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255" w:rsidRPr="00991309" w:rsidRDefault="00B86255" w:rsidP="00B86255">
      <w:pPr>
        <w:pStyle w:val="a3"/>
        <w:ind w:left="10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1309">
        <w:rPr>
          <w:rFonts w:ascii="Times New Roman" w:hAnsi="Times New Roman" w:cs="Times New Roman"/>
          <w:b/>
          <w:sz w:val="28"/>
          <w:szCs w:val="28"/>
        </w:rPr>
        <w:t>Структура и система управления МБОУ.</w:t>
      </w:r>
    </w:p>
    <w:p w:rsidR="00B86255" w:rsidRPr="00991309" w:rsidRDefault="00B86255" w:rsidP="00B8625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991309">
        <w:rPr>
          <w:rFonts w:ascii="Times New Roman" w:eastAsia="Calibri" w:hAnsi="Times New Roman" w:cs="Times New Roman"/>
          <w:sz w:val="28"/>
          <w:szCs w:val="28"/>
        </w:rPr>
        <w:t xml:space="preserve">    Управление МБОУ «Начальная школа – детский сад № 68» осуществляется в соответствии с законодательством Российской Федерации и Уставом Учреждения.</w:t>
      </w:r>
      <w:r w:rsidRPr="00991309">
        <w:rPr>
          <w:rFonts w:ascii="Times New Roman" w:hAnsi="Times New Roman" w:cs="Times New Roman"/>
          <w:sz w:val="28"/>
          <w:szCs w:val="28"/>
        </w:rPr>
        <w:t xml:space="preserve"> </w:t>
      </w:r>
      <w:r w:rsidRPr="00991309">
        <w:rPr>
          <w:rFonts w:ascii="Times New Roman" w:eastAsia="Calibri" w:hAnsi="Times New Roman" w:cs="Times New Roman"/>
          <w:sz w:val="28"/>
          <w:szCs w:val="28"/>
        </w:rPr>
        <w:t>Управление осуществляется на основе сочетания принципов единоначалия и коллегиальности. Един</w:t>
      </w:r>
      <w:r w:rsidRPr="00991309">
        <w:rPr>
          <w:rFonts w:ascii="Times New Roman" w:hAnsi="Times New Roman" w:cs="Times New Roman"/>
          <w:sz w:val="28"/>
          <w:szCs w:val="28"/>
        </w:rPr>
        <w:t>оличным исполнительным органом МБ</w:t>
      </w:r>
      <w:r w:rsidRPr="00991309">
        <w:rPr>
          <w:rFonts w:ascii="Times New Roman" w:eastAsia="Calibri" w:hAnsi="Times New Roman" w:cs="Times New Roman"/>
          <w:sz w:val="28"/>
          <w:szCs w:val="28"/>
        </w:rPr>
        <w:t xml:space="preserve">ОУ является </w:t>
      </w:r>
      <w:r w:rsidRPr="00991309">
        <w:rPr>
          <w:rFonts w:ascii="Times New Roman" w:hAnsi="Times New Roman" w:cs="Times New Roman"/>
          <w:sz w:val="28"/>
          <w:szCs w:val="28"/>
        </w:rPr>
        <w:t>директор</w:t>
      </w:r>
      <w:r w:rsidRPr="00991309">
        <w:rPr>
          <w:rFonts w:ascii="Times New Roman" w:eastAsia="Calibri" w:hAnsi="Times New Roman" w:cs="Times New Roman"/>
          <w:sz w:val="28"/>
          <w:szCs w:val="28"/>
        </w:rPr>
        <w:t>, который осуществляет те</w:t>
      </w:r>
      <w:r w:rsidRPr="00991309">
        <w:rPr>
          <w:rFonts w:ascii="Times New Roman" w:hAnsi="Times New Roman" w:cs="Times New Roman"/>
          <w:sz w:val="28"/>
          <w:szCs w:val="28"/>
        </w:rPr>
        <w:t>кущее руководство деятельности МБ</w:t>
      </w:r>
      <w:r w:rsidRPr="00991309">
        <w:rPr>
          <w:rFonts w:ascii="Times New Roman" w:eastAsia="Calibri" w:hAnsi="Times New Roman" w:cs="Times New Roman"/>
          <w:sz w:val="28"/>
          <w:szCs w:val="28"/>
        </w:rPr>
        <w:t>ОУ.  К</w:t>
      </w:r>
      <w:r w:rsidRPr="00991309">
        <w:rPr>
          <w:rFonts w:ascii="Times New Roman" w:hAnsi="Times New Roman" w:cs="Times New Roman"/>
          <w:sz w:val="28"/>
          <w:szCs w:val="28"/>
        </w:rPr>
        <w:t>оллегиальные органы управления МБ</w:t>
      </w:r>
      <w:r w:rsidRPr="00991309">
        <w:rPr>
          <w:rFonts w:ascii="Times New Roman" w:eastAsia="Calibri" w:hAnsi="Times New Roman" w:cs="Times New Roman"/>
          <w:sz w:val="28"/>
          <w:szCs w:val="28"/>
        </w:rPr>
        <w:t xml:space="preserve">ОУ: </w:t>
      </w:r>
      <w:r w:rsidRPr="009913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педагогический совет,  профсоюзный комитет,  общее собрание трудового коллекти</w:t>
      </w:r>
      <w:r w:rsidR="007C39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ва, общее родительское собрание.</w:t>
      </w:r>
    </w:p>
    <w:p w:rsidR="007C3980" w:rsidRDefault="009A43A6">
      <w:r>
        <w:rPr>
          <w:noProof/>
          <w:lang w:eastAsia="ru-RU"/>
        </w:rPr>
        <w:pict>
          <v:shapetype id="_x0000_t128" coordsize="21600,21600" o:spt="128" path="m,l21600,,10800,21600xe">
            <v:stroke joinstyle="miter"/>
            <v:path gradientshapeok="t" o:connecttype="custom" o:connectlocs="10800,0;5400,10800;10800,21600;16200,10800" textboxrect="5400,0,16200,10800"/>
          </v:shapetype>
          <v:shape id="_x0000_s1030" type="#_x0000_t128" style="position:absolute;margin-left:69.75pt;margin-top:14.7pt;width:221.75pt;height:148pt;z-index:251660288" fillcolor="#c0504d [3205]" strokecolor="#f2f2f2 [3041]" strokeweight="3pt">
            <v:shadow on="t" type="perspective" color="#622423 [1605]" opacity=".5" offset="1pt" offset2="-1pt"/>
            <v:textbox style="mso-next-textbox:#_x0000_s1030">
              <w:txbxContent>
                <w:p w:rsidR="007327AE" w:rsidRPr="00B73E02" w:rsidRDefault="007327AE" w:rsidP="00C2415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B73E02">
                    <w:rPr>
                      <w:rFonts w:ascii="Times New Roman" w:hAnsi="Times New Roman" w:cs="Times New Roman"/>
                      <w:b/>
                      <w:sz w:val="20"/>
                    </w:rPr>
                    <w:t>Администрация ГО</w:t>
                  </w:r>
                </w:p>
                <w:p w:rsidR="007327AE" w:rsidRPr="00B73E02" w:rsidRDefault="007327AE" w:rsidP="00C2415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B73E02">
                    <w:rPr>
                      <w:rFonts w:ascii="Times New Roman" w:hAnsi="Times New Roman" w:cs="Times New Roman"/>
                      <w:b/>
                      <w:sz w:val="20"/>
                    </w:rPr>
                    <w:t>«город Махачкала»</w:t>
                  </w:r>
                </w:p>
                <w:p w:rsidR="007327AE" w:rsidRPr="007327AE" w:rsidRDefault="007327AE" w:rsidP="007327AE">
                  <w:pPr>
                    <w:spacing w:after="0"/>
                    <w:rPr>
                      <w:sz w:val="18"/>
                    </w:rPr>
                  </w:pPr>
                </w:p>
              </w:txbxContent>
            </v:textbox>
          </v:shape>
        </w:pict>
      </w:r>
    </w:p>
    <w:p w:rsidR="007C3980" w:rsidRDefault="009A43A6">
      <w:r>
        <w:rPr>
          <w:noProof/>
          <w:lang w:eastAsia="ru-RU"/>
        </w:rPr>
        <w:pict>
          <v:shape id="_x0000_s1031" type="#_x0000_t128" style="position:absolute;margin-left:99.75pt;margin-top:21.25pt;width:161.2pt;height:116pt;z-index:251661312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7327AE" w:rsidRPr="00B73E02" w:rsidRDefault="007327AE" w:rsidP="00B719D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  <w:proofErr w:type="spellStart"/>
                  <w:r w:rsidRPr="00B73E02">
                    <w:rPr>
                      <w:rFonts w:ascii="Times New Roman" w:hAnsi="Times New Roman" w:cs="Times New Roman"/>
                      <w:b/>
                      <w:sz w:val="18"/>
                    </w:rPr>
                    <w:t>мку</w:t>
                  </w:r>
                  <w:proofErr w:type="spellEnd"/>
                </w:p>
                <w:p w:rsidR="007327AE" w:rsidRPr="00B73E02" w:rsidRDefault="007327AE" w:rsidP="00B719D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  <w:r w:rsidRPr="00B73E02">
                    <w:rPr>
                      <w:rFonts w:ascii="Times New Roman" w:hAnsi="Times New Roman" w:cs="Times New Roman"/>
                      <w:b/>
                      <w:sz w:val="12"/>
                    </w:rPr>
                    <w:t>ОБРАЗОВАН</w:t>
                  </w:r>
                  <w:r w:rsidRPr="00B73E02">
                    <w:rPr>
                      <w:rFonts w:ascii="Times New Roman" w:hAnsi="Times New Roman" w:cs="Times New Roman"/>
                      <w:b/>
                      <w:sz w:val="12"/>
                      <w:szCs w:val="16"/>
                    </w:rPr>
                    <w:t>И</w:t>
                  </w:r>
                  <w:r w:rsidR="00B719D2" w:rsidRPr="00B73E02">
                    <w:rPr>
                      <w:rFonts w:ascii="Times New Roman" w:hAnsi="Times New Roman" w:cs="Times New Roman"/>
                      <w:b/>
                      <w:sz w:val="12"/>
                      <w:szCs w:val="16"/>
                    </w:rPr>
                    <w:t>Я</w:t>
                  </w:r>
                </w:p>
              </w:txbxContent>
            </v:textbox>
          </v:shape>
        </w:pict>
      </w:r>
    </w:p>
    <w:p w:rsidR="007C3980" w:rsidRDefault="007C3980"/>
    <w:p w:rsidR="007C3980" w:rsidRDefault="009A43A6">
      <w:r>
        <w:rPr>
          <w:noProof/>
          <w:lang w:eastAsia="ru-RU"/>
        </w:rPr>
        <w:pict>
          <v:shape id="_x0000_s1033" type="#_x0000_t128" style="position:absolute;margin-left:144.15pt;margin-top:.35pt;width:71.6pt;height:83.2pt;z-index:251662336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B719D2" w:rsidRPr="00B73E02" w:rsidRDefault="00B719D2" w:rsidP="00B719D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12"/>
                      <w:szCs w:val="16"/>
                    </w:rPr>
                  </w:pPr>
                  <w:r w:rsidRPr="00B73E02">
                    <w:rPr>
                      <w:rFonts w:ascii="Times New Roman" w:hAnsi="Times New Roman" w:cs="Times New Roman"/>
                      <w:b/>
                      <w:sz w:val="12"/>
                      <w:szCs w:val="16"/>
                    </w:rPr>
                    <w:t>МБОУ</w:t>
                  </w:r>
                </w:p>
                <w:p w:rsidR="00B719D2" w:rsidRPr="00B73E02" w:rsidRDefault="00B719D2" w:rsidP="00B719D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12"/>
                      <w:szCs w:val="16"/>
                    </w:rPr>
                  </w:pPr>
                  <w:r w:rsidRPr="00B73E02">
                    <w:rPr>
                      <w:rFonts w:ascii="Times New Roman" w:hAnsi="Times New Roman" w:cs="Times New Roman"/>
                      <w:b/>
                      <w:sz w:val="12"/>
                      <w:szCs w:val="16"/>
                    </w:rPr>
                    <w:t xml:space="preserve">«Начальная школа </w:t>
                  </w:r>
                  <w:proofErr w:type="gramStart"/>
                  <w:r w:rsidRPr="00B73E02">
                    <w:rPr>
                      <w:rFonts w:ascii="Times New Roman" w:hAnsi="Times New Roman" w:cs="Times New Roman"/>
                      <w:b/>
                      <w:sz w:val="12"/>
                      <w:szCs w:val="16"/>
                    </w:rPr>
                    <w:t>–д</w:t>
                  </w:r>
                  <w:proofErr w:type="gramEnd"/>
                  <w:r w:rsidRPr="00B73E02">
                    <w:rPr>
                      <w:rFonts w:ascii="Times New Roman" w:hAnsi="Times New Roman" w:cs="Times New Roman"/>
                      <w:b/>
                      <w:sz w:val="12"/>
                      <w:szCs w:val="16"/>
                    </w:rPr>
                    <w:t>етский сад № 68»</w:t>
                  </w:r>
                </w:p>
              </w:txbxContent>
            </v:textbox>
          </v:shape>
        </w:pict>
      </w:r>
    </w:p>
    <w:p w:rsidR="00D857F2" w:rsidRDefault="00D857F2"/>
    <w:p w:rsidR="00D857F2" w:rsidRPr="00D857F2" w:rsidRDefault="009A43A6" w:rsidP="00D857F2">
      <w:r>
        <w:rPr>
          <w:noProof/>
          <w:lang w:eastAsia="ru-RU"/>
        </w:rPr>
        <w:pict>
          <v:oval id="_x0000_s1039" style="position:absolute;margin-left:-47.85pt;margin-top:18.95pt;width:125.6pt;height:76.5pt;z-index:251668480" fillcolor="white [3201]" strokecolor="#c0504d [3205]" strokeweight="2.5pt">
            <v:shadow color="#868686"/>
            <v:textbox style="mso-next-textbox:#_x0000_s1039">
              <w:txbxContent>
                <w:p w:rsidR="001B7DF7" w:rsidRPr="00B73E02" w:rsidRDefault="001B7DF7" w:rsidP="001B7DF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6"/>
                    </w:rPr>
                  </w:pPr>
                  <w:proofErr w:type="gramStart"/>
                  <w:r w:rsidRPr="00B73E02">
                    <w:rPr>
                      <w:rFonts w:ascii="Times New Roman" w:hAnsi="Times New Roman" w:cs="Times New Roman"/>
                      <w:b/>
                      <w:sz w:val="18"/>
                      <w:szCs w:val="16"/>
                    </w:rPr>
                    <w:t>Медико-социально</w:t>
                  </w:r>
                  <w:proofErr w:type="gramEnd"/>
                  <w:r w:rsidRPr="00B73E02">
                    <w:rPr>
                      <w:rFonts w:ascii="Times New Roman" w:hAnsi="Times New Roman" w:cs="Times New Roman"/>
                      <w:b/>
                      <w:sz w:val="18"/>
                      <w:szCs w:val="16"/>
                    </w:rPr>
                    <w:t>-</w:t>
                  </w:r>
                </w:p>
                <w:p w:rsidR="001B7DF7" w:rsidRPr="00B73E02" w:rsidRDefault="001B7DF7" w:rsidP="001B7DF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6"/>
                    </w:rPr>
                  </w:pPr>
                  <w:r w:rsidRPr="00B73E02">
                    <w:rPr>
                      <w:rFonts w:ascii="Times New Roman" w:hAnsi="Times New Roman" w:cs="Times New Roman"/>
                      <w:b/>
                      <w:sz w:val="18"/>
                      <w:szCs w:val="16"/>
                    </w:rPr>
                    <w:t>психологические</w:t>
                  </w:r>
                </w:p>
                <w:p w:rsidR="001B7DF7" w:rsidRPr="00B73E02" w:rsidRDefault="001B7DF7" w:rsidP="001B7DF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6"/>
                    </w:rPr>
                  </w:pPr>
                  <w:r w:rsidRPr="00B73E02">
                    <w:rPr>
                      <w:rFonts w:ascii="Times New Roman" w:hAnsi="Times New Roman" w:cs="Times New Roman"/>
                      <w:b/>
                      <w:sz w:val="18"/>
                      <w:szCs w:val="16"/>
                    </w:rPr>
                    <w:t>службы</w:t>
                  </w:r>
                </w:p>
              </w:txbxContent>
            </v:textbox>
          </v:oval>
        </w:pict>
      </w:r>
    </w:p>
    <w:p w:rsidR="00D857F2" w:rsidRDefault="009A43A6" w:rsidP="00D857F2">
      <w:r>
        <w:rPr>
          <w:noProof/>
          <w:lang w:eastAsia="ru-RU"/>
        </w:rPr>
        <w:pict>
          <v:oval id="_x0000_s1027" style="position:absolute;margin-left:297.35pt;margin-top:13.25pt;width:121.2pt;height:41.8pt;z-index:251659264" fillcolor="white [3201]" strokecolor="#c0504d [3205]" strokeweight="5pt">
            <v:stroke linestyle="thickThin"/>
            <v:shadow color="#868686"/>
            <v:textbox>
              <w:txbxContent>
                <w:p w:rsidR="007C3980" w:rsidRPr="00B73E02" w:rsidRDefault="007C3980" w:rsidP="007C398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6"/>
                    </w:rPr>
                  </w:pPr>
                  <w:r w:rsidRPr="00B73E02">
                    <w:rPr>
                      <w:rFonts w:ascii="Times New Roman" w:hAnsi="Times New Roman" w:cs="Times New Roman"/>
                      <w:b/>
                      <w:sz w:val="18"/>
                    </w:rPr>
                    <w:t xml:space="preserve">Общее </w:t>
                  </w:r>
                  <w:r w:rsidRPr="00B73E02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 </w:t>
                  </w:r>
                  <w:r w:rsidRPr="00B73E02">
                    <w:rPr>
                      <w:rFonts w:ascii="Times New Roman" w:hAnsi="Times New Roman" w:cs="Times New Roman"/>
                      <w:b/>
                      <w:sz w:val="18"/>
                      <w:szCs w:val="16"/>
                    </w:rPr>
                    <w:t xml:space="preserve">собрание </w:t>
                  </w:r>
                </w:p>
                <w:p w:rsidR="007C3980" w:rsidRPr="00B73E02" w:rsidRDefault="007C3980" w:rsidP="007C398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B73E02">
                    <w:rPr>
                      <w:rFonts w:ascii="Times New Roman" w:hAnsi="Times New Roman" w:cs="Times New Roman"/>
                      <w:b/>
                      <w:sz w:val="18"/>
                      <w:szCs w:val="16"/>
                    </w:rPr>
                    <w:t>коллектива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37" type="#_x0000_t87" style="position:absolute;margin-left:219.35pt;margin-top:16.45pt;width:84.8pt;height:180.35pt;z-index:251666432" adj=",9605"/>
        </w:pict>
      </w:r>
    </w:p>
    <w:p w:rsidR="001B7DF7" w:rsidRDefault="009A43A6" w:rsidP="001B7DF7">
      <w:r>
        <w:rPr>
          <w:noProof/>
          <w:lang w:eastAsia="ru-RU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44" type="#_x0000_t88" style="position:absolute;margin-left:77.75pt;margin-top:14.6pt;width:62.8pt;height:165.2pt;z-index:251673600" adj="2111,7346"/>
        </w:pict>
      </w:r>
    </w:p>
    <w:p w:rsidR="001B7DF7" w:rsidRPr="001B7DF7" w:rsidRDefault="009A43A6" w:rsidP="001B7DF7">
      <w:r>
        <w:rPr>
          <w:noProof/>
          <w:lang w:eastAsia="ru-RU"/>
        </w:rPr>
        <w:pict>
          <v:oval id="_x0000_s1040" style="position:absolute;margin-left:-50.65pt;margin-top:21.95pt;width:128.4pt;height:45.2pt;z-index:251669504" fillcolor="white [3201]" strokecolor="#c0504d [3205]" strokeweight="5pt">
            <v:stroke linestyle="thickThin"/>
            <v:shadow color="#868686"/>
            <v:textbox>
              <w:txbxContent>
                <w:p w:rsidR="007160A9" w:rsidRPr="00B73E02" w:rsidRDefault="007160A9" w:rsidP="007160A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6"/>
                    </w:rPr>
                  </w:pPr>
                  <w:r w:rsidRPr="00B73E02">
                    <w:rPr>
                      <w:rFonts w:ascii="Times New Roman" w:hAnsi="Times New Roman" w:cs="Times New Roman"/>
                      <w:b/>
                      <w:sz w:val="18"/>
                      <w:szCs w:val="16"/>
                    </w:rPr>
                    <w:t xml:space="preserve">Психологическая </w:t>
                  </w:r>
                </w:p>
                <w:p w:rsidR="007160A9" w:rsidRPr="001B7DF7" w:rsidRDefault="007160A9" w:rsidP="007160A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служба</w:t>
                  </w:r>
                </w:p>
                <w:p w:rsidR="007160A9" w:rsidRDefault="007160A9"/>
              </w:txbxContent>
            </v:textbox>
          </v:oval>
        </w:pict>
      </w:r>
      <w:r>
        <w:rPr>
          <w:noProof/>
          <w:lang w:eastAsia="ru-RU"/>
        </w:rPr>
        <w:pict>
          <v:oval id="_x0000_s1035" style="position:absolute;margin-left:300.55pt;margin-top:10.9pt;width:118pt;height:41.85pt;z-index:251664384" fillcolor="white [3201]" strokecolor="#c0504d [3205]" strokeweight="5pt">
            <v:stroke linestyle="thickThin"/>
            <v:shadow color="#868686"/>
            <v:textbox>
              <w:txbxContent>
                <w:p w:rsidR="001B7DF7" w:rsidRPr="00B73E02" w:rsidRDefault="001B7DF7" w:rsidP="001B7DF7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  <w:r w:rsidRPr="00B73E02">
                    <w:rPr>
                      <w:rFonts w:ascii="Times New Roman" w:hAnsi="Times New Roman" w:cs="Times New Roman"/>
                      <w:b/>
                      <w:sz w:val="18"/>
                    </w:rPr>
                    <w:t>Педагогический совет</w:t>
                  </w:r>
                </w:p>
              </w:txbxContent>
            </v:textbox>
          </v:oval>
        </w:pict>
      </w:r>
    </w:p>
    <w:p w:rsidR="001B7DF7" w:rsidRDefault="009A43A6" w:rsidP="001B7DF7">
      <w:r>
        <w:rPr>
          <w:noProof/>
          <w:lang w:eastAsia="ru-RU"/>
        </w:rPr>
        <w:pict>
          <v:roundrect id="_x0000_s1026" style="position:absolute;margin-left:140.55pt;margin-top:.1pt;width:78.8pt;height:34.8pt;z-index:251658240" arcsize="10923f" fillcolor="#c0504d [3205]" strokecolor="#c0504d [3205]" strokeweight="10pt">
            <v:stroke linestyle="thinThin"/>
            <v:shadow color="#868686"/>
            <v:textbox>
              <w:txbxContent>
                <w:p w:rsidR="007C3980" w:rsidRPr="00F31141" w:rsidRDefault="00F31141" w:rsidP="007C398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F31141">
                    <w:rPr>
                      <w:rFonts w:ascii="Times New Roman" w:hAnsi="Times New Roman" w:cs="Times New Roman"/>
                      <w:b/>
                      <w:sz w:val="24"/>
                    </w:rPr>
                    <w:t>Д</w:t>
                  </w:r>
                  <w:r w:rsidR="007C3980" w:rsidRPr="00F31141">
                    <w:rPr>
                      <w:rFonts w:ascii="Times New Roman" w:hAnsi="Times New Roman" w:cs="Times New Roman"/>
                      <w:b/>
                      <w:sz w:val="24"/>
                    </w:rPr>
                    <w:t>иректор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 </w:t>
                  </w:r>
                </w:p>
              </w:txbxContent>
            </v:textbox>
          </v:roundrect>
        </w:pict>
      </w:r>
    </w:p>
    <w:p w:rsidR="00C03472" w:rsidRDefault="009A43A6" w:rsidP="001B7DF7">
      <w:pPr>
        <w:tabs>
          <w:tab w:val="left" w:pos="7192"/>
        </w:tabs>
      </w:pPr>
      <w:r>
        <w:rPr>
          <w:noProof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8" type="#_x0000_t67" style="position:absolute;margin-left:173pt;margin-top:16.25pt;width:7.15pt;height:132.9pt;z-index:251667456">
            <v:textbox style="layout-flow:vertical-ideographic"/>
          </v:shape>
        </w:pict>
      </w:r>
      <w:r>
        <w:rPr>
          <w:noProof/>
          <w:lang w:eastAsia="ru-RU"/>
        </w:rPr>
        <w:pict>
          <v:oval id="_x0000_s1041" style="position:absolute;margin-left:-50.65pt;margin-top:16.25pt;width:124.6pt;height:42.75pt;z-index:251670528" fillcolor="white [3201]" strokecolor="#c0504d [3205]" strokeweight="5pt">
            <v:stroke linestyle="thickThin"/>
            <v:shadow color="#868686"/>
            <v:textbox>
              <w:txbxContent>
                <w:p w:rsidR="007160A9" w:rsidRPr="00B73E02" w:rsidRDefault="007160A9" w:rsidP="007160A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  <w:r w:rsidRPr="00B73E02">
                    <w:rPr>
                      <w:rFonts w:ascii="Times New Roman" w:hAnsi="Times New Roman" w:cs="Times New Roman"/>
                      <w:b/>
                      <w:sz w:val="18"/>
                    </w:rPr>
                    <w:t>Медицинская</w:t>
                  </w:r>
                </w:p>
                <w:p w:rsidR="007160A9" w:rsidRPr="00B73E02" w:rsidRDefault="007160A9" w:rsidP="007160A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  <w:r w:rsidRPr="00B73E02">
                    <w:rPr>
                      <w:rFonts w:ascii="Times New Roman" w:hAnsi="Times New Roman" w:cs="Times New Roman"/>
                      <w:b/>
                      <w:sz w:val="18"/>
                    </w:rPr>
                    <w:t>служба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36" style="position:absolute;margin-left:300.55pt;margin-top:9.45pt;width:115.6pt;height:41.6pt;z-index:251665408" fillcolor="white [3201]" strokecolor="#c0504d [3205]" strokeweight="5pt">
            <v:stroke linestyle="thickThin"/>
            <v:shadow color="#868686"/>
            <v:textbox>
              <w:txbxContent>
                <w:p w:rsidR="001B7DF7" w:rsidRPr="00B73E02" w:rsidRDefault="001B7DF7" w:rsidP="001B7DF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6"/>
                    </w:rPr>
                  </w:pPr>
                  <w:r w:rsidRPr="00B73E02">
                    <w:rPr>
                      <w:rFonts w:ascii="Times New Roman" w:hAnsi="Times New Roman" w:cs="Times New Roman"/>
                      <w:b/>
                      <w:sz w:val="18"/>
                      <w:szCs w:val="16"/>
                    </w:rPr>
                    <w:t>Профсоюзный</w:t>
                  </w:r>
                </w:p>
                <w:p w:rsidR="001B7DF7" w:rsidRPr="00B73E02" w:rsidRDefault="001B7DF7" w:rsidP="001B7DF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6"/>
                    </w:rPr>
                  </w:pPr>
                  <w:r w:rsidRPr="00B73E02">
                    <w:rPr>
                      <w:rFonts w:ascii="Times New Roman" w:hAnsi="Times New Roman" w:cs="Times New Roman"/>
                      <w:b/>
                      <w:sz w:val="18"/>
                      <w:szCs w:val="16"/>
                    </w:rPr>
                    <w:t>комитет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rect id="_x0000_s1048" style="position:absolute;margin-left:207.45pt;margin-top:188.75pt;width:96.7pt;height:44.25pt;z-index:251676672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C03472" w:rsidRPr="00C03472" w:rsidRDefault="00C03472" w:rsidP="00C0347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03472">
                    <w:rPr>
                      <w:rFonts w:ascii="Times New Roman" w:hAnsi="Times New Roman" w:cs="Times New Roman"/>
                      <w:b/>
                    </w:rPr>
                    <w:t>Зам. директора по АХЧ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47" style="position:absolute;margin-left:99.75pt;margin-top:188.75pt;width:96.45pt;height:44.25pt;z-index:251675648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C03472" w:rsidRPr="00C03472" w:rsidRDefault="00C03472" w:rsidP="00C0347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03472">
                    <w:rPr>
                      <w:rFonts w:ascii="Times New Roman" w:hAnsi="Times New Roman" w:cs="Times New Roman"/>
                      <w:b/>
                    </w:rPr>
                    <w:t>Зам. директора по УВР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49" style="position:absolute;margin-left:317.7pt;margin-top:192.5pt;width:93.75pt;height:40.5pt;z-index:251677696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C03472" w:rsidRPr="00C03472" w:rsidRDefault="00C03472" w:rsidP="00C0347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03472">
                    <w:rPr>
                      <w:rFonts w:ascii="Times New Roman" w:hAnsi="Times New Roman" w:cs="Times New Roman"/>
                      <w:b/>
                    </w:rPr>
                    <w:t>Главный</w:t>
                  </w:r>
                </w:p>
                <w:p w:rsidR="00C03472" w:rsidRPr="00C03472" w:rsidRDefault="00C03472" w:rsidP="00C0347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03472">
                    <w:rPr>
                      <w:rFonts w:ascii="Times New Roman" w:hAnsi="Times New Roman" w:cs="Times New Roman"/>
                      <w:b/>
                    </w:rPr>
                    <w:t>бухгалтер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051" type="#_x0000_t88" style="position:absolute;margin-left:177.8pt;margin-top:-29.85pt;width:53.25pt;height:383.95pt;rotation:270;z-index:251678720" adj=",9161"/>
        </w:pict>
      </w:r>
      <w:r>
        <w:rPr>
          <w:noProof/>
          <w:lang w:eastAsia="ru-RU"/>
        </w:rPr>
        <w:pict>
          <v:rect id="_x0000_s1046" style="position:absolute;margin-left:-9.3pt;margin-top:188.75pt;width:97.85pt;height:44.25pt;z-index:251674624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C03472" w:rsidRPr="00C03472" w:rsidRDefault="00C03472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C03472">
                    <w:rPr>
                      <w:rFonts w:ascii="Times New Roman" w:hAnsi="Times New Roman" w:cs="Times New Roman"/>
                      <w:b/>
                    </w:rPr>
                    <w:t>Зам. директора</w:t>
                  </w:r>
                </w:p>
              </w:txbxContent>
            </v:textbox>
          </v:rect>
        </w:pict>
      </w:r>
      <w:r w:rsidR="001B7DF7">
        <w:t xml:space="preserve">                                                                   </w:t>
      </w:r>
      <w:r w:rsidR="001B7DF7">
        <w:tab/>
      </w:r>
    </w:p>
    <w:p w:rsidR="00C03472" w:rsidRPr="00C03472" w:rsidRDefault="00C03472" w:rsidP="00C03472"/>
    <w:p w:rsidR="00C03472" w:rsidRPr="00C03472" w:rsidRDefault="009A43A6" w:rsidP="00F31141">
      <w:pPr>
        <w:tabs>
          <w:tab w:val="left" w:pos="7020"/>
        </w:tabs>
      </w:pPr>
      <w:r>
        <w:rPr>
          <w:noProof/>
          <w:lang w:eastAsia="ru-RU"/>
        </w:rPr>
        <w:pict>
          <v:oval id="_x0000_s1042" style="position:absolute;margin-left:-50.65pt;margin-top:8.15pt;width:120.4pt;height:39.75pt;z-index:251671552" fillcolor="white [3201]" strokecolor="#c0504d [3205]" strokeweight="5pt">
            <v:stroke linestyle="thickThin"/>
            <v:shadow color="#868686"/>
            <v:textbox>
              <w:txbxContent>
                <w:p w:rsidR="007160A9" w:rsidRPr="00B73E02" w:rsidRDefault="007160A9" w:rsidP="007160A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  <w:r w:rsidRPr="00B73E02">
                    <w:rPr>
                      <w:rFonts w:ascii="Times New Roman" w:hAnsi="Times New Roman" w:cs="Times New Roman"/>
                      <w:b/>
                      <w:sz w:val="18"/>
                    </w:rPr>
                    <w:t xml:space="preserve">Социальная </w:t>
                  </w:r>
                </w:p>
                <w:p w:rsidR="007160A9" w:rsidRPr="00B73E02" w:rsidRDefault="007160A9" w:rsidP="007160A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  <w:r w:rsidRPr="00B73E02">
                    <w:rPr>
                      <w:rFonts w:ascii="Times New Roman" w:hAnsi="Times New Roman" w:cs="Times New Roman"/>
                      <w:b/>
                      <w:sz w:val="18"/>
                    </w:rPr>
                    <w:t>служба</w:t>
                  </w:r>
                </w:p>
                <w:p w:rsidR="007160A9" w:rsidRDefault="007160A9"/>
              </w:txbxContent>
            </v:textbox>
          </v:oval>
        </w:pict>
      </w:r>
      <w:r>
        <w:rPr>
          <w:noProof/>
          <w:lang w:eastAsia="ru-RU"/>
        </w:rPr>
        <w:pict>
          <v:oval id="_x0000_s1057" style="position:absolute;margin-left:307.95pt;margin-top:8.15pt;width:103.5pt;height:58.5pt;z-index:251682816" fillcolor="white [3201]" strokecolor="#c0504d [3205]" strokeweight="5pt">
            <v:stroke linestyle="thickThin"/>
            <v:shadow color="#868686"/>
            <v:textbox>
              <w:txbxContent>
                <w:p w:rsidR="00F31141" w:rsidRPr="00F31141" w:rsidRDefault="00F31141" w:rsidP="00F31141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6"/>
                    </w:rPr>
                  </w:pPr>
                  <w:r w:rsidRPr="00F31141">
                    <w:rPr>
                      <w:rFonts w:ascii="Times New Roman" w:hAnsi="Times New Roman" w:cs="Times New Roman"/>
                      <w:b/>
                      <w:sz w:val="18"/>
                      <w:szCs w:val="16"/>
                    </w:rPr>
                    <w:t>Общее родительское собрание</w:t>
                  </w:r>
                </w:p>
              </w:txbxContent>
            </v:textbox>
          </v:oval>
        </w:pict>
      </w:r>
      <w:r w:rsidR="00F31141">
        <w:tab/>
      </w:r>
    </w:p>
    <w:p w:rsidR="00C03472" w:rsidRPr="00C03472" w:rsidRDefault="00C03472" w:rsidP="00C03472"/>
    <w:p w:rsidR="00C03472" w:rsidRPr="00C03472" w:rsidRDefault="009A43A6" w:rsidP="00C03472">
      <w:r>
        <w:rPr>
          <w:noProof/>
          <w:lang w:eastAsia="ru-RU"/>
        </w:rPr>
        <w:pict>
          <v:oval id="_x0000_s1043" style="position:absolute;margin-left:-45.05pt;margin-top:1.7pt;width:114.8pt;height:31.3pt;z-index:251672576" fillcolor="white [3201]" strokecolor="#c0504d [3205]" strokeweight="5pt">
            <v:stroke linestyle="thickThin"/>
            <v:shadow color="#868686"/>
            <v:textbox>
              <w:txbxContent>
                <w:p w:rsidR="007160A9" w:rsidRPr="00B73E02" w:rsidRDefault="007160A9" w:rsidP="007160A9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  <w:r w:rsidRPr="00B73E02">
                    <w:rPr>
                      <w:rFonts w:ascii="Times New Roman" w:hAnsi="Times New Roman" w:cs="Times New Roman"/>
                      <w:b/>
                      <w:sz w:val="18"/>
                    </w:rPr>
                    <w:t>Логопед</w:t>
                  </w:r>
                </w:p>
              </w:txbxContent>
            </v:textbox>
          </v:oval>
        </w:pict>
      </w:r>
    </w:p>
    <w:p w:rsidR="00C03472" w:rsidRPr="00C03472" w:rsidRDefault="00C03472" w:rsidP="00C03472"/>
    <w:p w:rsidR="00C03472" w:rsidRPr="00C03472" w:rsidRDefault="00C03472" w:rsidP="00C03472"/>
    <w:p w:rsidR="00C03472" w:rsidRPr="00C03472" w:rsidRDefault="00C03472" w:rsidP="00C03472"/>
    <w:p w:rsidR="00C03472" w:rsidRPr="00C03472" w:rsidRDefault="00C03472" w:rsidP="00C03472"/>
    <w:p w:rsidR="00C03472" w:rsidRDefault="009A43A6" w:rsidP="00F31141">
      <w:pPr>
        <w:tabs>
          <w:tab w:val="center" w:pos="4677"/>
        </w:tabs>
      </w:pPr>
      <w:r>
        <w:rPr>
          <w:noProof/>
          <w:lang w:eastAsia="ru-RU"/>
        </w:rPr>
        <w:pict>
          <v:shape id="_x0000_s1056" type="#_x0000_t67" style="position:absolute;margin-left:238.2pt;margin-top:4.05pt;width:22.75pt;height:23.25pt;z-index:251681792">
            <v:textbox style="layout-flow:vertical-ideographic"/>
          </v:shape>
        </w:pict>
      </w:r>
      <w:r>
        <w:rPr>
          <w:noProof/>
          <w:lang w:eastAsia="ru-RU"/>
        </w:rPr>
        <w:pict>
          <v:shape id="_x0000_s1053" type="#_x0000_t67" style="position:absolute;margin-left:27.05pt;margin-top:4.05pt;width:25.15pt;height:23.25pt;z-index:251679744">
            <v:textbox style="layout-flow:vertical-ideographic"/>
          </v:shape>
        </w:pict>
      </w:r>
      <w:r>
        <w:rPr>
          <w:noProof/>
          <w:lang w:eastAsia="ru-RU"/>
        </w:rPr>
        <w:pict>
          <v:shape id="_x0000_s1054" type="#_x0000_t67" style="position:absolute;margin-left:140.55pt;margin-top:4.05pt;width:24.9pt;height:23.25pt;z-index:251680768">
            <v:textbox style="layout-flow:vertical-ideographic"/>
          </v:shape>
        </w:pict>
      </w:r>
      <w:r w:rsidR="00F31141">
        <w:tab/>
      </w:r>
    </w:p>
    <w:p w:rsidR="00D857F2" w:rsidRPr="00F31141" w:rsidRDefault="00C03472" w:rsidP="00C03472">
      <w:pPr>
        <w:spacing w:after="0"/>
        <w:rPr>
          <w:rFonts w:ascii="Times New Roman" w:hAnsi="Times New Roman" w:cs="Times New Roman"/>
          <w:b/>
        </w:rPr>
      </w:pPr>
      <w:r w:rsidRPr="00F31141">
        <w:rPr>
          <w:rFonts w:ascii="Times New Roman" w:hAnsi="Times New Roman" w:cs="Times New Roman"/>
          <w:b/>
        </w:rPr>
        <w:t xml:space="preserve">Воспитатели                  </w:t>
      </w:r>
      <w:r w:rsidR="00F31141">
        <w:rPr>
          <w:rFonts w:ascii="Times New Roman" w:hAnsi="Times New Roman" w:cs="Times New Roman"/>
          <w:b/>
        </w:rPr>
        <w:t xml:space="preserve">       </w:t>
      </w:r>
      <w:r w:rsidRPr="00F31141">
        <w:rPr>
          <w:rFonts w:ascii="Times New Roman" w:hAnsi="Times New Roman" w:cs="Times New Roman"/>
          <w:b/>
        </w:rPr>
        <w:t>Учителя</w:t>
      </w:r>
      <w:r w:rsidR="00F31141" w:rsidRPr="00F31141">
        <w:rPr>
          <w:rFonts w:ascii="Times New Roman" w:hAnsi="Times New Roman" w:cs="Times New Roman"/>
          <w:b/>
        </w:rPr>
        <w:t xml:space="preserve">                 </w:t>
      </w:r>
      <w:proofErr w:type="gramStart"/>
      <w:r w:rsidR="00F31141" w:rsidRPr="00F31141">
        <w:rPr>
          <w:rFonts w:ascii="Times New Roman" w:hAnsi="Times New Roman" w:cs="Times New Roman"/>
          <w:b/>
        </w:rPr>
        <w:t>Обслуживающий</w:t>
      </w:r>
      <w:proofErr w:type="gramEnd"/>
    </w:p>
    <w:p w:rsidR="00C03472" w:rsidRPr="00F31141" w:rsidRDefault="00C03472" w:rsidP="00C03472">
      <w:pPr>
        <w:spacing w:after="0"/>
        <w:rPr>
          <w:rFonts w:ascii="Times New Roman" w:hAnsi="Times New Roman" w:cs="Times New Roman"/>
          <w:b/>
        </w:rPr>
      </w:pPr>
      <w:r w:rsidRPr="00F31141">
        <w:rPr>
          <w:rFonts w:ascii="Times New Roman" w:hAnsi="Times New Roman" w:cs="Times New Roman"/>
          <w:b/>
        </w:rPr>
        <w:t>Специалисты                начальных кла</w:t>
      </w:r>
      <w:r w:rsidR="00F31141" w:rsidRPr="00F31141">
        <w:rPr>
          <w:rFonts w:ascii="Times New Roman" w:hAnsi="Times New Roman" w:cs="Times New Roman"/>
          <w:b/>
        </w:rPr>
        <w:t>ссов       и тех. персонал</w:t>
      </w:r>
    </w:p>
    <w:p w:rsidR="00D857F2" w:rsidRPr="00D857F2" w:rsidRDefault="00D857F2" w:rsidP="004F26D5"/>
    <w:sectPr w:rsidR="00D857F2" w:rsidRPr="00D857F2" w:rsidSect="00FF3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6255"/>
    <w:rsid w:val="001B7DF7"/>
    <w:rsid w:val="003D1303"/>
    <w:rsid w:val="00453C77"/>
    <w:rsid w:val="004E12CD"/>
    <w:rsid w:val="004F26D5"/>
    <w:rsid w:val="007160A9"/>
    <w:rsid w:val="007327AE"/>
    <w:rsid w:val="0076554B"/>
    <w:rsid w:val="007C3980"/>
    <w:rsid w:val="008A1990"/>
    <w:rsid w:val="009A43A6"/>
    <w:rsid w:val="009C0076"/>
    <w:rsid w:val="00A96713"/>
    <w:rsid w:val="00B17642"/>
    <w:rsid w:val="00B36574"/>
    <w:rsid w:val="00B719D2"/>
    <w:rsid w:val="00B73E02"/>
    <w:rsid w:val="00B86255"/>
    <w:rsid w:val="00C03472"/>
    <w:rsid w:val="00C24159"/>
    <w:rsid w:val="00CD0690"/>
    <w:rsid w:val="00D07816"/>
    <w:rsid w:val="00D857F2"/>
    <w:rsid w:val="00DD332D"/>
    <w:rsid w:val="00E76692"/>
    <w:rsid w:val="00F31141"/>
    <w:rsid w:val="00F775D9"/>
    <w:rsid w:val="00FF3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2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5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57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DDGroup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tatiyana</dc:creator>
  <cp:lastModifiedBy>tatiyana</cp:lastModifiedBy>
  <cp:revision>6</cp:revision>
  <cp:lastPrinted>2018-12-21T08:35:00Z</cp:lastPrinted>
  <dcterms:created xsi:type="dcterms:W3CDTF">2018-12-20T08:18:00Z</dcterms:created>
  <dcterms:modified xsi:type="dcterms:W3CDTF">2018-12-21T08:45:00Z</dcterms:modified>
</cp:coreProperties>
</file>