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80" w:rsidRPr="00851121" w:rsidRDefault="00970680" w:rsidP="00970680">
      <w:pPr>
        <w:rPr>
          <w:rFonts w:ascii="Times New Roman" w:hAnsi="Times New Roman" w:cs="Times New Roman"/>
          <w:b/>
          <w:sz w:val="36"/>
          <w:szCs w:val="36"/>
        </w:rPr>
      </w:pPr>
      <w:r>
        <w:tab/>
      </w:r>
      <w:r w:rsidRPr="000953D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  <w:r w:rsidR="00FA7BD4"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0953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51121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970680" w:rsidRPr="00851121" w:rsidRDefault="00970680" w:rsidP="00970680">
      <w:pPr>
        <w:rPr>
          <w:rFonts w:ascii="Times New Roman" w:hAnsi="Times New Roman" w:cs="Times New Roman"/>
          <w:b/>
          <w:sz w:val="36"/>
          <w:szCs w:val="36"/>
        </w:rPr>
      </w:pPr>
      <w:r w:rsidRPr="00851121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 w:rsidRPr="00851121">
        <w:rPr>
          <w:rFonts w:ascii="Times New Roman" w:hAnsi="Times New Roman" w:cs="Times New Roman"/>
          <w:b/>
          <w:sz w:val="36"/>
          <w:szCs w:val="36"/>
        </w:rPr>
        <w:t xml:space="preserve">  работы зам </w:t>
      </w:r>
      <w:proofErr w:type="spellStart"/>
      <w:r w:rsidRPr="00851121">
        <w:rPr>
          <w:rFonts w:ascii="Times New Roman" w:hAnsi="Times New Roman" w:cs="Times New Roman"/>
          <w:b/>
          <w:sz w:val="36"/>
          <w:szCs w:val="36"/>
        </w:rPr>
        <w:t>дир</w:t>
      </w:r>
      <w:proofErr w:type="spellEnd"/>
      <w:r w:rsidRPr="00851121">
        <w:rPr>
          <w:rFonts w:ascii="Times New Roman" w:hAnsi="Times New Roman" w:cs="Times New Roman"/>
          <w:b/>
          <w:sz w:val="36"/>
          <w:szCs w:val="36"/>
        </w:rPr>
        <w:t xml:space="preserve"> по УВР на 2019-2020 учебный год</w:t>
      </w:r>
    </w:p>
    <w:p w:rsidR="00B110F1" w:rsidRPr="00883718" w:rsidRDefault="00B110F1" w:rsidP="00B110F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718">
        <w:rPr>
          <w:rFonts w:ascii="Times New Roman" w:hAnsi="Times New Roman" w:cs="Times New Roman"/>
          <w:b/>
          <w:sz w:val="28"/>
        </w:rPr>
        <w:t>Годовые задачи на 2019 – 2020  учебный год</w:t>
      </w:r>
    </w:p>
    <w:p w:rsidR="00B110F1" w:rsidRPr="00883718" w:rsidRDefault="00B110F1" w:rsidP="00B110F1">
      <w:pPr>
        <w:pStyle w:val="a4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883718">
        <w:rPr>
          <w:rFonts w:ascii="Times New Roman" w:hAnsi="Times New Roman" w:cs="Times New Roman"/>
          <w:sz w:val="28"/>
        </w:rPr>
        <w:t xml:space="preserve"> </w:t>
      </w:r>
      <w:r w:rsidRPr="00883718">
        <w:rPr>
          <w:rFonts w:ascii="Times New Roman" w:hAnsi="Times New Roman" w:cs="Times New Roman"/>
          <w:sz w:val="28"/>
          <w:szCs w:val="24"/>
        </w:rPr>
        <w:t xml:space="preserve">1. Продолжать работу по охране и укреплению психофизического здоровья детей через формирование </w:t>
      </w:r>
      <w:proofErr w:type="spellStart"/>
      <w:r w:rsidRPr="00883718">
        <w:rPr>
          <w:rFonts w:ascii="Times New Roman" w:hAnsi="Times New Roman" w:cs="Times New Roman"/>
          <w:sz w:val="28"/>
          <w:szCs w:val="24"/>
        </w:rPr>
        <w:t>здоровьесберегающей</w:t>
      </w:r>
      <w:proofErr w:type="spellEnd"/>
      <w:r w:rsidRPr="00883718">
        <w:rPr>
          <w:rFonts w:ascii="Times New Roman" w:hAnsi="Times New Roman" w:cs="Times New Roman"/>
          <w:sz w:val="28"/>
          <w:szCs w:val="24"/>
        </w:rPr>
        <w:t xml:space="preserve"> развивающей среды в МБОУ и использование нетрадиционных методик.</w:t>
      </w:r>
    </w:p>
    <w:p w:rsidR="00B110F1" w:rsidRPr="00883718" w:rsidRDefault="00B110F1" w:rsidP="00B110F1">
      <w:pPr>
        <w:pStyle w:val="a4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883718">
        <w:rPr>
          <w:rFonts w:ascii="Times New Roman" w:hAnsi="Times New Roman" w:cs="Times New Roman"/>
          <w:sz w:val="28"/>
          <w:szCs w:val="24"/>
        </w:rPr>
        <w:t xml:space="preserve">2. Повышение квалификации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воспитанников в соответствии требований ФГОС </w:t>
      </w:r>
      <w:proofErr w:type="gramStart"/>
      <w:r w:rsidRPr="00883718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883718">
        <w:rPr>
          <w:rFonts w:ascii="Times New Roman" w:hAnsi="Times New Roman" w:cs="Times New Roman"/>
          <w:sz w:val="28"/>
          <w:szCs w:val="24"/>
        </w:rPr>
        <w:t>.</w:t>
      </w:r>
    </w:p>
    <w:p w:rsidR="00B110F1" w:rsidRPr="00883718" w:rsidRDefault="00B110F1" w:rsidP="00B110F1">
      <w:pPr>
        <w:pStyle w:val="a4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883718">
        <w:rPr>
          <w:rFonts w:ascii="Times New Roman" w:hAnsi="Times New Roman" w:cs="Times New Roman"/>
          <w:sz w:val="28"/>
          <w:szCs w:val="24"/>
        </w:rPr>
        <w:t xml:space="preserve"> 3. Повышение профессионального уровня педагогов в работе с детьми и родителями  по экономическому развитию воспитанников, внедрение в педагогическую практику разнообразных форм и методов по реализации данного направления.</w:t>
      </w:r>
    </w:p>
    <w:p w:rsidR="00B110F1" w:rsidRPr="00883718" w:rsidRDefault="00B110F1" w:rsidP="00B110F1">
      <w:pPr>
        <w:pStyle w:val="a4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883718">
        <w:rPr>
          <w:rFonts w:ascii="Times New Roman" w:hAnsi="Times New Roman" w:cs="Times New Roman"/>
          <w:sz w:val="28"/>
          <w:szCs w:val="24"/>
        </w:rPr>
        <w:t>4. Создание условий для тесного сотрудничества с семьями воспитанников, используя эффективные формы взаимодействия.</w:t>
      </w:r>
    </w:p>
    <w:p w:rsidR="00B110F1" w:rsidRPr="00883718" w:rsidRDefault="00B110F1" w:rsidP="00B110F1">
      <w:pPr>
        <w:pStyle w:val="a4"/>
        <w:tabs>
          <w:tab w:val="left" w:pos="3674"/>
        </w:tabs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883718">
        <w:rPr>
          <w:rFonts w:ascii="Times New Roman" w:hAnsi="Times New Roman" w:cs="Times New Roman"/>
          <w:sz w:val="24"/>
          <w:szCs w:val="24"/>
        </w:rPr>
        <w:t xml:space="preserve"> </w:t>
      </w:r>
      <w:r w:rsidRPr="00883718">
        <w:rPr>
          <w:rFonts w:ascii="Times New Roman" w:hAnsi="Times New Roman" w:cs="Times New Roman"/>
          <w:sz w:val="24"/>
          <w:szCs w:val="24"/>
        </w:rPr>
        <w:tab/>
      </w:r>
    </w:p>
    <w:p w:rsidR="00B110F1" w:rsidRPr="00883718" w:rsidRDefault="00B110F1" w:rsidP="00B110F1">
      <w:pPr>
        <w:rPr>
          <w:b/>
          <w:sz w:val="28"/>
          <w:szCs w:val="28"/>
        </w:rPr>
      </w:pPr>
      <w:r w:rsidRPr="00883718">
        <w:rPr>
          <w:b/>
          <w:sz w:val="28"/>
          <w:szCs w:val="28"/>
        </w:rPr>
        <w:t xml:space="preserve"> </w:t>
      </w:r>
    </w:p>
    <w:p w:rsidR="00970680" w:rsidRPr="00D952DF" w:rsidRDefault="00970680" w:rsidP="00B110F1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p w:rsidR="00970680" w:rsidRPr="00D952DF" w:rsidRDefault="00970680" w:rsidP="009706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31679" w:type="dxa"/>
        <w:tblLayout w:type="fixed"/>
        <w:tblLook w:val="04A0"/>
      </w:tblPr>
      <w:tblGrid>
        <w:gridCol w:w="2342"/>
        <w:gridCol w:w="2385"/>
        <w:gridCol w:w="8"/>
        <w:gridCol w:w="2313"/>
        <w:gridCol w:w="21"/>
        <w:gridCol w:w="57"/>
        <w:gridCol w:w="6"/>
        <w:gridCol w:w="13"/>
        <w:gridCol w:w="2129"/>
        <w:gridCol w:w="20"/>
        <w:gridCol w:w="28"/>
        <w:gridCol w:w="10"/>
        <w:gridCol w:w="63"/>
        <w:gridCol w:w="1619"/>
        <w:gridCol w:w="1156"/>
        <w:gridCol w:w="11"/>
        <w:gridCol w:w="70"/>
        <w:gridCol w:w="17"/>
        <w:gridCol w:w="94"/>
        <w:gridCol w:w="14"/>
        <w:gridCol w:w="608"/>
        <w:gridCol w:w="145"/>
        <w:gridCol w:w="236"/>
        <w:gridCol w:w="2200"/>
        <w:gridCol w:w="236"/>
        <w:gridCol w:w="2936"/>
        <w:gridCol w:w="3172"/>
        <w:gridCol w:w="3172"/>
        <w:gridCol w:w="3172"/>
        <w:gridCol w:w="3426"/>
      </w:tblGrid>
      <w:tr w:rsidR="00970680" w:rsidRPr="00BD061C" w:rsidTr="00F302DB">
        <w:trPr>
          <w:gridAfter w:val="6"/>
          <w:wAfter w:w="16114" w:type="dxa"/>
        </w:trPr>
        <w:tc>
          <w:tcPr>
            <w:tcW w:w="2342" w:type="dxa"/>
            <w:tcBorders>
              <w:right w:val="single" w:sz="4" w:space="0" w:color="auto"/>
            </w:tcBorders>
          </w:tcPr>
          <w:p w:rsidR="00970680" w:rsidRPr="00BD061C" w:rsidRDefault="0097068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Содержание контроля</w:t>
            </w:r>
          </w:p>
        </w:tc>
        <w:tc>
          <w:tcPr>
            <w:tcW w:w="2393" w:type="dxa"/>
            <w:gridSpan w:val="2"/>
            <w:tcBorders>
              <w:left w:val="single" w:sz="4" w:space="0" w:color="auto"/>
            </w:tcBorders>
          </w:tcPr>
          <w:p w:rsidR="00970680" w:rsidRPr="00BD061C" w:rsidRDefault="0097068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Цель проверки</w:t>
            </w:r>
          </w:p>
        </w:tc>
        <w:tc>
          <w:tcPr>
            <w:tcW w:w="2410" w:type="dxa"/>
            <w:gridSpan w:val="5"/>
          </w:tcPr>
          <w:p w:rsidR="00970680" w:rsidRPr="00BD061C" w:rsidRDefault="0097068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970680" w:rsidRPr="00BD061C" w:rsidRDefault="0097068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977" w:type="dxa"/>
            <w:gridSpan w:val="8"/>
            <w:tcBorders>
              <w:left w:val="single" w:sz="4" w:space="0" w:color="auto"/>
            </w:tcBorders>
          </w:tcPr>
          <w:p w:rsidR="00970680" w:rsidRPr="00BD061C" w:rsidRDefault="0097068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314" w:type="dxa"/>
            <w:gridSpan w:val="7"/>
          </w:tcPr>
          <w:p w:rsidR="00970680" w:rsidRPr="00BD061C" w:rsidRDefault="0097068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70680" w:rsidRPr="00BD061C" w:rsidTr="00F302DB">
        <w:trPr>
          <w:gridAfter w:val="6"/>
          <w:wAfter w:w="16114" w:type="dxa"/>
          <w:trHeight w:val="547"/>
        </w:trPr>
        <w:tc>
          <w:tcPr>
            <w:tcW w:w="7145" w:type="dxa"/>
            <w:gridSpan w:val="8"/>
            <w:tcBorders>
              <w:right w:val="nil"/>
            </w:tcBorders>
          </w:tcPr>
          <w:p w:rsidR="00970680" w:rsidRPr="00BD061C" w:rsidRDefault="00970680" w:rsidP="00F302DB">
            <w:pPr>
              <w:tabs>
                <w:tab w:val="left" w:pos="480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D061C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510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970680" w:rsidRPr="00BD061C" w:rsidRDefault="0097068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  <w:gridSpan w:val="7"/>
            <w:tcBorders>
              <w:left w:val="nil"/>
              <w:bottom w:val="single" w:sz="4" w:space="0" w:color="auto"/>
            </w:tcBorders>
          </w:tcPr>
          <w:p w:rsidR="00970680" w:rsidRPr="00BD061C" w:rsidRDefault="0097068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B2" w:rsidRPr="00BD061C" w:rsidTr="00F302DB">
        <w:trPr>
          <w:gridAfter w:val="6"/>
          <w:wAfter w:w="16114" w:type="dxa"/>
          <w:trHeight w:val="1275"/>
        </w:trPr>
        <w:tc>
          <w:tcPr>
            <w:tcW w:w="2342" w:type="dxa"/>
            <w:tcBorders>
              <w:bottom w:val="single" w:sz="4" w:space="0" w:color="auto"/>
            </w:tcBorders>
          </w:tcPr>
          <w:p w:rsidR="006B1BB2" w:rsidRPr="00BD061C" w:rsidRDefault="006B1BB2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комплектованием первого класса и ГПД</w:t>
            </w: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B1BB2" w:rsidRPr="00BD061C" w:rsidRDefault="006B1BB2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Выявить комплектование, составить списки 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B1BB2" w:rsidRPr="00BD061C" w:rsidRDefault="006B1BB2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6B1BB2" w:rsidRPr="00BD061C" w:rsidRDefault="006B1BB2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Составление списков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B2" w:rsidRPr="00BD061C" w:rsidRDefault="006B1BB2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3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BB2" w:rsidRPr="00BD061C" w:rsidRDefault="006B1BB2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  <w:trHeight w:val="320"/>
        </w:trPr>
        <w:tc>
          <w:tcPr>
            <w:tcW w:w="2342" w:type="dxa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индивидуальной помощи, родительское собрание в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ознакомление с новыми родителями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31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готовностью кабинетов к учебному году</w:t>
            </w:r>
          </w:p>
        </w:tc>
        <w:tc>
          <w:tcPr>
            <w:tcW w:w="2393" w:type="dxa"/>
            <w:gridSpan w:val="2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состояние ТБ, готовность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азы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методич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обеспечение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Диагност.</w:t>
            </w:r>
          </w:p>
        </w:tc>
        <w:tc>
          <w:tcPr>
            <w:tcW w:w="2129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Рейд по кабинетам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директора по АХЧ</w:t>
            </w:r>
          </w:p>
        </w:tc>
        <w:tc>
          <w:tcPr>
            <w:tcW w:w="33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E37C50" w:rsidRPr="00BD061C" w:rsidTr="00F302DB">
        <w:trPr>
          <w:gridAfter w:val="13"/>
          <w:wAfter w:w="19428" w:type="dxa"/>
        </w:trPr>
        <w:tc>
          <w:tcPr>
            <w:tcW w:w="12251" w:type="dxa"/>
            <w:gridSpan w:val="17"/>
            <w:tcBorders>
              <w:left w:val="nil"/>
              <w:right w:val="nil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7C50" w:rsidRPr="00BD061C" w:rsidRDefault="00E37C50" w:rsidP="00F302DB">
            <w:pPr>
              <w:tabs>
                <w:tab w:val="left" w:pos="50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Сентябрь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Сбор сведений и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составл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ОШ-1. по первому дню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Выявить количественный состав</w:t>
            </w:r>
          </w:p>
        </w:tc>
        <w:tc>
          <w:tcPr>
            <w:tcW w:w="2410" w:type="dxa"/>
            <w:gridSpan w:val="5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Диагност</w:t>
            </w:r>
          </w:p>
        </w:tc>
        <w:tc>
          <w:tcPr>
            <w:tcW w:w="2129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Сверка по документам</w:t>
            </w:r>
          </w:p>
        </w:tc>
        <w:tc>
          <w:tcPr>
            <w:tcW w:w="2977" w:type="dxa"/>
            <w:gridSpan w:val="8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3314" w:type="dxa"/>
            <w:gridSpan w:val="7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по ОШ-1</w:t>
            </w:r>
          </w:p>
        </w:tc>
      </w:tr>
      <w:tr w:rsidR="00E37C50" w:rsidRPr="00BD061C" w:rsidTr="00F302DB">
        <w:trPr>
          <w:gridAfter w:val="6"/>
          <w:wAfter w:w="16114" w:type="dxa"/>
          <w:trHeight w:val="2925"/>
        </w:trPr>
        <w:tc>
          <w:tcPr>
            <w:tcW w:w="2342" w:type="dxa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ЕОР по ведению тетрадей, оформлению журналов, беседа по новым программам, проверка личных дел уч-ся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Вводный инструктаж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Предупр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Выборочная проверка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3314" w:type="dxa"/>
            <w:gridSpan w:val="7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E37C50" w:rsidRPr="00BD061C" w:rsidTr="00F302DB">
        <w:trPr>
          <w:gridAfter w:val="6"/>
          <w:wAfter w:w="16114" w:type="dxa"/>
          <w:trHeight w:val="285"/>
        </w:trPr>
        <w:tc>
          <w:tcPr>
            <w:tcW w:w="2342" w:type="dxa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Проверка планов воспитательно-образовательной работы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календарному планированию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  <w:tc>
          <w:tcPr>
            <w:tcW w:w="3314" w:type="dxa"/>
            <w:gridSpan w:val="7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Входные работы 2-4 -</w:t>
            </w:r>
            <w:proofErr w:type="spellStart"/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уровня прочности знаний, приобретённого в предыдущем учебном году</w:t>
            </w:r>
          </w:p>
        </w:tc>
        <w:tc>
          <w:tcPr>
            <w:tcW w:w="2410" w:type="dxa"/>
            <w:gridSpan w:val="5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</w:tc>
        <w:tc>
          <w:tcPr>
            <w:tcW w:w="2129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/срезы</w:t>
            </w:r>
          </w:p>
        </w:tc>
        <w:tc>
          <w:tcPr>
            <w:tcW w:w="2977" w:type="dxa"/>
            <w:gridSpan w:val="8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МО</w:t>
            </w:r>
          </w:p>
        </w:tc>
        <w:tc>
          <w:tcPr>
            <w:tcW w:w="3314" w:type="dxa"/>
            <w:gridSpan w:val="7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Справка, совещание при завуче</w:t>
            </w:r>
          </w:p>
        </w:tc>
      </w:tr>
      <w:tr w:rsidR="00E37C50" w:rsidRPr="00BD061C" w:rsidTr="00F302DB">
        <w:trPr>
          <w:gridAfter w:val="6"/>
          <w:wAfter w:w="16114" w:type="dxa"/>
          <w:trHeight w:val="2295"/>
        </w:trPr>
        <w:tc>
          <w:tcPr>
            <w:tcW w:w="2342" w:type="dxa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банка данных по классам слабоуспевающих и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мативированных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Знать контингент 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успешных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и проблемных обучающихся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Диагност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Беседы с учителями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3314" w:type="dxa"/>
            <w:gridSpan w:val="7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ри завуче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  <w:trHeight w:val="270"/>
        </w:trPr>
        <w:tc>
          <w:tcPr>
            <w:tcW w:w="2342" w:type="dxa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  <w:gridSpan w:val="7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Уроки в 2-4 </w:t>
            </w: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классах</w:t>
            </w:r>
          </w:p>
        </w:tc>
        <w:tc>
          <w:tcPr>
            <w:tcW w:w="2393" w:type="dxa"/>
            <w:gridSpan w:val="2"/>
          </w:tcPr>
          <w:p w:rsidR="00E37C50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Мотивация </w:t>
            </w: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деятельности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5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129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уроков</w:t>
            </w:r>
          </w:p>
        </w:tc>
        <w:tc>
          <w:tcPr>
            <w:tcW w:w="2977" w:type="dxa"/>
            <w:gridSpan w:val="8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314" w:type="dxa"/>
            <w:gridSpan w:val="7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  <w:trHeight w:val="1440"/>
        </w:trPr>
        <w:tc>
          <w:tcPr>
            <w:tcW w:w="2342" w:type="dxa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Состояние педагогической документации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</w:t>
            </w: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D061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E37C50" w:rsidRPr="00BD061C" w:rsidRDefault="00E37C50" w:rsidP="00F302D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1C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  <w:p w:rsidR="00E37C50" w:rsidRPr="00BD061C" w:rsidRDefault="00E37C50" w:rsidP="00F302D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 к ведению документации</w:t>
            </w:r>
            <w:r w:rsidRPr="00BD061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 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по АХЧ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естра  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гр.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Учителя классов, воспитатели ГПД</w:t>
            </w:r>
          </w:p>
        </w:tc>
        <w:tc>
          <w:tcPr>
            <w:tcW w:w="3314" w:type="dxa"/>
            <w:gridSpan w:val="7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Совещании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при директоре.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</w:p>
        </w:tc>
      </w:tr>
      <w:tr w:rsidR="00E37C50" w:rsidRPr="00BD061C" w:rsidTr="00F302DB">
        <w:trPr>
          <w:gridAfter w:val="13"/>
          <w:wAfter w:w="19428" w:type="dxa"/>
          <w:trHeight w:val="804"/>
        </w:trPr>
        <w:tc>
          <w:tcPr>
            <w:tcW w:w="122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7C50" w:rsidRPr="00BD061C" w:rsidRDefault="00E37C50" w:rsidP="00F302DB">
            <w:pPr>
              <w:ind w:left="3128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Октябрь</w:t>
            </w:r>
          </w:p>
        </w:tc>
      </w:tr>
      <w:tr w:rsidR="00E37C50" w:rsidRPr="00BD061C" w:rsidTr="00F302DB">
        <w:trPr>
          <w:gridAfter w:val="13"/>
          <w:wAfter w:w="19428" w:type="dxa"/>
        </w:trPr>
        <w:tc>
          <w:tcPr>
            <w:tcW w:w="12251" w:type="dxa"/>
            <w:gridSpan w:val="17"/>
            <w:tcBorders>
              <w:top w:val="nil"/>
              <w:left w:val="nil"/>
              <w:right w:val="nil"/>
            </w:tcBorders>
          </w:tcPr>
          <w:p w:rsidR="00E37C50" w:rsidRPr="00BD061C" w:rsidRDefault="00E37C50" w:rsidP="00F302DB">
            <w:pPr>
              <w:tabs>
                <w:tab w:val="left" w:pos="46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7C50" w:rsidRPr="00BD061C" w:rsidRDefault="00E37C50" w:rsidP="00F302DB">
            <w:pPr>
              <w:tabs>
                <w:tab w:val="left" w:pos="46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  <w:trHeight w:val="547"/>
        </w:trPr>
        <w:tc>
          <w:tcPr>
            <w:tcW w:w="2342" w:type="dxa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школьной документации (классных журналов) проверка электронного журнала </w:t>
            </w:r>
          </w:p>
        </w:tc>
        <w:tc>
          <w:tcPr>
            <w:tcW w:w="2393" w:type="dxa"/>
            <w:gridSpan w:val="2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Выявление общих недочетов ведения документации</w:t>
            </w:r>
          </w:p>
        </w:tc>
        <w:tc>
          <w:tcPr>
            <w:tcW w:w="2410" w:type="dxa"/>
            <w:gridSpan w:val="5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129" w:type="dxa"/>
            <w:tcBorders>
              <w:top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Собеседование, проверка журналов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3314" w:type="dxa"/>
            <w:gridSpan w:val="7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взаимопосеще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уроков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график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Результативность данной формы контроля</w:t>
            </w:r>
          </w:p>
        </w:tc>
        <w:tc>
          <w:tcPr>
            <w:tcW w:w="2410" w:type="dxa"/>
            <w:gridSpan w:val="5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129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977" w:type="dxa"/>
            <w:gridSpan w:val="8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3314" w:type="dxa"/>
            <w:gridSpan w:val="7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ри завуче</w:t>
            </w:r>
          </w:p>
        </w:tc>
      </w:tr>
      <w:tr w:rsidR="00E37C50" w:rsidRPr="00BD061C" w:rsidTr="00F302DB">
        <w:trPr>
          <w:gridAfter w:val="6"/>
          <w:wAfter w:w="16114" w:type="dxa"/>
          <w:trHeight w:val="1178"/>
        </w:trPr>
        <w:tc>
          <w:tcPr>
            <w:tcW w:w="2342" w:type="dxa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ЗУН по итогам I четверти (2– 4-е классы)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результативности обучения за 1 четверть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Административный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Контрольные работы,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диктанты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3314" w:type="dxa"/>
            <w:gridSpan w:val="7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Справка, МО</w:t>
            </w:r>
          </w:p>
        </w:tc>
      </w:tr>
      <w:tr w:rsidR="00E37C50" w:rsidRPr="00BD061C" w:rsidTr="00F302DB">
        <w:trPr>
          <w:gridAfter w:val="5"/>
          <w:wAfter w:w="15878" w:type="dxa"/>
          <w:trHeight w:val="1197"/>
        </w:trPr>
        <w:tc>
          <w:tcPr>
            <w:tcW w:w="2342" w:type="dxa"/>
            <w:tcBorders>
              <w:top w:val="nil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Адаптация уч-ся 1-х классов</w:t>
            </w:r>
          </w:p>
        </w:tc>
        <w:tc>
          <w:tcPr>
            <w:tcW w:w="23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Адаптация учащихся к обучению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129" w:type="dxa"/>
            <w:tcBorders>
              <w:top w:val="nil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Диагностику</w:t>
            </w:r>
          </w:p>
        </w:tc>
        <w:tc>
          <w:tcPr>
            <w:tcW w:w="2977" w:type="dxa"/>
            <w:gridSpan w:val="8"/>
            <w:tcBorders>
              <w:top w:val="nil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3314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ind w:left="-177" w:firstLine="1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5"/>
          <w:wAfter w:w="15878" w:type="dxa"/>
          <w:trHeight w:val="630"/>
        </w:trPr>
        <w:tc>
          <w:tcPr>
            <w:tcW w:w="23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5"/>
          <w:wAfter w:w="15878" w:type="dxa"/>
          <w:trHeight w:val="321"/>
        </w:trPr>
        <w:tc>
          <w:tcPr>
            <w:tcW w:w="2342" w:type="dxa"/>
            <w:tcBorders>
              <w:top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Организация кружковой работы в МБОУ, ведение документации</w:t>
            </w:r>
          </w:p>
        </w:tc>
        <w:tc>
          <w:tcPr>
            <w:tcW w:w="2385" w:type="dxa"/>
            <w:tcBorders>
              <w:top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кружков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кружков  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Наблюдения, анализ</w:t>
            </w:r>
          </w:p>
        </w:tc>
        <w:tc>
          <w:tcPr>
            <w:tcW w:w="22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педагогов  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по развитию интеллектуальных и творческих   способностей детей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  <w:tc>
          <w:tcPr>
            <w:tcW w:w="33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1"/>
          <w:wAfter w:w="3426" w:type="dxa"/>
        </w:trPr>
        <w:tc>
          <w:tcPr>
            <w:tcW w:w="2342" w:type="dxa"/>
            <w:tcBorders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ткрытые уроки) </w:t>
            </w:r>
          </w:p>
        </w:tc>
        <w:tc>
          <w:tcPr>
            <w:tcW w:w="2385" w:type="dxa"/>
            <w:tcBorders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  <w:tc>
          <w:tcPr>
            <w:tcW w:w="2399" w:type="dxa"/>
            <w:gridSpan w:val="4"/>
            <w:tcBorders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7"/>
            <w:tcBorders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gridSpan w:val="6"/>
            <w:tcBorders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работы ГПД. 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Выполнение режимных моментов</w:t>
            </w:r>
          </w:p>
        </w:tc>
        <w:tc>
          <w:tcPr>
            <w:tcW w:w="2391" w:type="dxa"/>
            <w:gridSpan w:val="3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Посещ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занятий</w:t>
            </w:r>
          </w:p>
        </w:tc>
        <w:tc>
          <w:tcPr>
            <w:tcW w:w="299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297" w:type="dxa"/>
            <w:gridSpan w:val="6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Состояние рабочих тетрадей по русскому языку и математике в 3-</w:t>
            </w: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4х классах руководитель МО 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Качество работы учителя с рабочими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2391" w:type="dxa"/>
            <w:gridSpan w:val="3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9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УВР,рук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3297" w:type="dxa"/>
            <w:gridSpan w:val="6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ЗУН по итогам I четверти (2– 4-е классы)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результативности обучения за 1 четверть</w:t>
            </w:r>
          </w:p>
        </w:tc>
        <w:tc>
          <w:tcPr>
            <w:tcW w:w="2391" w:type="dxa"/>
            <w:gridSpan w:val="3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Административный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Контрольные работы,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диктанты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3297" w:type="dxa"/>
            <w:gridSpan w:val="6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Справка, МО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15565" w:type="dxa"/>
            <w:gridSpan w:val="24"/>
          </w:tcPr>
          <w:p w:rsidR="00E37C50" w:rsidRPr="00594519" w:rsidRDefault="00E37C50" w:rsidP="00F302DB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37C50" w:rsidRPr="00BD061C" w:rsidTr="00F302DB">
        <w:trPr>
          <w:gridAfter w:val="6"/>
          <w:wAfter w:w="16114" w:type="dxa"/>
          <w:trHeight w:val="270"/>
        </w:trPr>
        <w:tc>
          <w:tcPr>
            <w:tcW w:w="2342" w:type="dxa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состояния классных журналов 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Проверить своевременную, правильную полноту записей в журнале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выставление четвертных оценок</w:t>
            </w:r>
          </w:p>
        </w:tc>
        <w:tc>
          <w:tcPr>
            <w:tcW w:w="2313" w:type="dxa"/>
            <w:tcBorders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Предупр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Просмотр журналов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E37C50" w:rsidRPr="00BD061C" w:rsidTr="00F302DB">
        <w:trPr>
          <w:gridAfter w:val="6"/>
          <w:wAfter w:w="16114" w:type="dxa"/>
          <w:trHeight w:val="1650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E37C50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реализации внеурочной деятельности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Программа, посещаемость, охват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</w:t>
            </w: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Посещение занятий</w:t>
            </w:r>
          </w:p>
          <w:p w:rsidR="00E37C50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по УВР 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C50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 завуче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7C50" w:rsidRPr="00BD061C" w:rsidTr="00F302DB">
        <w:trPr>
          <w:gridAfter w:val="6"/>
          <w:wAfter w:w="16114" w:type="dxa"/>
          <w:trHeight w:val="1589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Преподавание английского языка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Выявить уровень и качество усвоения материала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C50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ри завуче 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E37C50" w:rsidRPr="00BD061C" w:rsidTr="00F302DB">
        <w:trPr>
          <w:gridAfter w:val="6"/>
          <w:wAfter w:w="16114" w:type="dxa"/>
          <w:trHeight w:val="975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Неделя английского 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  <w:trHeight w:val="300"/>
        </w:trPr>
        <w:tc>
          <w:tcPr>
            <w:tcW w:w="2342" w:type="dxa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ткрытые уроки)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  <w:tc>
          <w:tcPr>
            <w:tcW w:w="2313" w:type="dxa"/>
            <w:tcBorders>
              <w:top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</w:tr>
      <w:tr w:rsidR="00E37C50" w:rsidRPr="00BD061C" w:rsidTr="00F302DB">
        <w:trPr>
          <w:gridAfter w:val="9"/>
          <w:wAfter w:w="18695" w:type="dxa"/>
          <w:trHeight w:val="837"/>
        </w:trPr>
        <w:tc>
          <w:tcPr>
            <w:tcW w:w="12376" w:type="dxa"/>
            <w:gridSpan w:val="20"/>
            <w:tcBorders>
              <w:left w:val="nil"/>
              <w:right w:val="single" w:sz="4" w:space="0" w:color="auto"/>
            </w:tcBorders>
          </w:tcPr>
          <w:p w:rsidR="00E37C50" w:rsidRPr="00BD061C" w:rsidRDefault="00E37C50" w:rsidP="00F302DB">
            <w:pPr>
              <w:tabs>
                <w:tab w:val="left" w:pos="55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7C50" w:rsidRPr="00BD061C" w:rsidRDefault="00E37C50" w:rsidP="00F302DB">
            <w:pPr>
              <w:tabs>
                <w:tab w:val="left" w:pos="55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 w:rsidRPr="00BD061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08" w:type="dxa"/>
            <w:tcBorders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tabs>
                <w:tab w:val="left" w:pos="55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AB" w:rsidRPr="00BD061C" w:rsidTr="00F302DB">
        <w:trPr>
          <w:gridAfter w:val="6"/>
          <w:wAfter w:w="16114" w:type="dxa"/>
          <w:trHeight w:val="2254"/>
        </w:trPr>
        <w:tc>
          <w:tcPr>
            <w:tcW w:w="2342" w:type="dxa"/>
          </w:tcPr>
          <w:p w:rsidR="005140AB" w:rsidRPr="00BD061C" w:rsidRDefault="005140A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Уроки русского языка и математики в 2-4 классах</w:t>
            </w:r>
          </w:p>
        </w:tc>
        <w:tc>
          <w:tcPr>
            <w:tcW w:w="2393" w:type="dxa"/>
            <w:gridSpan w:val="2"/>
          </w:tcPr>
          <w:p w:rsidR="005140AB" w:rsidRPr="00BD061C" w:rsidRDefault="005140A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индивидуальной работы с неуспевающими и слабоуспевающими учащимися.</w:t>
            </w:r>
          </w:p>
        </w:tc>
        <w:tc>
          <w:tcPr>
            <w:tcW w:w="2313" w:type="dxa"/>
            <w:tcBorders>
              <w:right w:val="single" w:sz="4" w:space="0" w:color="auto"/>
            </w:tcBorders>
          </w:tcPr>
          <w:p w:rsidR="005140AB" w:rsidRPr="00BD061C" w:rsidRDefault="005140A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40AB" w:rsidRPr="00BD061C" w:rsidRDefault="005140A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40AB" w:rsidRPr="00BD061C" w:rsidRDefault="005140A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  <w:tc>
          <w:tcPr>
            <w:tcW w:w="3189" w:type="dxa"/>
            <w:gridSpan w:val="4"/>
            <w:tcBorders>
              <w:left w:val="single" w:sz="4" w:space="0" w:color="auto"/>
            </w:tcBorders>
          </w:tcPr>
          <w:p w:rsidR="005140AB" w:rsidRPr="00BD061C" w:rsidRDefault="005140A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  <w:trHeight w:val="349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ЗУН </w:t>
            </w: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по итогам II четверти (2– 4-е классы)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Усвоение программного  материала за полугодие</w:t>
            </w:r>
          </w:p>
        </w:tc>
        <w:tc>
          <w:tcPr>
            <w:tcW w:w="2313" w:type="dxa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Административный. 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Контрольные работы, диктанты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директора по УВР, рук. МО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Справка, совещание с учителями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Проверка классных журналов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журналы ГПД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Объективность выставления оценок</w:t>
            </w:r>
          </w:p>
        </w:tc>
        <w:tc>
          <w:tcPr>
            <w:tcW w:w="2313" w:type="dxa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Текущий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Беседы с учителями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3189" w:type="dxa"/>
            <w:gridSpan w:val="4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Преподавание </w:t>
            </w: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русского языка в начальной школе 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Выявить уровень </w:t>
            </w: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качество усвоения материала</w:t>
            </w:r>
          </w:p>
        </w:tc>
        <w:tc>
          <w:tcPr>
            <w:tcW w:w="2313" w:type="dxa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Оперативный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уроков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3189" w:type="dxa"/>
            <w:gridSpan w:val="4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ри завуче Справка</w:t>
            </w:r>
          </w:p>
        </w:tc>
      </w:tr>
      <w:tr w:rsidR="00E37C50" w:rsidRPr="00BD061C" w:rsidTr="00F302DB">
        <w:trPr>
          <w:gridAfter w:val="6"/>
          <w:wAfter w:w="16114" w:type="dxa"/>
          <w:trHeight w:val="991"/>
        </w:trPr>
        <w:tc>
          <w:tcPr>
            <w:tcW w:w="2342" w:type="dxa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Педагогическая мастерская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ткрытые уроки) 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  <w:tc>
          <w:tcPr>
            <w:tcW w:w="2313" w:type="dxa"/>
            <w:tcBorders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</w:tr>
      <w:tr w:rsidR="00E37C50" w:rsidRPr="00BD061C" w:rsidTr="00F302DB">
        <w:trPr>
          <w:gridAfter w:val="6"/>
          <w:wAfter w:w="16114" w:type="dxa"/>
          <w:trHeight w:val="617"/>
        </w:trPr>
        <w:tc>
          <w:tcPr>
            <w:tcW w:w="2342" w:type="dxa"/>
            <w:tcBorders>
              <w:top w:val="single" w:sz="4" w:space="0" w:color="auto"/>
            </w:tcBorders>
          </w:tcPr>
          <w:p w:rsidR="00E37C50" w:rsidRPr="00BD061C" w:rsidRDefault="005140A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37C50" w:rsidRPr="00BD061C" w:rsidRDefault="005140A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завуча</w:t>
            </w:r>
          </w:p>
        </w:tc>
      </w:tr>
      <w:tr w:rsidR="00E37C50" w:rsidRPr="00BD061C" w:rsidTr="00F302DB">
        <w:trPr>
          <w:gridAfter w:val="9"/>
          <w:wAfter w:w="18695" w:type="dxa"/>
        </w:trPr>
        <w:tc>
          <w:tcPr>
            <w:tcW w:w="12984" w:type="dxa"/>
            <w:gridSpan w:val="21"/>
            <w:tcBorders>
              <w:left w:val="nil"/>
              <w:right w:val="nil"/>
            </w:tcBorders>
          </w:tcPr>
          <w:p w:rsidR="00E37C50" w:rsidRPr="00BD061C" w:rsidRDefault="00E37C50" w:rsidP="00F302DB">
            <w:pPr>
              <w:tabs>
                <w:tab w:val="left" w:pos="51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D0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37C50" w:rsidRPr="00BD061C" w:rsidRDefault="00E37C50" w:rsidP="00F302DB">
            <w:pPr>
              <w:tabs>
                <w:tab w:val="left" w:pos="51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Январь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tabs>
                <w:tab w:val="left" w:pos="51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Анализ школьной документации,  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Выполнение единых требований</w:t>
            </w:r>
          </w:p>
        </w:tc>
        <w:tc>
          <w:tcPr>
            <w:tcW w:w="2313" w:type="dxa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Проверка журналов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Преподавание математики в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школе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Выявить уровень и качество усвоения материала</w:t>
            </w:r>
          </w:p>
        </w:tc>
        <w:tc>
          <w:tcPr>
            <w:tcW w:w="2313" w:type="dxa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проверка </w:t>
            </w:r>
            <w:proofErr w:type="spellStart"/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докум</w:t>
            </w:r>
            <w:proofErr w:type="spellEnd"/>
            <w:proofErr w:type="gramEnd"/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left w:val="single" w:sz="4" w:space="0" w:color="auto"/>
            </w:tcBorders>
          </w:tcPr>
          <w:p w:rsidR="00E37C50" w:rsidRPr="00BD061C" w:rsidRDefault="005140A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  <w:r w:rsidR="00E37C50"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завуч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7C50" w:rsidRPr="00BD061C">
              <w:rPr>
                <w:rFonts w:ascii="Times New Roman" w:hAnsi="Times New Roman" w:cs="Times New Roman"/>
                <w:sz w:val="28"/>
                <w:szCs w:val="28"/>
              </w:rPr>
              <w:t>, справка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  <w:trHeight w:val="1122"/>
        </w:trPr>
        <w:tc>
          <w:tcPr>
            <w:tcW w:w="2342" w:type="dxa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мастерская (Открытые уроки) 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  <w:p w:rsidR="00E37C50" w:rsidRPr="00BD061C" w:rsidRDefault="00E37C50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6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поУВР</w:t>
            </w:r>
            <w:proofErr w:type="spellEnd"/>
          </w:p>
        </w:tc>
        <w:tc>
          <w:tcPr>
            <w:tcW w:w="31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E37C50" w:rsidRPr="00BD061C" w:rsidTr="00F302DB">
        <w:trPr>
          <w:gridAfter w:val="6"/>
          <w:wAfter w:w="16114" w:type="dxa"/>
          <w:trHeight w:val="486"/>
        </w:trPr>
        <w:tc>
          <w:tcPr>
            <w:tcW w:w="2342" w:type="dxa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Выполнение программы за первое полугодие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Выявить выполнение программы за первое полугодие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Проверка тематического планирования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Совещание завуча</w:t>
            </w:r>
          </w:p>
        </w:tc>
      </w:tr>
      <w:tr w:rsidR="00E37C50" w:rsidRPr="00BD061C" w:rsidTr="00F302DB">
        <w:trPr>
          <w:gridAfter w:val="7"/>
          <w:wAfter w:w="18314" w:type="dxa"/>
          <w:trHeight w:val="547"/>
        </w:trPr>
        <w:tc>
          <w:tcPr>
            <w:tcW w:w="7069" w:type="dxa"/>
            <w:gridSpan w:val="5"/>
            <w:tcBorders>
              <w:left w:val="nil"/>
              <w:right w:val="single" w:sz="4" w:space="0" w:color="auto"/>
            </w:tcBorders>
          </w:tcPr>
          <w:p w:rsidR="00E37C50" w:rsidRPr="00BD061C" w:rsidRDefault="00E37C50" w:rsidP="00F302DB">
            <w:pPr>
              <w:tabs>
                <w:tab w:val="left" w:pos="55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BD061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53" w:type="dxa"/>
            <w:gridSpan w:val="6"/>
            <w:tcBorders>
              <w:left w:val="nil"/>
              <w:right w:val="single" w:sz="4" w:space="0" w:color="auto"/>
            </w:tcBorders>
          </w:tcPr>
          <w:p w:rsidR="00E37C50" w:rsidRPr="00BD061C" w:rsidRDefault="00E37C50" w:rsidP="00F302DB">
            <w:pPr>
              <w:tabs>
                <w:tab w:val="left" w:pos="55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  <w:gridSpan w:val="9"/>
            <w:tcBorders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tabs>
                <w:tab w:val="left" w:pos="55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  <w:right w:val="nil"/>
            </w:tcBorders>
          </w:tcPr>
          <w:p w:rsidR="00E37C50" w:rsidRPr="00BD061C" w:rsidRDefault="00E37C50" w:rsidP="00F302DB">
            <w:pPr>
              <w:tabs>
                <w:tab w:val="left" w:pos="55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преподавания  ОРКСЭ, 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Проверить уровень сформирован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УУН</w:t>
            </w:r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работой логопеда. 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Выполнение графика работ, продвижение обучающихся</w:t>
            </w:r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Анализ документации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top w:val="nil"/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Работа групп ГПД. 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Соответствие планированию, проверка качества мероприятий</w:t>
            </w:r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Беседы с воспитателями ГПД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Состояние </w:t>
            </w:r>
            <w:proofErr w:type="spellStart"/>
            <w:proofErr w:type="gramStart"/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физкультурно</w:t>
            </w:r>
            <w:proofErr w:type="spellEnd"/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оздоровительной</w:t>
            </w:r>
            <w:proofErr w:type="gramEnd"/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работы. Организация и соблюдение режима питания учащихся.</w:t>
            </w:r>
          </w:p>
          <w:p w:rsidR="00E37C50" w:rsidRPr="00BD061C" w:rsidRDefault="00E37C50" w:rsidP="00F302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техники безопасности,</w:t>
            </w:r>
          </w:p>
          <w:p w:rsidR="00E37C50" w:rsidRPr="00BD061C" w:rsidRDefault="00E37C50" w:rsidP="00F302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режима питания.</w:t>
            </w:r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техники безопасности,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режима питания.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top w:val="nil"/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E37C50" w:rsidRPr="00BD061C" w:rsidTr="00F302DB">
        <w:trPr>
          <w:gridAfter w:val="6"/>
          <w:wAfter w:w="16114" w:type="dxa"/>
        </w:trPr>
        <w:tc>
          <w:tcPr>
            <w:tcW w:w="2342" w:type="dxa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(Открытые уроки)</w:t>
            </w:r>
          </w:p>
        </w:tc>
        <w:tc>
          <w:tcPr>
            <w:tcW w:w="2393" w:type="dxa"/>
            <w:gridSpan w:val="2"/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Завуч, учителя</w:t>
            </w: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left w:val="single" w:sz="4" w:space="0" w:color="auto"/>
            </w:tcBorders>
          </w:tcPr>
          <w:p w:rsidR="00E37C50" w:rsidRPr="00BD061C" w:rsidRDefault="00E37C50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F302DB" w:rsidRPr="00BD061C" w:rsidTr="00F302DB">
        <w:trPr>
          <w:trHeight w:val="1350"/>
        </w:trPr>
        <w:tc>
          <w:tcPr>
            <w:tcW w:w="2342" w:type="dxa"/>
            <w:tcBorders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ЗУН по теме « Звуки и буквы»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уровень усвоения материала по данной теме</w:t>
            </w:r>
          </w:p>
        </w:tc>
        <w:tc>
          <w:tcPr>
            <w:tcW w:w="2313" w:type="dxa"/>
            <w:tcBorders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0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31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6114" w:type="dxa"/>
            <w:gridSpan w:val="6"/>
            <w:vMerge w:val="restart"/>
            <w:tcBorders>
              <w:top w:val="nil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2DB" w:rsidRPr="00BD061C" w:rsidTr="00F302DB">
        <w:trPr>
          <w:trHeight w:val="255"/>
        </w:trPr>
        <w:tc>
          <w:tcPr>
            <w:tcW w:w="2342" w:type="dxa"/>
            <w:tcBorders>
              <w:top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ЗУН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по математике</w:t>
            </w:r>
          </w:p>
          <w:p w:rsidR="00F302DB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« Табличное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деление» (3-4кл)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Выявить уровень усвоения основного материала</w:t>
            </w:r>
          </w:p>
        </w:tc>
        <w:tc>
          <w:tcPr>
            <w:tcW w:w="2313" w:type="dxa"/>
            <w:tcBorders>
              <w:top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6114" w:type="dxa"/>
            <w:gridSpan w:val="6"/>
            <w:vMerge/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2DB" w:rsidRPr="00BD061C" w:rsidTr="00F302DB">
        <w:trPr>
          <w:gridAfter w:val="6"/>
          <w:wAfter w:w="16114" w:type="dxa"/>
          <w:trHeight w:val="1140"/>
        </w:trPr>
        <w:tc>
          <w:tcPr>
            <w:tcW w:w="12376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Март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2DB" w:rsidRPr="00BD061C" w:rsidTr="00F302DB">
        <w:trPr>
          <w:gridAfter w:val="6"/>
          <w:wAfter w:w="16114" w:type="dxa"/>
        </w:trPr>
        <w:tc>
          <w:tcPr>
            <w:tcW w:w="2342" w:type="dxa"/>
            <w:tcBorders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ЗУН 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« Табличное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и вычитание»(1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gridSpan w:val="2"/>
            <w:tcBorders>
              <w:lef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Выявить уровень усвоения основного материала</w:t>
            </w:r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gridSpan w:val="5"/>
            <w:tcBorders>
              <w:lef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302DB" w:rsidRPr="00BD061C" w:rsidTr="00F302DB">
        <w:trPr>
          <w:trHeight w:val="1288"/>
        </w:trPr>
        <w:tc>
          <w:tcPr>
            <w:tcW w:w="2342" w:type="dxa"/>
            <w:tcBorders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занятий в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. группе с целью преемственности </w:t>
            </w:r>
          </w:p>
        </w:tc>
        <w:tc>
          <w:tcPr>
            <w:tcW w:w="2393" w:type="dxa"/>
            <w:gridSpan w:val="2"/>
            <w:tcBorders>
              <w:lef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Выявить уровень преподавания</w:t>
            </w:r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Персон.</w:t>
            </w:r>
          </w:p>
        </w:tc>
        <w:tc>
          <w:tcPr>
            <w:tcW w:w="22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Посещение уроков, планирование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0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</w:t>
            </w:r>
          </w:p>
        </w:tc>
        <w:tc>
          <w:tcPr>
            <w:tcW w:w="16114" w:type="dxa"/>
            <w:gridSpan w:val="6"/>
            <w:tcBorders>
              <w:top w:val="nil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2DB" w:rsidRPr="00BD061C" w:rsidTr="00F302DB">
        <w:trPr>
          <w:gridAfter w:val="6"/>
          <w:wAfter w:w="16114" w:type="dxa"/>
        </w:trPr>
        <w:tc>
          <w:tcPr>
            <w:tcW w:w="2342" w:type="dxa"/>
            <w:tcBorders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 Преподавание предмета 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« Окружающий мир»</w:t>
            </w:r>
          </w:p>
        </w:tc>
        <w:tc>
          <w:tcPr>
            <w:tcW w:w="2393" w:type="dxa"/>
            <w:gridSpan w:val="2"/>
            <w:tcBorders>
              <w:lef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Выявить, как осуществляется преподавание</w:t>
            </w:r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2205" w:type="dxa"/>
            <w:gridSpan w:val="4"/>
            <w:tcBorders>
              <w:left w:val="single" w:sz="4" w:space="0" w:color="auto"/>
              <w:right w:val="nil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5"/>
            <w:tcBorders>
              <w:left w:val="single" w:sz="4" w:space="0" w:color="auto"/>
              <w:right w:val="nil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УВР, рук. МО</w:t>
            </w:r>
          </w:p>
        </w:tc>
        <w:tc>
          <w:tcPr>
            <w:tcW w:w="134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302DB" w:rsidRPr="00BD061C" w:rsidTr="00F302DB">
        <w:trPr>
          <w:gridAfter w:val="6"/>
          <w:wAfter w:w="16114" w:type="dxa"/>
          <w:trHeight w:val="1365"/>
        </w:trPr>
        <w:tc>
          <w:tcPr>
            <w:tcW w:w="2342" w:type="dxa"/>
            <w:tcBorders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УУД по итогам 3 четверти (1– 4-е классы)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Усвоение программного  материала за полугодие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Административный. </w:t>
            </w:r>
          </w:p>
        </w:tc>
        <w:tc>
          <w:tcPr>
            <w:tcW w:w="220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работы,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иктанты</w:t>
            </w:r>
            <w:proofErr w:type="spellEnd"/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ам.дир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по УВР, рук. МО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Справка, совещание с учителями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2DB" w:rsidRPr="00BD061C" w:rsidTr="00F302DB">
        <w:trPr>
          <w:gridAfter w:val="6"/>
          <w:wAfter w:w="16114" w:type="dxa"/>
          <w:trHeight w:val="1122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классных журналов 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Выполнение программы, объективность выставления итоговых оценок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Просмотр журналов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302DB" w:rsidRPr="00BD061C" w:rsidTr="00F302DB">
        <w:trPr>
          <w:gridAfter w:val="6"/>
          <w:wAfter w:w="16114" w:type="dxa"/>
          <w:trHeight w:val="915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Итоги 3 четверти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Выявить уровень прочности знаний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зам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МО</w:t>
            </w:r>
          </w:p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Справка, совещание  с учителями</w:t>
            </w:r>
          </w:p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2DB" w:rsidRPr="00BD061C" w:rsidTr="00F302DB">
        <w:trPr>
          <w:gridAfter w:val="6"/>
          <w:wAfter w:w="16114" w:type="dxa"/>
          <w:trHeight w:val="290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дневников в 2–4-х классах 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ведение дневников и 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ними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Выборочно по классам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рук. МО 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302DB" w:rsidRPr="00BD061C" w:rsidTr="00F302DB">
        <w:trPr>
          <w:gridAfter w:val="6"/>
          <w:wAfter w:w="16114" w:type="dxa"/>
          <w:trHeight w:val="1320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(Открытые уроки)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F302DB" w:rsidRPr="00BD061C" w:rsidRDefault="00F302DB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DB" w:rsidRPr="00BD061C" w:rsidRDefault="00F302DB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F302DB" w:rsidRPr="00BD061C" w:rsidRDefault="00F302DB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DB" w:rsidRPr="00BD061C" w:rsidRDefault="00F302DB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DB" w:rsidRPr="00BD061C" w:rsidRDefault="00F302DB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 завуча</w:t>
            </w:r>
          </w:p>
        </w:tc>
      </w:tr>
      <w:tr w:rsidR="00F302DB" w:rsidRPr="00BD061C" w:rsidTr="00F302DB">
        <w:trPr>
          <w:gridAfter w:val="6"/>
          <w:wAfter w:w="16114" w:type="dxa"/>
          <w:trHeight w:val="275"/>
        </w:trPr>
        <w:tc>
          <w:tcPr>
            <w:tcW w:w="155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tabs>
                <w:tab w:val="left" w:pos="52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D061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F302DB" w:rsidRPr="00BD061C" w:rsidTr="00F302DB">
        <w:trPr>
          <w:gridAfter w:val="6"/>
          <w:wAfter w:w="16114" w:type="dxa"/>
          <w:trHeight w:val="299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302DB" w:rsidRPr="00BD061C" w:rsidTr="00F302DB">
        <w:trPr>
          <w:gridAfter w:val="6"/>
          <w:wAfter w:w="16114" w:type="dxa"/>
          <w:trHeight w:val="330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Педагогическая мастерская (Открытые уроки)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F302DB" w:rsidRPr="00BD061C" w:rsidRDefault="00F302DB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DB" w:rsidRPr="00BD061C" w:rsidRDefault="00F302DB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F302DB" w:rsidRPr="00BD061C" w:rsidRDefault="00F302DB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DB" w:rsidRPr="00BD061C" w:rsidRDefault="00F302DB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DB" w:rsidRPr="00BD061C" w:rsidRDefault="00F302DB" w:rsidP="00F302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завуча</w:t>
            </w:r>
          </w:p>
        </w:tc>
      </w:tr>
      <w:tr w:rsidR="00F302DB" w:rsidRPr="00BD061C" w:rsidTr="00F302DB">
        <w:trPr>
          <w:gridAfter w:val="6"/>
          <w:wAfter w:w="16114" w:type="dxa"/>
          <w:trHeight w:val="735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математики</w:t>
            </w:r>
          </w:p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2DB" w:rsidRPr="00BD061C" w:rsidTr="00F302DB">
        <w:trPr>
          <w:gridAfter w:val="6"/>
          <w:wAfter w:w="16114" w:type="dxa"/>
          <w:trHeight w:val="538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внеурочной работы в начальной школе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занятий во второй половине дня. Наблюдение, анализ   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образовательного процесса</w:t>
            </w: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F302DB" w:rsidRPr="00BD061C" w:rsidRDefault="00F302DB" w:rsidP="00F30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F302DB" w:rsidRPr="00BD061C" w:rsidTr="00F302DB">
        <w:trPr>
          <w:gridAfter w:val="6"/>
          <w:wAfter w:w="16114" w:type="dxa"/>
          <w:trHeight w:val="500"/>
        </w:trPr>
        <w:tc>
          <w:tcPr>
            <w:tcW w:w="155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Май</w:t>
            </w:r>
          </w:p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2DB" w:rsidRPr="00BD061C" w:rsidTr="00F302DB">
        <w:trPr>
          <w:gridAfter w:val="6"/>
          <w:wAfter w:w="16114" w:type="dxa"/>
          <w:trHeight w:val="360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F302DB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в 4 классе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F302DB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Выявить уровень усвоения учебного материала за 4 года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F302DB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F302DB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Контрольные работ</w:t>
            </w:r>
            <w:proofErr w:type="gramStart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язык, математика, окружающий мир)</w:t>
            </w: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F302DB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F302D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  <w:proofErr w:type="gramStart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, рук. МО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F302DB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Педсовете</w:t>
            </w:r>
            <w:proofErr w:type="gramEnd"/>
          </w:p>
        </w:tc>
      </w:tr>
      <w:tr w:rsidR="00F302DB" w:rsidRPr="00BD061C" w:rsidTr="00F302DB">
        <w:trPr>
          <w:gridAfter w:val="6"/>
          <w:wAfter w:w="16114" w:type="dxa"/>
          <w:trHeight w:val="345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F302DB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Проведение итоговых контрольных работ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F302DB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Проверить уровень знаний программного материала за учебный год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F302DB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</w:p>
          <w:p w:rsidR="00F302DB" w:rsidRPr="00F302DB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 xml:space="preserve"> - итоговый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F302DB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контрольные работы, диктанты, тестирование, комплексные работы</w:t>
            </w: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B" w:rsidRPr="00F302DB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D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 xml:space="preserve"> по УВР, рук. МО</w:t>
            </w:r>
          </w:p>
          <w:p w:rsidR="00F302DB" w:rsidRPr="00F302DB" w:rsidRDefault="00F302DB" w:rsidP="00F30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2DB" w:rsidRPr="00F302DB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DB" w:rsidRPr="00F302DB" w:rsidRDefault="00F302DB" w:rsidP="00F302DB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F30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Педсовете</w:t>
            </w:r>
            <w:proofErr w:type="gramEnd"/>
            <w:r w:rsidRPr="00F302DB">
              <w:rPr>
                <w:rFonts w:ascii="Times New Roman" w:hAnsi="Times New Roman" w:cs="Times New Roman"/>
                <w:sz w:val="28"/>
                <w:szCs w:val="28"/>
              </w:rPr>
              <w:t>, заседании МО</w:t>
            </w:r>
          </w:p>
        </w:tc>
      </w:tr>
      <w:tr w:rsidR="00F302DB" w:rsidRPr="00BD061C" w:rsidTr="00F302DB">
        <w:trPr>
          <w:gridAfter w:val="6"/>
          <w:wAfter w:w="16114" w:type="dxa"/>
          <w:trHeight w:val="360"/>
        </w:trPr>
        <w:tc>
          <w:tcPr>
            <w:tcW w:w="2342" w:type="dxa"/>
            <w:tcBorders>
              <w:top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F302DB" w:rsidRPr="00BD061C" w:rsidRDefault="00F302DB" w:rsidP="00F302DB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5B2" w:rsidRPr="00BD061C" w:rsidRDefault="00E055B2" w:rsidP="00970680">
      <w:pPr>
        <w:tabs>
          <w:tab w:val="left" w:pos="2040"/>
        </w:tabs>
        <w:rPr>
          <w:sz w:val="24"/>
          <w:szCs w:val="24"/>
        </w:rPr>
      </w:pPr>
    </w:p>
    <w:sectPr w:rsidR="00E055B2" w:rsidRPr="00BD061C" w:rsidSect="009706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0680"/>
    <w:rsid w:val="00093713"/>
    <w:rsid w:val="000D493B"/>
    <w:rsid w:val="001540E2"/>
    <w:rsid w:val="003D7F05"/>
    <w:rsid w:val="004359A6"/>
    <w:rsid w:val="00441500"/>
    <w:rsid w:val="00456838"/>
    <w:rsid w:val="004B5C87"/>
    <w:rsid w:val="005140AB"/>
    <w:rsid w:val="00594519"/>
    <w:rsid w:val="005A6A05"/>
    <w:rsid w:val="005B7977"/>
    <w:rsid w:val="005E3EBE"/>
    <w:rsid w:val="006B1BB2"/>
    <w:rsid w:val="006E1B22"/>
    <w:rsid w:val="007D00BC"/>
    <w:rsid w:val="00970680"/>
    <w:rsid w:val="00994074"/>
    <w:rsid w:val="009E6E96"/>
    <w:rsid w:val="00B110F1"/>
    <w:rsid w:val="00B25C54"/>
    <w:rsid w:val="00BD061C"/>
    <w:rsid w:val="00C70DEE"/>
    <w:rsid w:val="00CA09BD"/>
    <w:rsid w:val="00DA3FB3"/>
    <w:rsid w:val="00E055B2"/>
    <w:rsid w:val="00E314D7"/>
    <w:rsid w:val="00E37C50"/>
    <w:rsid w:val="00F25FAF"/>
    <w:rsid w:val="00F302DB"/>
    <w:rsid w:val="00FA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0F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D4006-6914-4CF3-BC50-0CE07477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13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8</cp:revision>
  <dcterms:created xsi:type="dcterms:W3CDTF">2019-08-14T13:40:00Z</dcterms:created>
  <dcterms:modified xsi:type="dcterms:W3CDTF">2019-09-12T14:27:00Z</dcterms:modified>
</cp:coreProperties>
</file>