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AC" w:rsidRDefault="000B2FAC" w:rsidP="00751B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6.75pt;height:467.25pt">
            <v:imagedata r:id="rId4" o:title="Безымянный"/>
          </v:shape>
        </w:pict>
      </w:r>
    </w:p>
    <w:p w:rsidR="000B2FAC" w:rsidRDefault="000B2FAC" w:rsidP="00751B5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0680" w:rsidRPr="00851121" w:rsidRDefault="00970680" w:rsidP="00751B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1121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970680" w:rsidRDefault="00E96314" w:rsidP="00751B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работы зам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дир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по УВР на 2020</w:t>
      </w:r>
      <w:r w:rsidR="00970680" w:rsidRPr="00851121">
        <w:rPr>
          <w:rFonts w:ascii="Times New Roman" w:hAnsi="Times New Roman" w:cs="Times New Roman"/>
          <w:b/>
          <w:sz w:val="36"/>
          <w:szCs w:val="36"/>
        </w:rPr>
        <w:t>-202</w:t>
      </w:r>
      <w:r>
        <w:rPr>
          <w:rFonts w:ascii="Times New Roman" w:hAnsi="Times New Roman" w:cs="Times New Roman"/>
          <w:b/>
          <w:sz w:val="36"/>
          <w:szCs w:val="36"/>
        </w:rPr>
        <w:t>1</w:t>
      </w:r>
      <w:r w:rsidR="00970680" w:rsidRPr="00851121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904E51" w:rsidRPr="00751B5C" w:rsidRDefault="00904E51" w:rsidP="00970680">
      <w:pPr>
        <w:rPr>
          <w:rFonts w:ascii="Times New Roman" w:hAnsi="Times New Roman" w:cs="Times New Roman"/>
          <w:b/>
          <w:sz w:val="28"/>
          <w:szCs w:val="28"/>
        </w:rPr>
      </w:pPr>
      <w:r w:rsidRPr="00751B5C">
        <w:rPr>
          <w:rFonts w:ascii="Times New Roman" w:hAnsi="Times New Roman" w:cs="Times New Roman"/>
          <w:b/>
          <w:sz w:val="28"/>
          <w:szCs w:val="28"/>
        </w:rPr>
        <w:t>Задачи на 2020-2021 учебный год</w:t>
      </w:r>
    </w:p>
    <w:p w:rsidR="00124897" w:rsidRDefault="00904E51" w:rsidP="00970680">
      <w:pPr>
        <w:rPr>
          <w:rFonts w:ascii="Times New Roman" w:hAnsi="Times New Roman" w:cs="Times New Roman"/>
          <w:sz w:val="28"/>
          <w:szCs w:val="28"/>
        </w:rPr>
      </w:pPr>
      <w:r w:rsidRPr="00124897">
        <w:rPr>
          <w:rFonts w:ascii="Times New Roman" w:hAnsi="Times New Roman" w:cs="Times New Roman"/>
          <w:sz w:val="28"/>
          <w:szCs w:val="28"/>
        </w:rPr>
        <w:t xml:space="preserve"> 1. Повысить уровень образования за счет обеспечения качественного образования в соответствии с требованиями ФГОС:  </w:t>
      </w:r>
    </w:p>
    <w:p w:rsidR="00124897" w:rsidRDefault="00124897" w:rsidP="00970680">
      <w:pPr>
        <w:rPr>
          <w:rFonts w:ascii="Times New Roman" w:hAnsi="Times New Roman" w:cs="Times New Roman"/>
          <w:sz w:val="28"/>
          <w:szCs w:val="28"/>
        </w:rPr>
      </w:pPr>
      <w:r>
        <w:sym w:font="Symbol" w:char="F0B7"/>
      </w:r>
      <w:r w:rsidRPr="00124897">
        <w:rPr>
          <w:rFonts w:ascii="Times New Roman" w:hAnsi="Times New Roman" w:cs="Times New Roman"/>
          <w:sz w:val="28"/>
          <w:szCs w:val="28"/>
        </w:rPr>
        <w:t xml:space="preserve"> </w:t>
      </w:r>
      <w:r w:rsidR="00904E51" w:rsidRPr="00124897">
        <w:rPr>
          <w:rFonts w:ascii="Times New Roman" w:hAnsi="Times New Roman" w:cs="Times New Roman"/>
          <w:sz w:val="28"/>
          <w:szCs w:val="28"/>
        </w:rPr>
        <w:t>создать условия для повышения качества образования;</w:t>
      </w:r>
    </w:p>
    <w:p w:rsidR="00124897" w:rsidRDefault="00904E51" w:rsidP="00970680">
      <w:pPr>
        <w:rPr>
          <w:rFonts w:ascii="Times New Roman" w:hAnsi="Times New Roman" w:cs="Times New Roman"/>
          <w:sz w:val="28"/>
          <w:szCs w:val="28"/>
        </w:rPr>
      </w:pPr>
      <w:r w:rsidRPr="00124897">
        <w:rPr>
          <w:rFonts w:ascii="Times New Roman" w:hAnsi="Times New Roman" w:cs="Times New Roman"/>
          <w:sz w:val="28"/>
          <w:szCs w:val="28"/>
        </w:rPr>
        <w:sym w:font="Symbol" w:char="F0B7"/>
      </w:r>
      <w:r w:rsidRPr="00124897">
        <w:rPr>
          <w:rFonts w:ascii="Times New Roman" w:hAnsi="Times New Roman" w:cs="Times New Roman"/>
          <w:sz w:val="28"/>
          <w:szCs w:val="28"/>
        </w:rPr>
        <w:t xml:space="preserve">  совершенствовать механизмы повышения мотивации обучающихся к учебной деятельности;</w:t>
      </w:r>
    </w:p>
    <w:p w:rsidR="00751B5C" w:rsidRDefault="00904E51" w:rsidP="00970680">
      <w:pPr>
        <w:rPr>
          <w:rFonts w:ascii="Times New Roman" w:hAnsi="Times New Roman" w:cs="Times New Roman"/>
          <w:sz w:val="28"/>
          <w:szCs w:val="28"/>
        </w:rPr>
      </w:pPr>
      <w:r w:rsidRPr="00124897">
        <w:rPr>
          <w:rFonts w:ascii="Times New Roman" w:hAnsi="Times New Roman" w:cs="Times New Roman"/>
          <w:sz w:val="28"/>
          <w:szCs w:val="28"/>
        </w:rPr>
        <w:sym w:font="Symbol" w:char="F0B7"/>
      </w:r>
      <w:r w:rsidRPr="00124897">
        <w:rPr>
          <w:rFonts w:ascii="Times New Roman" w:hAnsi="Times New Roman" w:cs="Times New Roman"/>
          <w:sz w:val="28"/>
          <w:szCs w:val="28"/>
        </w:rPr>
        <w:t xml:space="preserve">  формировать у обучающихся ключевые компетенции в процессе овладения универсальными учебными действиями;</w:t>
      </w:r>
    </w:p>
    <w:p w:rsidR="00124897" w:rsidRDefault="00904E51" w:rsidP="00970680">
      <w:pPr>
        <w:rPr>
          <w:rFonts w:ascii="Times New Roman" w:hAnsi="Times New Roman" w:cs="Times New Roman"/>
          <w:sz w:val="28"/>
          <w:szCs w:val="28"/>
        </w:rPr>
      </w:pPr>
      <w:r w:rsidRPr="00124897">
        <w:rPr>
          <w:rFonts w:ascii="Times New Roman" w:hAnsi="Times New Roman" w:cs="Times New Roman"/>
          <w:sz w:val="28"/>
          <w:szCs w:val="28"/>
        </w:rPr>
        <w:sym w:font="Symbol" w:char="F0B7"/>
      </w:r>
      <w:r w:rsidRPr="00124897">
        <w:rPr>
          <w:rFonts w:ascii="Times New Roman" w:hAnsi="Times New Roman" w:cs="Times New Roman"/>
          <w:sz w:val="28"/>
          <w:szCs w:val="28"/>
        </w:rPr>
        <w:t xml:space="preserve">  совершенствовать </w:t>
      </w:r>
      <w:proofErr w:type="spellStart"/>
      <w:r w:rsidRPr="00124897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124897">
        <w:rPr>
          <w:rFonts w:ascii="Times New Roman" w:hAnsi="Times New Roman" w:cs="Times New Roman"/>
          <w:sz w:val="28"/>
          <w:szCs w:val="28"/>
        </w:rPr>
        <w:t xml:space="preserve"> связи между системой основного и дополнительного образования;</w:t>
      </w:r>
    </w:p>
    <w:p w:rsidR="00124897" w:rsidRDefault="00904E51" w:rsidP="00970680">
      <w:pPr>
        <w:rPr>
          <w:rFonts w:ascii="Times New Roman" w:hAnsi="Times New Roman" w:cs="Times New Roman"/>
          <w:sz w:val="28"/>
          <w:szCs w:val="28"/>
        </w:rPr>
      </w:pPr>
      <w:r w:rsidRPr="00124897">
        <w:rPr>
          <w:rFonts w:ascii="Times New Roman" w:hAnsi="Times New Roman" w:cs="Times New Roman"/>
          <w:sz w:val="28"/>
          <w:szCs w:val="28"/>
        </w:rPr>
        <w:sym w:font="Symbol" w:char="F0B7"/>
      </w:r>
      <w:r w:rsidRPr="00124897">
        <w:rPr>
          <w:rFonts w:ascii="Times New Roman" w:hAnsi="Times New Roman" w:cs="Times New Roman"/>
          <w:sz w:val="28"/>
          <w:szCs w:val="28"/>
        </w:rPr>
        <w:t xml:space="preserve">  совершенствовать </w:t>
      </w:r>
      <w:proofErr w:type="spellStart"/>
      <w:r w:rsidRPr="00124897">
        <w:rPr>
          <w:rFonts w:ascii="Times New Roman" w:hAnsi="Times New Roman" w:cs="Times New Roman"/>
          <w:sz w:val="28"/>
          <w:szCs w:val="28"/>
        </w:rPr>
        <w:t>внутришкольную</w:t>
      </w:r>
      <w:proofErr w:type="spellEnd"/>
      <w:r w:rsidRPr="00124897">
        <w:rPr>
          <w:rFonts w:ascii="Times New Roman" w:hAnsi="Times New Roman" w:cs="Times New Roman"/>
          <w:sz w:val="28"/>
          <w:szCs w:val="28"/>
        </w:rPr>
        <w:t xml:space="preserve">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</w:t>
      </w:r>
      <w:r w:rsidR="00124897">
        <w:rPr>
          <w:rFonts w:ascii="Times New Roman" w:hAnsi="Times New Roman" w:cs="Times New Roman"/>
          <w:sz w:val="28"/>
          <w:szCs w:val="28"/>
        </w:rPr>
        <w:t>ребителей образовательных услуг;</w:t>
      </w:r>
    </w:p>
    <w:p w:rsidR="00124897" w:rsidRDefault="00904E51" w:rsidP="00970680">
      <w:pPr>
        <w:rPr>
          <w:rFonts w:ascii="Times New Roman" w:hAnsi="Times New Roman" w:cs="Times New Roman"/>
          <w:sz w:val="28"/>
          <w:szCs w:val="28"/>
        </w:rPr>
      </w:pPr>
      <w:r w:rsidRPr="00124897">
        <w:rPr>
          <w:rFonts w:ascii="Times New Roman" w:hAnsi="Times New Roman" w:cs="Times New Roman"/>
          <w:sz w:val="28"/>
          <w:szCs w:val="28"/>
        </w:rPr>
        <w:t xml:space="preserve">  </w:t>
      </w:r>
      <w:r w:rsidR="00124897" w:rsidRPr="00124897">
        <w:rPr>
          <w:rFonts w:ascii="Times New Roman" w:hAnsi="Times New Roman" w:cs="Times New Roman"/>
          <w:sz w:val="28"/>
          <w:szCs w:val="28"/>
        </w:rPr>
        <w:sym w:font="Symbol" w:char="F0B7"/>
      </w:r>
      <w:r w:rsidRPr="00124897">
        <w:rPr>
          <w:rFonts w:ascii="Times New Roman" w:hAnsi="Times New Roman" w:cs="Times New Roman"/>
          <w:sz w:val="28"/>
          <w:szCs w:val="28"/>
        </w:rPr>
        <w:t>продолжить работу над созданием условий безопасного и комфортного образовательного пространства для пребывания всех участников</w:t>
      </w:r>
      <w:r w:rsidR="00124897" w:rsidRPr="00124897">
        <w:rPr>
          <w:rFonts w:ascii="Times New Roman" w:hAnsi="Times New Roman" w:cs="Times New Roman"/>
          <w:sz w:val="28"/>
          <w:szCs w:val="28"/>
        </w:rPr>
        <w:t xml:space="preserve"> образовательного процесса, включающие применение развивающих и </w:t>
      </w:r>
      <w:proofErr w:type="spellStart"/>
      <w:r w:rsidR="00124897" w:rsidRPr="0012489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124897" w:rsidRPr="00124897">
        <w:rPr>
          <w:rFonts w:ascii="Times New Roman" w:hAnsi="Times New Roman" w:cs="Times New Roman"/>
          <w:sz w:val="28"/>
          <w:szCs w:val="28"/>
        </w:rPr>
        <w:t xml:space="preserve"> педагогических технологий в различных видах деятельности;  </w:t>
      </w:r>
    </w:p>
    <w:p w:rsidR="00124897" w:rsidRDefault="00124897" w:rsidP="00970680">
      <w:pPr>
        <w:rPr>
          <w:rFonts w:ascii="Times New Roman" w:hAnsi="Times New Roman" w:cs="Times New Roman"/>
          <w:sz w:val="28"/>
          <w:szCs w:val="28"/>
        </w:rPr>
      </w:pPr>
      <w:r w:rsidRPr="00124897">
        <w:rPr>
          <w:rFonts w:ascii="Times New Roman" w:hAnsi="Times New Roman" w:cs="Times New Roman"/>
          <w:sz w:val="28"/>
          <w:szCs w:val="28"/>
        </w:rPr>
        <w:sym w:font="Symbol" w:char="F0B7"/>
      </w:r>
      <w:r w:rsidR="00904E51" w:rsidRPr="00124897">
        <w:rPr>
          <w:rFonts w:ascii="Times New Roman" w:hAnsi="Times New Roman" w:cs="Times New Roman"/>
          <w:sz w:val="28"/>
          <w:szCs w:val="28"/>
        </w:rPr>
        <w:t>повысить эффективность контроля качества образования;</w:t>
      </w:r>
    </w:p>
    <w:p w:rsidR="00124897" w:rsidRDefault="00124897" w:rsidP="00970680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sym w:font="Symbol" w:char="F0B7"/>
      </w:r>
      <w:r w:rsidRPr="00124897">
        <w:rPr>
          <w:rFonts w:ascii="Times New Roman" w:hAnsi="Times New Roman" w:cs="Times New Roman"/>
          <w:sz w:val="28"/>
          <w:szCs w:val="28"/>
        </w:rPr>
        <w:t xml:space="preserve"> </w:t>
      </w:r>
      <w:r w:rsidR="00904E51" w:rsidRPr="00124897">
        <w:rPr>
          <w:rFonts w:ascii="Times New Roman" w:hAnsi="Times New Roman" w:cs="Times New Roman"/>
          <w:sz w:val="28"/>
          <w:szCs w:val="28"/>
        </w:rPr>
        <w:t>продолжить работу над созданием безопасного образовательного пространства;</w:t>
      </w:r>
    </w:p>
    <w:p w:rsidR="00751B5C" w:rsidRDefault="00904E51" w:rsidP="00970680">
      <w:pPr>
        <w:rPr>
          <w:rFonts w:ascii="Times New Roman" w:hAnsi="Times New Roman" w:cs="Times New Roman"/>
          <w:sz w:val="28"/>
          <w:szCs w:val="28"/>
        </w:rPr>
      </w:pPr>
      <w:r w:rsidRPr="00124897">
        <w:rPr>
          <w:rFonts w:ascii="Times New Roman" w:hAnsi="Times New Roman" w:cs="Times New Roman"/>
          <w:sz w:val="28"/>
          <w:szCs w:val="28"/>
        </w:rPr>
        <w:t>2. Совершенствовать воспитательную систему школы:  способствовать сплочению классных коллективов через повышение мотивации обучающихся к совместному участию в общешкольных</w:t>
      </w:r>
      <w:r w:rsidR="00751B5C">
        <w:rPr>
          <w:rFonts w:ascii="Times New Roman" w:hAnsi="Times New Roman" w:cs="Times New Roman"/>
          <w:sz w:val="28"/>
          <w:szCs w:val="28"/>
        </w:rPr>
        <w:t xml:space="preserve"> </w:t>
      </w:r>
      <w:r w:rsidRPr="00124897">
        <w:rPr>
          <w:rFonts w:ascii="Times New Roman" w:hAnsi="Times New Roman" w:cs="Times New Roman"/>
          <w:sz w:val="28"/>
          <w:szCs w:val="28"/>
        </w:rPr>
        <w:t>внеклассных мероприятиях, экскурсионной программах, проектной деятельности;</w:t>
      </w:r>
    </w:p>
    <w:p w:rsidR="00751B5C" w:rsidRDefault="00904E51" w:rsidP="00970680">
      <w:pPr>
        <w:rPr>
          <w:rFonts w:ascii="Times New Roman" w:hAnsi="Times New Roman" w:cs="Times New Roman"/>
          <w:sz w:val="28"/>
          <w:szCs w:val="28"/>
        </w:rPr>
      </w:pPr>
      <w:r w:rsidRPr="00124897">
        <w:rPr>
          <w:rFonts w:ascii="Times New Roman" w:hAnsi="Times New Roman" w:cs="Times New Roman"/>
          <w:sz w:val="28"/>
          <w:szCs w:val="28"/>
        </w:rPr>
        <w:t xml:space="preserve">  </w:t>
      </w:r>
      <w:r w:rsidR="00751B5C" w:rsidRPr="00124897">
        <w:rPr>
          <w:rFonts w:ascii="Times New Roman" w:hAnsi="Times New Roman" w:cs="Times New Roman"/>
          <w:sz w:val="28"/>
          <w:szCs w:val="28"/>
        </w:rPr>
        <w:sym w:font="Symbol" w:char="F0B7"/>
      </w:r>
      <w:r w:rsidR="00751B5C" w:rsidRPr="00124897">
        <w:rPr>
          <w:rFonts w:ascii="Times New Roman" w:hAnsi="Times New Roman" w:cs="Times New Roman"/>
          <w:sz w:val="28"/>
          <w:szCs w:val="28"/>
        </w:rPr>
        <w:t xml:space="preserve"> </w:t>
      </w:r>
      <w:r w:rsidRPr="00124897">
        <w:rPr>
          <w:rFonts w:ascii="Times New Roman" w:hAnsi="Times New Roman" w:cs="Times New Roman"/>
          <w:sz w:val="28"/>
          <w:szCs w:val="28"/>
        </w:rPr>
        <w:t>повысить уровень общешкольных мероприятий и конкурсов, улучшить качество проводимых тематических классных часов, расширить формы взаимодействия с родителями;</w:t>
      </w:r>
    </w:p>
    <w:p w:rsidR="00751B5C" w:rsidRDefault="00904E51" w:rsidP="00970680">
      <w:pPr>
        <w:rPr>
          <w:rFonts w:ascii="Times New Roman" w:hAnsi="Times New Roman" w:cs="Times New Roman"/>
          <w:sz w:val="28"/>
          <w:szCs w:val="28"/>
        </w:rPr>
      </w:pPr>
      <w:r w:rsidRPr="00124897">
        <w:rPr>
          <w:rFonts w:ascii="Times New Roman" w:hAnsi="Times New Roman" w:cs="Times New Roman"/>
          <w:sz w:val="28"/>
          <w:szCs w:val="28"/>
        </w:rPr>
        <w:sym w:font="Symbol" w:char="F0B7"/>
      </w:r>
      <w:r w:rsidRPr="00124897">
        <w:rPr>
          <w:rFonts w:ascii="Times New Roman" w:hAnsi="Times New Roman" w:cs="Times New Roman"/>
          <w:sz w:val="28"/>
          <w:szCs w:val="28"/>
        </w:rPr>
        <w:t xml:space="preserve">  продолжить работу по профилактике </w:t>
      </w:r>
      <w:proofErr w:type="spellStart"/>
      <w:r w:rsidRPr="00124897">
        <w:rPr>
          <w:rFonts w:ascii="Times New Roman" w:hAnsi="Times New Roman" w:cs="Times New Roman"/>
          <w:sz w:val="28"/>
          <w:szCs w:val="28"/>
        </w:rPr>
        <w:t>девиантных</w:t>
      </w:r>
      <w:proofErr w:type="spellEnd"/>
      <w:r w:rsidRPr="00124897">
        <w:rPr>
          <w:rFonts w:ascii="Times New Roman" w:hAnsi="Times New Roman" w:cs="Times New Roman"/>
          <w:sz w:val="28"/>
          <w:szCs w:val="28"/>
        </w:rPr>
        <w:t xml:space="preserve"> форм поведения и вредных привычек;</w:t>
      </w:r>
    </w:p>
    <w:p w:rsidR="00751B5C" w:rsidRDefault="00904E51" w:rsidP="00970680">
      <w:pPr>
        <w:rPr>
          <w:rFonts w:ascii="Times New Roman" w:hAnsi="Times New Roman" w:cs="Times New Roman"/>
          <w:sz w:val="28"/>
          <w:szCs w:val="28"/>
        </w:rPr>
      </w:pPr>
      <w:r w:rsidRPr="00124897">
        <w:rPr>
          <w:rFonts w:ascii="Times New Roman" w:hAnsi="Times New Roman" w:cs="Times New Roman"/>
          <w:sz w:val="28"/>
          <w:szCs w:val="28"/>
        </w:rPr>
        <w:t xml:space="preserve"> 3. Совершенствование системы дополнительного образования:  создать благоприятные условия для выявления, развития и поддержки одарѐнных детей, детей с особыми образовательными потребностями</w:t>
      </w:r>
      <w:r w:rsidR="00751B5C">
        <w:rPr>
          <w:rFonts w:ascii="Times New Roman" w:hAnsi="Times New Roman" w:cs="Times New Roman"/>
          <w:sz w:val="28"/>
          <w:szCs w:val="28"/>
        </w:rPr>
        <w:t xml:space="preserve"> </w:t>
      </w:r>
      <w:r w:rsidRPr="00124897">
        <w:rPr>
          <w:rFonts w:ascii="Times New Roman" w:hAnsi="Times New Roman" w:cs="Times New Roman"/>
          <w:sz w:val="28"/>
          <w:szCs w:val="28"/>
        </w:rPr>
        <w:t xml:space="preserve">в различных областях интеллектуальной и творческой деятельности; </w:t>
      </w:r>
    </w:p>
    <w:p w:rsidR="00751B5C" w:rsidRDefault="00751B5C" w:rsidP="00970680">
      <w:pPr>
        <w:rPr>
          <w:rFonts w:ascii="Times New Roman" w:hAnsi="Times New Roman" w:cs="Times New Roman"/>
          <w:sz w:val="28"/>
          <w:szCs w:val="28"/>
        </w:rPr>
      </w:pPr>
      <w:r w:rsidRPr="00124897">
        <w:rPr>
          <w:rFonts w:ascii="Times New Roman" w:hAnsi="Times New Roman" w:cs="Times New Roman"/>
          <w:sz w:val="28"/>
          <w:szCs w:val="28"/>
        </w:rPr>
        <w:sym w:font="Symbol" w:char="F0B7"/>
      </w:r>
      <w:r w:rsidR="00904E51" w:rsidRPr="00124897">
        <w:rPr>
          <w:rFonts w:ascii="Times New Roman" w:hAnsi="Times New Roman" w:cs="Times New Roman"/>
          <w:sz w:val="28"/>
          <w:szCs w:val="28"/>
        </w:rPr>
        <w:t>повысить эффективность работы по развитию творческих способностей, интеллектуально-н</w:t>
      </w:r>
      <w:r>
        <w:rPr>
          <w:rFonts w:ascii="Times New Roman" w:hAnsi="Times New Roman" w:cs="Times New Roman"/>
          <w:sz w:val="28"/>
          <w:szCs w:val="28"/>
        </w:rPr>
        <w:t>равственных качеств обучающихся.</w:t>
      </w:r>
    </w:p>
    <w:p w:rsidR="00751B5C" w:rsidRDefault="00751B5C" w:rsidP="00970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04E51" w:rsidRPr="00124897">
        <w:rPr>
          <w:rFonts w:ascii="Times New Roman" w:hAnsi="Times New Roman" w:cs="Times New Roman"/>
          <w:sz w:val="28"/>
          <w:szCs w:val="28"/>
        </w:rPr>
        <w:t xml:space="preserve"> Повысить профессиональные компетентности через:  развитие системы повышения квалификации учителей;</w:t>
      </w:r>
    </w:p>
    <w:p w:rsidR="00751B5C" w:rsidRDefault="00904E51" w:rsidP="00970680">
      <w:pPr>
        <w:rPr>
          <w:rFonts w:ascii="Times New Roman" w:hAnsi="Times New Roman" w:cs="Times New Roman"/>
          <w:sz w:val="28"/>
          <w:szCs w:val="28"/>
        </w:rPr>
      </w:pPr>
      <w:r w:rsidRPr="00124897">
        <w:rPr>
          <w:rFonts w:ascii="Times New Roman" w:hAnsi="Times New Roman" w:cs="Times New Roman"/>
          <w:sz w:val="28"/>
          <w:szCs w:val="28"/>
        </w:rPr>
        <w:sym w:font="Symbol" w:char="F0B7"/>
      </w:r>
      <w:r w:rsidRPr="00124897">
        <w:rPr>
          <w:rFonts w:ascii="Times New Roman" w:hAnsi="Times New Roman" w:cs="Times New Roman"/>
          <w:sz w:val="28"/>
          <w:szCs w:val="28"/>
        </w:rPr>
        <w:t xml:space="preserve">  совершенствование организационной, аналитической, прогнозирующей и</w:t>
      </w:r>
      <w:r w:rsidR="00751B5C">
        <w:rPr>
          <w:rFonts w:ascii="Times New Roman" w:hAnsi="Times New Roman" w:cs="Times New Roman"/>
          <w:sz w:val="28"/>
          <w:szCs w:val="28"/>
        </w:rPr>
        <w:t xml:space="preserve"> творческой деятельности школьного</w:t>
      </w:r>
      <w:r w:rsidRPr="00124897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751B5C">
        <w:rPr>
          <w:rFonts w:ascii="Times New Roman" w:hAnsi="Times New Roman" w:cs="Times New Roman"/>
          <w:sz w:val="28"/>
          <w:szCs w:val="28"/>
        </w:rPr>
        <w:t>ого</w:t>
      </w:r>
      <w:r w:rsidRPr="00124897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751B5C">
        <w:rPr>
          <w:rFonts w:ascii="Times New Roman" w:hAnsi="Times New Roman" w:cs="Times New Roman"/>
          <w:sz w:val="28"/>
          <w:szCs w:val="28"/>
        </w:rPr>
        <w:t>я</w:t>
      </w:r>
      <w:r w:rsidRPr="00124897">
        <w:rPr>
          <w:rFonts w:ascii="Times New Roman" w:hAnsi="Times New Roman" w:cs="Times New Roman"/>
          <w:sz w:val="28"/>
          <w:szCs w:val="28"/>
        </w:rPr>
        <w:t>;</w:t>
      </w:r>
    </w:p>
    <w:p w:rsidR="00751B5C" w:rsidRDefault="00904E51" w:rsidP="00970680">
      <w:pPr>
        <w:rPr>
          <w:rFonts w:ascii="Times New Roman" w:hAnsi="Times New Roman" w:cs="Times New Roman"/>
          <w:sz w:val="28"/>
          <w:szCs w:val="28"/>
        </w:rPr>
      </w:pPr>
      <w:r w:rsidRPr="00124897">
        <w:rPr>
          <w:rFonts w:ascii="Times New Roman" w:hAnsi="Times New Roman" w:cs="Times New Roman"/>
          <w:sz w:val="28"/>
          <w:szCs w:val="28"/>
        </w:rPr>
        <w:sym w:font="Symbol" w:char="F0B7"/>
      </w:r>
      <w:r w:rsidRPr="00124897">
        <w:rPr>
          <w:rFonts w:ascii="Times New Roman" w:hAnsi="Times New Roman" w:cs="Times New Roman"/>
          <w:sz w:val="28"/>
          <w:szCs w:val="28"/>
        </w:rPr>
        <w:t xml:space="preserve">  развитие системы самообразования, портфолио результатов их деятельности;</w:t>
      </w:r>
    </w:p>
    <w:p w:rsidR="00751B5C" w:rsidRDefault="00904E51" w:rsidP="00970680">
      <w:pPr>
        <w:rPr>
          <w:rFonts w:ascii="Times New Roman" w:hAnsi="Times New Roman" w:cs="Times New Roman"/>
          <w:sz w:val="28"/>
          <w:szCs w:val="28"/>
        </w:rPr>
      </w:pPr>
      <w:r w:rsidRPr="00124897">
        <w:rPr>
          <w:rFonts w:ascii="Times New Roman" w:hAnsi="Times New Roman" w:cs="Times New Roman"/>
          <w:sz w:val="28"/>
          <w:szCs w:val="28"/>
        </w:rPr>
        <w:sym w:font="Symbol" w:char="F0B7"/>
      </w:r>
      <w:r w:rsidRPr="00124897">
        <w:rPr>
          <w:rFonts w:ascii="Times New Roman" w:hAnsi="Times New Roman" w:cs="Times New Roman"/>
          <w:sz w:val="28"/>
          <w:szCs w:val="28"/>
        </w:rPr>
        <w:t xml:space="preserve">  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мастерства.</w:t>
      </w:r>
    </w:p>
    <w:p w:rsidR="00751B5C" w:rsidRDefault="00904E51" w:rsidP="00970680">
      <w:pPr>
        <w:rPr>
          <w:rFonts w:ascii="Times New Roman" w:hAnsi="Times New Roman" w:cs="Times New Roman"/>
          <w:sz w:val="28"/>
          <w:szCs w:val="28"/>
        </w:rPr>
      </w:pPr>
      <w:r w:rsidRPr="00124897">
        <w:rPr>
          <w:rFonts w:ascii="Times New Roman" w:hAnsi="Times New Roman" w:cs="Times New Roman"/>
          <w:sz w:val="28"/>
          <w:szCs w:val="28"/>
        </w:rPr>
        <w:lastRenderedPageBreak/>
        <w:t xml:space="preserve"> 5. Совершенствовать открытую информационную образовательную среду школы за счет:  эффективного использования в урочной и внеурочной деятельности информационно — коммуникационных технологий;</w:t>
      </w:r>
    </w:p>
    <w:p w:rsidR="00751B5C" w:rsidRDefault="00904E51" w:rsidP="00970680">
      <w:pPr>
        <w:rPr>
          <w:rFonts w:ascii="Times New Roman" w:hAnsi="Times New Roman" w:cs="Times New Roman"/>
          <w:sz w:val="28"/>
          <w:szCs w:val="28"/>
        </w:rPr>
      </w:pPr>
      <w:r w:rsidRPr="00124897">
        <w:rPr>
          <w:rFonts w:ascii="Times New Roman" w:hAnsi="Times New Roman" w:cs="Times New Roman"/>
          <w:sz w:val="28"/>
          <w:szCs w:val="28"/>
        </w:rPr>
        <w:sym w:font="Symbol" w:char="F0B7"/>
      </w:r>
      <w:r w:rsidRPr="00124897">
        <w:rPr>
          <w:rFonts w:ascii="Times New Roman" w:hAnsi="Times New Roman" w:cs="Times New Roman"/>
          <w:sz w:val="28"/>
          <w:szCs w:val="28"/>
        </w:rPr>
        <w:t xml:space="preserve">  модернизации материально-технического обеспечения образовательного процесса</w:t>
      </w:r>
    </w:p>
    <w:p w:rsidR="00F977F6" w:rsidRPr="00124897" w:rsidRDefault="00904E51" w:rsidP="00970680">
      <w:pPr>
        <w:rPr>
          <w:rFonts w:ascii="Times New Roman" w:hAnsi="Times New Roman" w:cs="Times New Roman"/>
          <w:b/>
          <w:sz w:val="28"/>
          <w:szCs w:val="28"/>
        </w:rPr>
      </w:pPr>
      <w:r w:rsidRPr="00124897">
        <w:rPr>
          <w:rFonts w:ascii="Times New Roman" w:hAnsi="Times New Roman" w:cs="Times New Roman"/>
          <w:sz w:val="28"/>
          <w:szCs w:val="28"/>
        </w:rPr>
        <w:t>;</w:t>
      </w:r>
      <w:r w:rsidRPr="00124897">
        <w:rPr>
          <w:rFonts w:ascii="Times New Roman" w:hAnsi="Times New Roman" w:cs="Times New Roman"/>
          <w:sz w:val="28"/>
          <w:szCs w:val="28"/>
        </w:rPr>
        <w:sym w:font="Symbol" w:char="F0B7"/>
      </w:r>
      <w:r w:rsidRPr="00124897">
        <w:rPr>
          <w:rFonts w:ascii="Times New Roman" w:hAnsi="Times New Roman" w:cs="Times New Roman"/>
          <w:sz w:val="28"/>
          <w:szCs w:val="28"/>
        </w:rPr>
        <w:t xml:space="preserve">  продолжить работу над использованием современных моделей информирования родительского сообщества о состоянии качества образовательной и материально- хозяйственной деятельности образовательной организации</w:t>
      </w:r>
      <w:r w:rsidR="00751B5C">
        <w:rPr>
          <w:rFonts w:ascii="Times New Roman" w:hAnsi="Times New Roman" w:cs="Times New Roman"/>
          <w:sz w:val="28"/>
          <w:szCs w:val="28"/>
        </w:rPr>
        <w:t>.</w:t>
      </w:r>
    </w:p>
    <w:p w:rsidR="00970680" w:rsidRPr="00D952DF" w:rsidRDefault="00970680" w:rsidP="00970680">
      <w:pPr>
        <w:rPr>
          <w:rFonts w:ascii="Times New Roman" w:hAnsi="Times New Roman" w:cs="Times New Roman"/>
          <w:sz w:val="28"/>
          <w:szCs w:val="28"/>
        </w:rPr>
      </w:pPr>
    </w:p>
    <w:p w:rsidR="00970680" w:rsidRPr="00D952DF" w:rsidRDefault="00970680" w:rsidP="0097068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31679" w:type="dxa"/>
        <w:tblLayout w:type="fixed"/>
        <w:tblLook w:val="04A0" w:firstRow="1" w:lastRow="0" w:firstColumn="1" w:lastColumn="0" w:noHBand="0" w:noVBand="1"/>
      </w:tblPr>
      <w:tblGrid>
        <w:gridCol w:w="2347"/>
        <w:gridCol w:w="2382"/>
        <w:gridCol w:w="15"/>
        <w:gridCol w:w="2314"/>
        <w:gridCol w:w="21"/>
        <w:gridCol w:w="52"/>
        <w:gridCol w:w="6"/>
        <w:gridCol w:w="18"/>
        <w:gridCol w:w="2124"/>
        <w:gridCol w:w="25"/>
        <w:gridCol w:w="28"/>
        <w:gridCol w:w="10"/>
        <w:gridCol w:w="58"/>
        <w:gridCol w:w="1619"/>
        <w:gridCol w:w="1167"/>
        <w:gridCol w:w="70"/>
        <w:gridCol w:w="17"/>
        <w:gridCol w:w="92"/>
        <w:gridCol w:w="7"/>
        <w:gridCol w:w="14"/>
        <w:gridCol w:w="594"/>
        <w:gridCol w:w="159"/>
        <w:gridCol w:w="236"/>
        <w:gridCol w:w="2184"/>
        <w:gridCol w:w="236"/>
        <w:gridCol w:w="15884"/>
      </w:tblGrid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Содержание контроля</w:t>
            </w: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Цель проверки</w:t>
            </w:r>
          </w:p>
        </w:tc>
        <w:tc>
          <w:tcPr>
            <w:tcW w:w="2411" w:type="dxa"/>
            <w:gridSpan w:val="5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Вид контроля</w:t>
            </w:r>
          </w:p>
        </w:tc>
        <w:tc>
          <w:tcPr>
            <w:tcW w:w="2124" w:type="dxa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2977" w:type="dxa"/>
            <w:gridSpan w:val="7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303" w:type="dxa"/>
            <w:gridSpan w:val="8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70680" w:rsidRPr="00E61C25" w:rsidTr="007D00BC">
        <w:trPr>
          <w:gridAfter w:val="2"/>
          <w:wAfter w:w="16120" w:type="dxa"/>
          <w:trHeight w:val="547"/>
        </w:trPr>
        <w:tc>
          <w:tcPr>
            <w:tcW w:w="7155" w:type="dxa"/>
            <w:gridSpan w:val="8"/>
            <w:tcBorders>
              <w:right w:val="nil"/>
            </w:tcBorders>
          </w:tcPr>
          <w:p w:rsidR="00970680" w:rsidRPr="00E61C25" w:rsidRDefault="00970680" w:rsidP="007D00BC">
            <w:pPr>
              <w:tabs>
                <w:tab w:val="left" w:pos="480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61C25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51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gridSpan w:val="8"/>
            <w:tcBorders>
              <w:left w:val="nil"/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  <w:trHeight w:val="1481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комплектованием первых классов. </w:t>
            </w:r>
          </w:p>
        </w:tc>
        <w:tc>
          <w:tcPr>
            <w:tcW w:w="2397" w:type="dxa"/>
            <w:gridSpan w:val="2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Выявить комплектование, составить списки по годам</w:t>
            </w:r>
          </w:p>
        </w:tc>
        <w:tc>
          <w:tcPr>
            <w:tcW w:w="2411" w:type="dxa"/>
            <w:gridSpan w:val="5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2124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Составление списков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Контроль за готовностью кабинетов к учебному году</w:t>
            </w:r>
          </w:p>
        </w:tc>
        <w:tc>
          <w:tcPr>
            <w:tcW w:w="2397" w:type="dxa"/>
            <w:gridSpan w:val="2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состояние ТБ, готовность </w:t>
            </w: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матер.базы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методич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. обеспечение</w:t>
            </w:r>
          </w:p>
        </w:tc>
        <w:tc>
          <w:tcPr>
            <w:tcW w:w="2411" w:type="dxa"/>
            <w:gridSpan w:val="5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Диагност.</w:t>
            </w:r>
          </w:p>
        </w:tc>
        <w:tc>
          <w:tcPr>
            <w:tcW w:w="2124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Рейд по кабинетам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 .директора по АХЧ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70680" w:rsidRPr="00E61C25" w:rsidTr="007D00BC">
        <w:trPr>
          <w:gridAfter w:val="10"/>
          <w:wAfter w:w="19423" w:type="dxa"/>
        </w:trPr>
        <w:tc>
          <w:tcPr>
            <w:tcW w:w="12256" w:type="dxa"/>
            <w:gridSpan w:val="16"/>
            <w:tcBorders>
              <w:left w:val="nil"/>
              <w:right w:val="nil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0680" w:rsidRPr="00E61C25" w:rsidRDefault="00970680" w:rsidP="007D00BC">
            <w:pPr>
              <w:tabs>
                <w:tab w:val="left" w:pos="50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Сентябрь</w:t>
            </w: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Сбор сведений и </w:t>
            </w: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. ОШ-1. по первому дню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Выявить </w:t>
            </w: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количественный состав</w:t>
            </w:r>
          </w:p>
        </w:tc>
        <w:tc>
          <w:tcPr>
            <w:tcW w:w="2411" w:type="dxa"/>
            <w:gridSpan w:val="5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</w:t>
            </w:r>
          </w:p>
        </w:tc>
        <w:tc>
          <w:tcPr>
            <w:tcW w:w="2124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Сверка по </w:t>
            </w: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документам</w:t>
            </w:r>
          </w:p>
        </w:tc>
        <w:tc>
          <w:tcPr>
            <w:tcW w:w="2977" w:type="dxa"/>
            <w:gridSpan w:val="7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 по УВР</w:t>
            </w:r>
          </w:p>
        </w:tc>
        <w:tc>
          <w:tcPr>
            <w:tcW w:w="3303" w:type="dxa"/>
            <w:gridSpan w:val="8"/>
          </w:tcPr>
          <w:p w:rsidR="00970680" w:rsidRPr="00E61C25" w:rsidRDefault="00CB28CD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ОШ1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ЕОР по ведению тетрадей, оформлению журналов, беседа по новым программам, проверка личных дел уч-ся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Вводный инструктаж</w:t>
            </w:r>
          </w:p>
        </w:tc>
        <w:tc>
          <w:tcPr>
            <w:tcW w:w="2411" w:type="dxa"/>
            <w:gridSpan w:val="5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Предупр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Выборочная проверка</w:t>
            </w:r>
          </w:p>
        </w:tc>
        <w:tc>
          <w:tcPr>
            <w:tcW w:w="2977" w:type="dxa"/>
            <w:gridSpan w:val="7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  <w:tc>
          <w:tcPr>
            <w:tcW w:w="3303" w:type="dxa"/>
            <w:gridSpan w:val="8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Входные работы 2-4 -х классах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уровня прочности знаний, приобретённого в предыдущем учебном году</w:t>
            </w:r>
          </w:p>
        </w:tc>
        <w:tc>
          <w:tcPr>
            <w:tcW w:w="2411" w:type="dxa"/>
            <w:gridSpan w:val="5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Административный</w:t>
            </w:r>
          </w:p>
        </w:tc>
        <w:tc>
          <w:tcPr>
            <w:tcW w:w="2124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к/срезы</w:t>
            </w:r>
          </w:p>
        </w:tc>
        <w:tc>
          <w:tcPr>
            <w:tcW w:w="2977" w:type="dxa"/>
            <w:gridSpan w:val="7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. МО</w:t>
            </w:r>
          </w:p>
        </w:tc>
        <w:tc>
          <w:tcPr>
            <w:tcW w:w="3303" w:type="dxa"/>
            <w:gridSpan w:val="8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Справка, совещание при завуче</w:t>
            </w: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банка данных по классам слабоуспевающих и </w:t>
            </w: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мативированных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учащихся. 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Знать контингент успешных и проблемных обучающихся</w:t>
            </w:r>
          </w:p>
        </w:tc>
        <w:tc>
          <w:tcPr>
            <w:tcW w:w="2411" w:type="dxa"/>
            <w:gridSpan w:val="5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Диагност</w:t>
            </w:r>
          </w:p>
        </w:tc>
        <w:tc>
          <w:tcPr>
            <w:tcW w:w="2124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Беседы с учителями</w:t>
            </w:r>
          </w:p>
        </w:tc>
        <w:tc>
          <w:tcPr>
            <w:tcW w:w="2977" w:type="dxa"/>
            <w:gridSpan w:val="7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3303" w:type="dxa"/>
            <w:gridSpan w:val="8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Сов. при завуче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Уроки в 2-4 классах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Мотивация учебной деятельности</w:t>
            </w:r>
          </w:p>
        </w:tc>
        <w:tc>
          <w:tcPr>
            <w:tcW w:w="2411" w:type="dxa"/>
            <w:gridSpan w:val="5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124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  <w:tc>
          <w:tcPr>
            <w:tcW w:w="2977" w:type="dxa"/>
            <w:gridSpan w:val="7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3303" w:type="dxa"/>
            <w:gridSpan w:val="8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  <w:trHeight w:val="1440"/>
        </w:trPr>
        <w:tc>
          <w:tcPr>
            <w:tcW w:w="2347" w:type="dxa"/>
            <w:tcBorders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gridSpan w:val="8"/>
            <w:tcBorders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10"/>
          <w:wAfter w:w="19423" w:type="dxa"/>
          <w:trHeight w:val="804"/>
        </w:trPr>
        <w:tc>
          <w:tcPr>
            <w:tcW w:w="122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70680" w:rsidRPr="00E61C25" w:rsidRDefault="00970680" w:rsidP="007D00BC">
            <w:pPr>
              <w:ind w:left="3128"/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Октябрь</w:t>
            </w:r>
          </w:p>
        </w:tc>
      </w:tr>
      <w:tr w:rsidR="00970680" w:rsidRPr="00E61C25" w:rsidTr="007D00BC">
        <w:trPr>
          <w:gridAfter w:val="10"/>
          <w:wAfter w:w="19423" w:type="dxa"/>
        </w:trPr>
        <w:tc>
          <w:tcPr>
            <w:tcW w:w="12256" w:type="dxa"/>
            <w:gridSpan w:val="16"/>
            <w:tcBorders>
              <w:top w:val="nil"/>
              <w:left w:val="nil"/>
              <w:right w:val="nil"/>
            </w:tcBorders>
          </w:tcPr>
          <w:p w:rsidR="00970680" w:rsidRPr="00E61C25" w:rsidRDefault="00970680" w:rsidP="007D00BC">
            <w:pPr>
              <w:tabs>
                <w:tab w:val="left" w:pos="46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0680" w:rsidRPr="00E61C25" w:rsidRDefault="00970680" w:rsidP="007D00BC">
            <w:pPr>
              <w:tabs>
                <w:tab w:val="left" w:pos="46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  <w:trHeight w:val="547"/>
        </w:trPr>
        <w:tc>
          <w:tcPr>
            <w:tcW w:w="2347" w:type="dxa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школьной документации (классных журналов) проверка электронного журнала </w:t>
            </w: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Выявление общих недочетов ведения документации</w:t>
            </w:r>
          </w:p>
        </w:tc>
        <w:tc>
          <w:tcPr>
            <w:tcW w:w="2411" w:type="dxa"/>
            <w:gridSpan w:val="5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124" w:type="dxa"/>
            <w:tcBorders>
              <w:top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Собеседование, проверка журналов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  <w:tc>
          <w:tcPr>
            <w:tcW w:w="3303" w:type="dxa"/>
            <w:gridSpan w:val="8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B260A1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музыки в начальной школе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Результативность данной формы контроля</w:t>
            </w:r>
          </w:p>
        </w:tc>
        <w:tc>
          <w:tcPr>
            <w:tcW w:w="2411" w:type="dxa"/>
            <w:gridSpan w:val="5"/>
          </w:tcPr>
          <w:p w:rsidR="00970680" w:rsidRPr="00E61C25" w:rsidRDefault="00B260A1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2124" w:type="dxa"/>
          </w:tcPr>
          <w:p w:rsidR="00970680" w:rsidRPr="00E61C25" w:rsidRDefault="00B260A1" w:rsidP="00B26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уроков</w:t>
            </w:r>
          </w:p>
        </w:tc>
        <w:tc>
          <w:tcPr>
            <w:tcW w:w="2977" w:type="dxa"/>
            <w:gridSpan w:val="7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  <w:tc>
          <w:tcPr>
            <w:tcW w:w="3303" w:type="dxa"/>
            <w:gridSpan w:val="8"/>
          </w:tcPr>
          <w:p w:rsidR="00970680" w:rsidRPr="00E61C25" w:rsidRDefault="00B260A1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директора</w:t>
            </w:r>
          </w:p>
        </w:tc>
      </w:tr>
      <w:tr w:rsidR="00970680" w:rsidRPr="00E61C25" w:rsidTr="007D00BC">
        <w:trPr>
          <w:gridAfter w:val="2"/>
          <w:wAfter w:w="16120" w:type="dxa"/>
          <w:trHeight w:val="1178"/>
        </w:trPr>
        <w:tc>
          <w:tcPr>
            <w:tcW w:w="2347" w:type="dxa"/>
            <w:tcBorders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Контроль ЗУН по итогам I четверти (2– 4-е классы)</w:t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 результативности обучения за 1 четверть</w:t>
            </w:r>
          </w:p>
        </w:tc>
        <w:tc>
          <w:tcPr>
            <w:tcW w:w="241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Административный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Контрольные работы,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диктанты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  <w:tc>
          <w:tcPr>
            <w:tcW w:w="3303" w:type="dxa"/>
            <w:gridSpan w:val="8"/>
            <w:tcBorders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Справка, МО</w:t>
            </w:r>
          </w:p>
        </w:tc>
      </w:tr>
      <w:tr w:rsidR="00970680" w:rsidRPr="00E61C25" w:rsidTr="007D00BC">
        <w:trPr>
          <w:gridAfter w:val="1"/>
          <w:wAfter w:w="15884" w:type="dxa"/>
          <w:trHeight w:val="1197"/>
        </w:trPr>
        <w:tc>
          <w:tcPr>
            <w:tcW w:w="2347" w:type="dxa"/>
            <w:tcBorders>
              <w:top w:val="nil"/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Адаптация уч-ся 1-х классов</w:t>
            </w:r>
          </w:p>
        </w:tc>
        <w:tc>
          <w:tcPr>
            <w:tcW w:w="239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Адаптация учащихся к обучению</w:t>
            </w:r>
          </w:p>
        </w:tc>
        <w:tc>
          <w:tcPr>
            <w:tcW w:w="24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Административ</w:t>
            </w:r>
            <w:proofErr w:type="spellEnd"/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124" w:type="dxa"/>
            <w:tcBorders>
              <w:top w:val="nil"/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Диагностику</w:t>
            </w:r>
          </w:p>
        </w:tc>
        <w:tc>
          <w:tcPr>
            <w:tcW w:w="2977" w:type="dxa"/>
            <w:gridSpan w:val="7"/>
            <w:tcBorders>
              <w:top w:val="nil"/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  <w:tc>
          <w:tcPr>
            <w:tcW w:w="330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70680" w:rsidRPr="00E61C25" w:rsidRDefault="00970680" w:rsidP="007D00BC">
            <w:pPr>
              <w:ind w:left="-177" w:firstLine="1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1"/>
          <w:wAfter w:w="15884" w:type="dxa"/>
          <w:trHeight w:val="394"/>
        </w:trPr>
        <w:tc>
          <w:tcPr>
            <w:tcW w:w="2347" w:type="dxa"/>
            <w:tcBorders>
              <w:top w:val="nil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5"/>
          <w:wAfter w:w="18699" w:type="dxa"/>
        </w:trPr>
        <w:tc>
          <w:tcPr>
            <w:tcW w:w="12980" w:type="dxa"/>
            <w:gridSpan w:val="21"/>
            <w:tcBorders>
              <w:left w:val="nil"/>
              <w:right w:val="nil"/>
            </w:tcBorders>
          </w:tcPr>
          <w:p w:rsidR="00970680" w:rsidRPr="00E61C25" w:rsidRDefault="00970680" w:rsidP="007D00BC">
            <w:pPr>
              <w:tabs>
                <w:tab w:val="left" w:pos="49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tabs>
                <w:tab w:val="left" w:pos="4918"/>
              </w:tabs>
              <w:ind w:left="38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Ноябрь</w:t>
            </w:r>
          </w:p>
          <w:p w:rsidR="00970680" w:rsidRPr="00E61C25" w:rsidRDefault="00970680" w:rsidP="007D00BC">
            <w:pPr>
              <w:tabs>
                <w:tab w:val="left" w:pos="49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работы ГПД. 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Выполнение режимных моментов</w:t>
            </w:r>
          </w:p>
        </w:tc>
        <w:tc>
          <w:tcPr>
            <w:tcW w:w="2387" w:type="dxa"/>
            <w:gridSpan w:val="3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1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Посещ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. занятий</w:t>
            </w:r>
          </w:p>
        </w:tc>
        <w:tc>
          <w:tcPr>
            <w:tcW w:w="299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3286" w:type="dxa"/>
            <w:gridSpan w:val="7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рабочих тетрадей по русскому языку и математике в 3-4х классах руководитель МО 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работы учителя с рабочими </w:t>
            </w: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тетр.уч-ся</w:t>
            </w:r>
            <w:proofErr w:type="spellEnd"/>
          </w:p>
        </w:tc>
        <w:tc>
          <w:tcPr>
            <w:tcW w:w="2387" w:type="dxa"/>
            <w:gridSpan w:val="3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1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. обучающихся</w:t>
            </w:r>
          </w:p>
        </w:tc>
        <w:tc>
          <w:tcPr>
            <w:tcW w:w="299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УВР,рук.МО</w:t>
            </w:r>
            <w:proofErr w:type="spellEnd"/>
          </w:p>
        </w:tc>
        <w:tc>
          <w:tcPr>
            <w:tcW w:w="3286" w:type="dxa"/>
            <w:gridSpan w:val="7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состояния классных журналов 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Проверить своевременную, правильную полноту записей в журнале</w:t>
            </w:r>
          </w:p>
        </w:tc>
        <w:tc>
          <w:tcPr>
            <w:tcW w:w="2387" w:type="dxa"/>
            <w:gridSpan w:val="3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Предупр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Просмотр журналов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 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7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Итоги I четверти 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Выявить уровень </w:t>
            </w: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, наметить пути повышения качества обучения</w:t>
            </w:r>
          </w:p>
        </w:tc>
        <w:tc>
          <w:tcPr>
            <w:tcW w:w="2387" w:type="dxa"/>
            <w:gridSpan w:val="3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Индивид.</w:t>
            </w:r>
          </w:p>
        </w:tc>
        <w:tc>
          <w:tcPr>
            <w:tcW w:w="21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Рук. МО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7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Сов. при завуче. Справка</w:t>
            </w:r>
          </w:p>
        </w:tc>
      </w:tr>
      <w:tr w:rsidR="00970680" w:rsidRPr="00E61C25" w:rsidTr="007D00BC">
        <w:trPr>
          <w:gridAfter w:val="2"/>
          <w:wAfter w:w="16120" w:type="dxa"/>
          <w:trHeight w:val="1402"/>
        </w:trPr>
        <w:tc>
          <w:tcPr>
            <w:tcW w:w="2347" w:type="dxa"/>
            <w:tcBorders>
              <w:bottom w:val="single" w:sz="4" w:space="0" w:color="auto"/>
            </w:tcBorders>
          </w:tcPr>
          <w:p w:rsidR="00970680" w:rsidRPr="00E61C25" w:rsidRDefault="008F0246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Организация кружковой работы, документация, преподавание физкультуры</w:t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Программа, посещаемость, охват</w:t>
            </w:r>
          </w:p>
          <w:p w:rsidR="00970680" w:rsidRPr="00E61C25" w:rsidRDefault="008F0246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предмета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bottom w:val="single" w:sz="4" w:space="0" w:color="auto"/>
              <w:right w:val="single" w:sz="4" w:space="0" w:color="auto"/>
            </w:tcBorders>
          </w:tcPr>
          <w:p w:rsidR="00970680" w:rsidRPr="00E61C25" w:rsidRDefault="0007026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Оперативный</w:t>
            </w:r>
          </w:p>
        </w:tc>
        <w:tc>
          <w:tcPr>
            <w:tcW w:w="228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Посещение занятий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0" w:rsidRPr="00E61C25" w:rsidRDefault="008F0246" w:rsidP="008F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70680" w:rsidRPr="00E61C25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70680"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</w:tc>
        <w:tc>
          <w:tcPr>
            <w:tcW w:w="317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Сов. при завуче. Справка</w:t>
            </w:r>
          </w:p>
        </w:tc>
      </w:tr>
      <w:tr w:rsidR="00970680" w:rsidRPr="00E61C25" w:rsidTr="007D00BC">
        <w:trPr>
          <w:gridAfter w:val="2"/>
          <w:wAfter w:w="16120" w:type="dxa"/>
          <w:trHeight w:val="1589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:rsidR="00970680" w:rsidRPr="00E61C25" w:rsidRDefault="008F0246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0" w:rsidRPr="00E61C25" w:rsidRDefault="008F0246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нач.классов</w:t>
            </w:r>
            <w:proofErr w:type="spellEnd"/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680" w:rsidRPr="00E61C25" w:rsidRDefault="008F0246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970680" w:rsidRPr="00E61C25" w:rsidTr="007D00BC">
        <w:trPr>
          <w:gridAfter w:val="2"/>
          <w:wAfter w:w="16120" w:type="dxa"/>
          <w:trHeight w:val="968"/>
        </w:trPr>
        <w:tc>
          <w:tcPr>
            <w:tcW w:w="2347" w:type="dxa"/>
            <w:tcBorders>
              <w:top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5"/>
          <w:wAfter w:w="18699" w:type="dxa"/>
          <w:trHeight w:val="837"/>
        </w:trPr>
        <w:tc>
          <w:tcPr>
            <w:tcW w:w="12386" w:type="dxa"/>
            <w:gridSpan w:val="20"/>
            <w:tcBorders>
              <w:left w:val="nil"/>
              <w:right w:val="single" w:sz="4" w:space="0" w:color="auto"/>
            </w:tcBorders>
          </w:tcPr>
          <w:p w:rsidR="00970680" w:rsidRPr="00E61C25" w:rsidRDefault="00970680" w:rsidP="007D00BC">
            <w:pPr>
              <w:tabs>
                <w:tab w:val="left" w:pos="55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70680" w:rsidRPr="00E61C25" w:rsidRDefault="00970680" w:rsidP="007D00BC">
            <w:pPr>
              <w:tabs>
                <w:tab w:val="left" w:pos="55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</w:t>
            </w:r>
            <w:r w:rsidRPr="00E61C25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tabs>
                <w:tab w:val="left" w:pos="55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nil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tabs>
                <w:tab w:val="left" w:pos="55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Уроки русского языка и математики в 2-4 классах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индивидуальной работы с неуспевающими и слабоуспевающими учащимися.</w:t>
            </w:r>
          </w:p>
        </w:tc>
        <w:tc>
          <w:tcPr>
            <w:tcW w:w="2314" w:type="dxa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28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Словарный диктант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 </w:t>
            </w:r>
          </w:p>
        </w:tc>
        <w:tc>
          <w:tcPr>
            <w:tcW w:w="3173" w:type="dxa"/>
            <w:gridSpan w:val="4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ЗУН уч-ся по теме 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 Безударные гласные»-3-4кл 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Выявление правописания </w:t>
            </w: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безударных гласных</w:t>
            </w:r>
          </w:p>
        </w:tc>
        <w:tc>
          <w:tcPr>
            <w:tcW w:w="2314" w:type="dxa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228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по УВР, </w:t>
            </w: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. МО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gridSpan w:val="4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</w:t>
            </w:r>
          </w:p>
        </w:tc>
      </w:tr>
      <w:tr w:rsidR="00970680" w:rsidRPr="00E61C25" w:rsidTr="007D00BC">
        <w:trPr>
          <w:gridAfter w:val="2"/>
          <w:wAfter w:w="16120" w:type="dxa"/>
          <w:trHeight w:val="349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состоянием УУД по итогам II четверти (2– 4-е классы)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Усвоение программного  материала за полугодие</w:t>
            </w:r>
          </w:p>
        </w:tc>
        <w:tc>
          <w:tcPr>
            <w:tcW w:w="2314" w:type="dxa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Административный. 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8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Контрольные работы, диктанты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Директор,зам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директора по УВР, рук. МО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gridSpan w:val="4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Справка, совещание с учителями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8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gridSpan w:val="4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Проверка классных журналов , журналы ГПД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Объективность выставления оценок</w:t>
            </w:r>
          </w:p>
        </w:tc>
        <w:tc>
          <w:tcPr>
            <w:tcW w:w="2314" w:type="dxa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Текущий</w:t>
            </w:r>
          </w:p>
        </w:tc>
        <w:tc>
          <w:tcPr>
            <w:tcW w:w="228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Беседы с учителями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  <w:tc>
          <w:tcPr>
            <w:tcW w:w="3173" w:type="dxa"/>
            <w:gridSpan w:val="4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9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Преподавание </w:t>
            </w:r>
            <w:r w:rsidR="007930E3">
              <w:rPr>
                <w:rFonts w:ascii="Times New Roman" w:hAnsi="Times New Roman" w:cs="Times New Roman"/>
                <w:sz w:val="28"/>
                <w:szCs w:val="28"/>
              </w:rPr>
              <w:t xml:space="preserve">  ИЗО и технологии </w:t>
            </w: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в начальной школе 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Выявить уровень и качество усвоения материала</w:t>
            </w:r>
          </w:p>
        </w:tc>
        <w:tc>
          <w:tcPr>
            <w:tcW w:w="2314" w:type="dxa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228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gram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уроков .</w:t>
            </w:r>
            <w:proofErr w:type="gramEnd"/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  <w:tc>
          <w:tcPr>
            <w:tcW w:w="3173" w:type="dxa"/>
            <w:gridSpan w:val="4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70680" w:rsidRPr="00E61C25" w:rsidTr="007D00BC">
        <w:trPr>
          <w:gridAfter w:val="2"/>
          <w:wAfter w:w="16120" w:type="dxa"/>
          <w:trHeight w:val="991"/>
        </w:trPr>
        <w:tc>
          <w:tcPr>
            <w:tcW w:w="2347" w:type="dxa"/>
            <w:tcBorders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мастерская. (открытые уроки) </w:t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  <w:tc>
          <w:tcPr>
            <w:tcW w:w="2314" w:type="dxa"/>
            <w:tcBorders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</w:tc>
      </w:tr>
      <w:tr w:rsidR="00970680" w:rsidRPr="00E61C25" w:rsidTr="007D00BC">
        <w:trPr>
          <w:gridAfter w:val="2"/>
          <w:wAfter w:w="16120" w:type="dxa"/>
          <w:trHeight w:val="617"/>
        </w:trPr>
        <w:tc>
          <w:tcPr>
            <w:tcW w:w="2347" w:type="dxa"/>
            <w:tcBorders>
              <w:top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5"/>
          <w:wAfter w:w="18699" w:type="dxa"/>
        </w:trPr>
        <w:tc>
          <w:tcPr>
            <w:tcW w:w="12980" w:type="dxa"/>
            <w:gridSpan w:val="21"/>
            <w:tcBorders>
              <w:left w:val="nil"/>
              <w:right w:val="nil"/>
            </w:tcBorders>
          </w:tcPr>
          <w:p w:rsidR="00970680" w:rsidRPr="00E61C25" w:rsidRDefault="00970680" w:rsidP="007D00BC">
            <w:pPr>
              <w:tabs>
                <w:tab w:val="left" w:pos="51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61C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70680" w:rsidRPr="00E61C25" w:rsidRDefault="00970680" w:rsidP="007D00BC">
            <w:pPr>
              <w:tabs>
                <w:tab w:val="left" w:pos="51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Январь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tabs>
                <w:tab w:val="left" w:pos="51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Анализ школьной документации,  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Выполнение единых требований</w:t>
            </w:r>
          </w:p>
        </w:tc>
        <w:tc>
          <w:tcPr>
            <w:tcW w:w="2314" w:type="dxa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28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Проверка журналов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gridSpan w:val="4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Преподавание литературного чтения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Выявить уровень и качество усвоения материала</w:t>
            </w:r>
          </w:p>
        </w:tc>
        <w:tc>
          <w:tcPr>
            <w:tcW w:w="2314" w:type="dxa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228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9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  <w:tc>
          <w:tcPr>
            <w:tcW w:w="30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gridSpan w:val="4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Совещание при завуче, справка</w:t>
            </w: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2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7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  <w:trHeight w:val="1122"/>
        </w:trPr>
        <w:tc>
          <w:tcPr>
            <w:tcW w:w="2347" w:type="dxa"/>
            <w:tcBorders>
              <w:bottom w:val="single" w:sz="4" w:space="0" w:color="auto"/>
            </w:tcBorders>
          </w:tcPr>
          <w:p w:rsidR="00970680" w:rsidRPr="00E61C25" w:rsidRDefault="00970680" w:rsidP="007D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мастерская (Открытые уроки) </w:t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  <w:p w:rsidR="00970680" w:rsidRPr="00E61C25" w:rsidRDefault="00970680" w:rsidP="007D00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26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поУВР</w:t>
            </w:r>
            <w:proofErr w:type="spellEnd"/>
          </w:p>
        </w:tc>
        <w:tc>
          <w:tcPr>
            <w:tcW w:w="31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970680" w:rsidRPr="00E61C25" w:rsidTr="007D00BC">
        <w:trPr>
          <w:gridAfter w:val="2"/>
          <w:wAfter w:w="16120" w:type="dxa"/>
          <w:trHeight w:val="486"/>
        </w:trPr>
        <w:tc>
          <w:tcPr>
            <w:tcW w:w="2347" w:type="dxa"/>
            <w:tcBorders>
              <w:top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Выполнение программы за первое полугодие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Выявить выполнение программы за первое полугодие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Проверка тематического планирования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Совещание завуча</w:t>
            </w:r>
          </w:p>
        </w:tc>
      </w:tr>
      <w:tr w:rsidR="00970680" w:rsidRPr="00E61C25" w:rsidTr="007D00BC">
        <w:trPr>
          <w:gridAfter w:val="3"/>
          <w:wAfter w:w="18304" w:type="dxa"/>
          <w:trHeight w:val="547"/>
        </w:trPr>
        <w:tc>
          <w:tcPr>
            <w:tcW w:w="7079" w:type="dxa"/>
            <w:gridSpan w:val="5"/>
            <w:tcBorders>
              <w:left w:val="nil"/>
              <w:right w:val="single" w:sz="4" w:space="0" w:color="auto"/>
            </w:tcBorders>
          </w:tcPr>
          <w:p w:rsidR="00970680" w:rsidRPr="00E61C25" w:rsidRDefault="00970680" w:rsidP="007D00BC">
            <w:pPr>
              <w:tabs>
                <w:tab w:val="left" w:pos="55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61C25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253" w:type="dxa"/>
            <w:gridSpan w:val="6"/>
            <w:tcBorders>
              <w:left w:val="nil"/>
              <w:right w:val="single" w:sz="4" w:space="0" w:color="auto"/>
            </w:tcBorders>
          </w:tcPr>
          <w:p w:rsidR="00970680" w:rsidRPr="00E61C25" w:rsidRDefault="00970680" w:rsidP="007D00BC">
            <w:pPr>
              <w:tabs>
                <w:tab w:val="left" w:pos="55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4" w:type="dxa"/>
            <w:gridSpan w:val="9"/>
            <w:tcBorders>
              <w:left w:val="single" w:sz="4" w:space="0" w:color="auto"/>
              <w:right w:val="nil"/>
            </w:tcBorders>
          </w:tcPr>
          <w:p w:rsidR="00970680" w:rsidRPr="00E61C25" w:rsidRDefault="00970680" w:rsidP="007D00BC">
            <w:pPr>
              <w:tabs>
                <w:tab w:val="left" w:pos="55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gridSpan w:val="2"/>
            <w:tcBorders>
              <w:left w:val="single" w:sz="4" w:space="0" w:color="auto"/>
              <w:right w:val="nil"/>
            </w:tcBorders>
          </w:tcPr>
          <w:p w:rsidR="00970680" w:rsidRPr="00E61C25" w:rsidRDefault="00970680" w:rsidP="007D00BC">
            <w:pPr>
              <w:tabs>
                <w:tab w:val="left" w:pos="55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качеством преподавания  ОРКСЭ, 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Проверить уровень сформирован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УУН</w:t>
            </w:r>
          </w:p>
        </w:tc>
        <w:tc>
          <w:tcPr>
            <w:tcW w:w="2335" w:type="dxa"/>
            <w:gridSpan w:val="2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</w:p>
        </w:tc>
        <w:tc>
          <w:tcPr>
            <w:tcW w:w="2263" w:type="dxa"/>
            <w:gridSpan w:val="7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gridSpan w:val="4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работой логопеда. 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Выполнение графика работ, продвижение обучающихся</w:t>
            </w:r>
          </w:p>
        </w:tc>
        <w:tc>
          <w:tcPr>
            <w:tcW w:w="2335" w:type="dxa"/>
            <w:gridSpan w:val="2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263" w:type="dxa"/>
            <w:gridSpan w:val="7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Анализ документации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gridSpan w:val="4"/>
            <w:tcBorders>
              <w:top w:val="nil"/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Работа групп ГПД. 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Соответствие планированию, проверка качества мероприятий</w:t>
            </w:r>
          </w:p>
        </w:tc>
        <w:tc>
          <w:tcPr>
            <w:tcW w:w="2335" w:type="dxa"/>
            <w:gridSpan w:val="2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Административный</w:t>
            </w:r>
          </w:p>
        </w:tc>
        <w:tc>
          <w:tcPr>
            <w:tcW w:w="2263" w:type="dxa"/>
            <w:gridSpan w:val="7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Беседы с воспитателями ГПД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gridSpan w:val="4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Состояние </w:t>
            </w:r>
            <w:r w:rsidRPr="00E61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физкультурно- оздоровительной работы. Организация и соблюдение режима питания учащихся.</w:t>
            </w:r>
          </w:p>
          <w:p w:rsidR="00970680" w:rsidRPr="00E61C25" w:rsidRDefault="00970680" w:rsidP="007D00B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Соблюдение </w:t>
            </w:r>
            <w:r w:rsidRPr="00E61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техники безопасности,</w:t>
            </w:r>
          </w:p>
          <w:p w:rsidR="00970680" w:rsidRPr="00E61C25" w:rsidRDefault="00970680" w:rsidP="007D00B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режима питания.</w:t>
            </w:r>
          </w:p>
        </w:tc>
        <w:tc>
          <w:tcPr>
            <w:tcW w:w="2335" w:type="dxa"/>
            <w:gridSpan w:val="2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2263" w:type="dxa"/>
            <w:gridSpan w:val="7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Соблюдение </w:t>
            </w:r>
            <w:r w:rsidRPr="00E61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техники безопасности,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режима питания.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Зам.директора по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gridSpan w:val="4"/>
            <w:tcBorders>
              <w:top w:val="nil"/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</w:t>
            </w: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Педагогическая мастерская </w:t>
            </w:r>
          </w:p>
        </w:tc>
        <w:tc>
          <w:tcPr>
            <w:tcW w:w="2397" w:type="dxa"/>
            <w:gridSpan w:val="2"/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(Открытые уроки) Обмен опытом</w:t>
            </w:r>
          </w:p>
        </w:tc>
        <w:tc>
          <w:tcPr>
            <w:tcW w:w="2335" w:type="dxa"/>
            <w:gridSpan w:val="2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7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Завуч, учителя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gridSpan w:val="4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970680" w:rsidRPr="00E61C25" w:rsidTr="007D00BC">
        <w:tc>
          <w:tcPr>
            <w:tcW w:w="2347" w:type="dxa"/>
          </w:tcPr>
          <w:p w:rsidR="00970680" w:rsidRPr="007930E3" w:rsidRDefault="007930E3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930E3">
              <w:rPr>
                <w:rFonts w:ascii="Times New Roman" w:hAnsi="Times New Roman" w:cs="Times New Roman"/>
                <w:sz w:val="28"/>
                <w:szCs w:val="28"/>
              </w:rPr>
              <w:t>реподавание родных языков в нач. школе</w:t>
            </w:r>
          </w:p>
        </w:tc>
        <w:tc>
          <w:tcPr>
            <w:tcW w:w="2397" w:type="dxa"/>
            <w:gridSpan w:val="2"/>
          </w:tcPr>
          <w:p w:rsidR="00970680" w:rsidRPr="00E61C25" w:rsidRDefault="007930E3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Выявить уровень усвоения основного материала</w:t>
            </w:r>
          </w:p>
        </w:tc>
        <w:tc>
          <w:tcPr>
            <w:tcW w:w="2314" w:type="dxa"/>
            <w:tcBorders>
              <w:right w:val="single" w:sz="4" w:space="0" w:color="auto"/>
            </w:tcBorders>
          </w:tcPr>
          <w:p w:rsidR="00970680" w:rsidRPr="00E61C25" w:rsidRDefault="007930E3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Оперативный</w:t>
            </w:r>
          </w:p>
        </w:tc>
        <w:tc>
          <w:tcPr>
            <w:tcW w:w="228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7930E3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  <w:tc>
          <w:tcPr>
            <w:tcW w:w="304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E3" w:rsidRPr="00E61C25" w:rsidRDefault="007930E3" w:rsidP="0079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  <w:gridSpan w:val="4"/>
            <w:tcBorders>
              <w:left w:val="single" w:sz="4" w:space="0" w:color="auto"/>
            </w:tcBorders>
          </w:tcPr>
          <w:p w:rsidR="00970680" w:rsidRPr="00E61C25" w:rsidRDefault="007930E3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16120" w:type="dxa"/>
            <w:gridSpan w:val="2"/>
            <w:tcBorders>
              <w:top w:val="nil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  <w:trHeight w:val="1140"/>
        </w:trPr>
        <w:tc>
          <w:tcPr>
            <w:tcW w:w="12386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Март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Проверка ЗУН уч. по математике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« Табличное сложение и вычитание» 1 </w:t>
            </w: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Выявить уровень </w:t>
            </w: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Выявить уровень усвоения основного материала</w:t>
            </w:r>
          </w:p>
        </w:tc>
        <w:tc>
          <w:tcPr>
            <w:tcW w:w="2335" w:type="dxa"/>
            <w:gridSpan w:val="2"/>
            <w:tcBorders>
              <w:right w:val="single" w:sz="4" w:space="0" w:color="auto"/>
            </w:tcBorders>
          </w:tcPr>
          <w:p w:rsidR="00970680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Административ</w:t>
            </w:r>
            <w:proofErr w:type="spellEnd"/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gridSpan w:val="5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70680" w:rsidRPr="00E61C25" w:rsidTr="007D00BC">
        <w:trPr>
          <w:trHeight w:val="1288"/>
        </w:trPr>
        <w:tc>
          <w:tcPr>
            <w:tcW w:w="2347" w:type="dxa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Посещение занятий в </w:t>
            </w: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подгот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. группе с целью преемственности </w:t>
            </w: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Выявить уровень преподавания</w:t>
            </w:r>
          </w:p>
        </w:tc>
        <w:tc>
          <w:tcPr>
            <w:tcW w:w="2335" w:type="dxa"/>
            <w:gridSpan w:val="2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Персон.</w:t>
            </w:r>
          </w:p>
        </w:tc>
        <w:tc>
          <w:tcPr>
            <w:tcW w:w="22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Посещение уроков, планирование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учитель4 </w:t>
            </w: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18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Совещание при завуче</w:t>
            </w:r>
          </w:p>
        </w:tc>
        <w:tc>
          <w:tcPr>
            <w:tcW w:w="16120" w:type="dxa"/>
            <w:gridSpan w:val="2"/>
            <w:tcBorders>
              <w:top w:val="nil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</w:trPr>
        <w:tc>
          <w:tcPr>
            <w:tcW w:w="2347" w:type="dxa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2"/>
            <w:tcBorders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gridSpan w:val="4"/>
            <w:tcBorders>
              <w:left w:val="single" w:sz="4" w:space="0" w:color="auto"/>
              <w:right w:val="nil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5"/>
            <w:tcBorders>
              <w:left w:val="single" w:sz="4" w:space="0" w:color="auto"/>
              <w:right w:val="nil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  <w:trHeight w:val="1365"/>
        </w:trPr>
        <w:tc>
          <w:tcPr>
            <w:tcW w:w="2347" w:type="dxa"/>
            <w:tcBorders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Контроль за состоянием УУД по итогам II четверти (1– 4-е классы)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Усвоение программного  материала за полугодие</w:t>
            </w:r>
          </w:p>
        </w:tc>
        <w:tc>
          <w:tcPr>
            <w:tcW w:w="23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Административный. </w:t>
            </w:r>
          </w:p>
        </w:tc>
        <w:tc>
          <w:tcPr>
            <w:tcW w:w="220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работы, </w:t>
            </w:r>
            <w:proofErr w:type="spellStart"/>
            <w:proofErr w:type="gram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тест,диктанты</w:t>
            </w:r>
            <w:proofErr w:type="spellEnd"/>
            <w:proofErr w:type="gramEnd"/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Директор,зам</w:t>
            </w:r>
            <w:proofErr w:type="gram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.дир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по УВР, рук. МО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Справка, совещание с учителями</w:t>
            </w: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680" w:rsidRPr="00E61C25" w:rsidTr="007D00BC">
        <w:trPr>
          <w:gridAfter w:val="2"/>
          <w:wAfter w:w="16120" w:type="dxa"/>
          <w:trHeight w:val="1122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классных журналов 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Выполнение программы, объективность выставления итоговых оценок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Просмотр журналов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70680" w:rsidRPr="00E61C25" w:rsidTr="007D00BC">
        <w:trPr>
          <w:gridAfter w:val="2"/>
          <w:wAfter w:w="16120" w:type="dxa"/>
          <w:trHeight w:val="915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Итоги 3 четверти</w:t>
            </w:r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Выявить уровень прочности знаний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0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Административ</w:t>
            </w:r>
            <w:proofErr w:type="spellEnd"/>
          </w:p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  <w:p w:rsidR="00970680" w:rsidRPr="00E61C25" w:rsidRDefault="00970680" w:rsidP="007D00BC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80" w:rsidRPr="00E61C25" w:rsidRDefault="00970680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зам </w:t>
            </w: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УВР,рук</w:t>
            </w:r>
            <w:proofErr w:type="spellEnd"/>
            <w:proofErr w:type="gram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. МО</w:t>
            </w:r>
          </w:p>
          <w:p w:rsidR="00970680" w:rsidRPr="00E61C25" w:rsidRDefault="00970680" w:rsidP="007D00BC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680" w:rsidRDefault="00970680" w:rsidP="007D00BC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Справка, совещание  с учителями</w:t>
            </w:r>
          </w:p>
          <w:p w:rsidR="00970680" w:rsidRPr="00E61C25" w:rsidRDefault="00970680" w:rsidP="007D00BC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0BC" w:rsidRPr="00E61C25" w:rsidTr="007D00BC">
        <w:trPr>
          <w:gridAfter w:val="2"/>
          <w:wAfter w:w="16120" w:type="dxa"/>
          <w:trHeight w:val="290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ведением дневников в 2–4-х классах </w:t>
            </w:r>
          </w:p>
          <w:p w:rsidR="007D00BC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Проверить ведение дневников и контроль за ними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Выборочно по классам</w:t>
            </w:r>
          </w:p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УВР, рук. МО </w:t>
            </w:r>
          </w:p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7D00BC" w:rsidRPr="00E61C25" w:rsidTr="007D00BC">
        <w:trPr>
          <w:gridAfter w:val="2"/>
          <w:wAfter w:w="16120" w:type="dxa"/>
          <w:trHeight w:val="1320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Педагогическая мастерская (Открытые 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7D00BC" w:rsidRPr="00E61C25" w:rsidRDefault="007D00BC" w:rsidP="007D00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0BC" w:rsidRPr="00E61C25" w:rsidRDefault="007D00BC" w:rsidP="007D00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7D00BC" w:rsidRPr="00E61C25" w:rsidRDefault="007D00BC" w:rsidP="007D00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0BC" w:rsidRPr="00E61C25" w:rsidRDefault="007D00BC" w:rsidP="007D00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0BC" w:rsidRPr="00E61C25" w:rsidRDefault="007D00BC" w:rsidP="007D00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0BC" w:rsidRPr="00E61C25" w:rsidRDefault="006E1B22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Сов. у </w:t>
            </w:r>
            <w:r w:rsidR="007D00BC"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завуч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D00BC" w:rsidRPr="00E61C25" w:rsidTr="0051672F">
        <w:trPr>
          <w:gridAfter w:val="2"/>
          <w:wAfter w:w="16120" w:type="dxa"/>
          <w:trHeight w:val="275"/>
        </w:trPr>
        <w:tc>
          <w:tcPr>
            <w:tcW w:w="1555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7D00BC" w:rsidRPr="007D00BC" w:rsidRDefault="007D00BC" w:rsidP="007D00BC">
            <w:pPr>
              <w:tabs>
                <w:tab w:val="left" w:pos="52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D00BC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7D00BC" w:rsidRPr="00E61C25" w:rsidTr="007D00BC">
        <w:trPr>
          <w:gridAfter w:val="2"/>
          <w:wAfter w:w="16120" w:type="dxa"/>
          <w:trHeight w:val="299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BC" w:rsidRPr="00E61C25" w:rsidRDefault="00FC2AD5" w:rsidP="00793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английского языка</w:t>
            </w:r>
            <w:r w:rsidR="007D00BC"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Выявить, как осуществляется преподавание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BC" w:rsidRPr="00E61C25" w:rsidRDefault="00FC2AD5" w:rsidP="00FC2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D5" w:rsidRPr="00E61C25" w:rsidRDefault="00FC2AD5" w:rsidP="00FC2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Зам.директора по УВР, рук. МО</w:t>
            </w: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0BC" w:rsidRPr="00E61C25" w:rsidRDefault="007D00BC" w:rsidP="007D0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6E1B22" w:rsidRPr="00E61C25" w:rsidTr="007D00BC">
        <w:trPr>
          <w:gridAfter w:val="2"/>
          <w:wAfter w:w="16120" w:type="dxa"/>
          <w:trHeight w:val="330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2" w:rsidRPr="00E61C25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(Открытые 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B22" w:rsidRPr="00E61C25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  <w:p w:rsidR="006E1B22" w:rsidRPr="00E61C25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2" w:rsidRPr="00E61C25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6E1B22" w:rsidRPr="00E61C25" w:rsidRDefault="006E1B22" w:rsidP="006E1B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B22" w:rsidRPr="00E61C25" w:rsidRDefault="006E1B22" w:rsidP="006E1B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2" w:rsidRPr="00E61C25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6E1B22" w:rsidRPr="00E61C25" w:rsidRDefault="006E1B22" w:rsidP="006E1B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B22" w:rsidRPr="00E61C25" w:rsidRDefault="006E1B22" w:rsidP="006E1B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2" w:rsidRPr="00E61C25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6E1B22" w:rsidRPr="00E61C25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B22" w:rsidRPr="00E61C25" w:rsidRDefault="006E1B22" w:rsidP="006E1B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B22" w:rsidRPr="00E61C25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B22" w:rsidRPr="00E61C25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Сов.  у </w:t>
            </w: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E1B22" w:rsidRPr="00E61C25" w:rsidTr="007D00BC">
        <w:trPr>
          <w:gridAfter w:val="2"/>
          <w:wAfter w:w="16120" w:type="dxa"/>
          <w:trHeight w:val="402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2" w:rsidRPr="00E61C25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английского языка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B22" w:rsidRPr="00E61C25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2" w:rsidRPr="00E61C25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2" w:rsidRPr="00E61C25" w:rsidRDefault="006E1B22" w:rsidP="006E1B22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2" w:rsidRPr="00E61C25" w:rsidRDefault="006E1B22" w:rsidP="006E1B22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B22" w:rsidRDefault="006E1B22" w:rsidP="006E1B22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B22" w:rsidRPr="00E61C25" w:rsidTr="006D1BAF">
        <w:trPr>
          <w:gridAfter w:val="2"/>
          <w:wAfter w:w="16120" w:type="dxa"/>
          <w:trHeight w:val="500"/>
        </w:trPr>
        <w:tc>
          <w:tcPr>
            <w:tcW w:w="1555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6E1B22" w:rsidRPr="006E1B22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Май</w:t>
            </w:r>
          </w:p>
          <w:p w:rsidR="006E1B22" w:rsidRDefault="006E1B22" w:rsidP="006E1B22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B22" w:rsidRPr="00E61C25" w:rsidTr="007D00BC">
        <w:trPr>
          <w:gridAfter w:val="2"/>
          <w:wAfter w:w="16120" w:type="dxa"/>
          <w:trHeight w:val="360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2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проверочные работы в 4 классе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B22" w:rsidRPr="00E61C25" w:rsidRDefault="00C70DEE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уровень усвоения учебного материала за 4 года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2" w:rsidRPr="00E61C25" w:rsidRDefault="00C70DEE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2" w:rsidRPr="00E61C25" w:rsidRDefault="00C70DEE" w:rsidP="006E1B22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работы( русский язык, математика, окружающий мир)</w:t>
            </w:r>
          </w:p>
        </w:tc>
        <w:tc>
          <w:tcPr>
            <w:tcW w:w="3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2" w:rsidRPr="00E61C25" w:rsidRDefault="00C70DEE" w:rsidP="006E1B22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завуч,учитель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рук. МО</w:t>
            </w: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B22" w:rsidRDefault="00C70DEE" w:rsidP="006E1B22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Педсовете</w:t>
            </w:r>
          </w:p>
        </w:tc>
      </w:tr>
      <w:tr w:rsidR="006E1B22" w:rsidRPr="00E61C25" w:rsidTr="007D00BC">
        <w:trPr>
          <w:gridAfter w:val="2"/>
          <w:wAfter w:w="16120" w:type="dxa"/>
          <w:trHeight w:val="345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2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итоговых контрольных работ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B22" w:rsidRPr="00E61C25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уровень знаний программного материала за учебный год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2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</w:t>
            </w:r>
            <w:proofErr w:type="spellEnd"/>
          </w:p>
          <w:p w:rsidR="006E1B22" w:rsidRPr="00E61C25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итоговый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2" w:rsidRPr="00E61C25" w:rsidRDefault="006E1B22" w:rsidP="006E1B22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работы, диктанты, тестирование, комплексные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3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22" w:rsidRPr="00E61C25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61C25">
              <w:rPr>
                <w:rFonts w:ascii="Times New Roman" w:hAnsi="Times New Roman" w:cs="Times New Roman"/>
                <w:sz w:val="28"/>
                <w:szCs w:val="28"/>
              </w:rPr>
              <w:t>ам.дир</w:t>
            </w:r>
            <w:proofErr w:type="spellEnd"/>
            <w:proofErr w:type="gramEnd"/>
            <w:r w:rsidRPr="00E61C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рук. МО</w:t>
            </w:r>
          </w:p>
          <w:p w:rsidR="006E1B22" w:rsidRPr="00E61C25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B22" w:rsidRPr="00E61C25" w:rsidRDefault="006E1B22" w:rsidP="006E1B22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B22" w:rsidRDefault="006E1B22" w:rsidP="006E1B22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Педсовете, заседании МО</w:t>
            </w:r>
          </w:p>
        </w:tc>
      </w:tr>
      <w:tr w:rsidR="006E1B22" w:rsidRPr="00E61C25" w:rsidTr="007D00BC">
        <w:trPr>
          <w:gridAfter w:val="2"/>
          <w:wAfter w:w="16120" w:type="dxa"/>
          <w:trHeight w:val="360"/>
        </w:trPr>
        <w:tc>
          <w:tcPr>
            <w:tcW w:w="2347" w:type="dxa"/>
            <w:tcBorders>
              <w:top w:val="single" w:sz="4" w:space="0" w:color="auto"/>
              <w:right w:val="single" w:sz="4" w:space="0" w:color="auto"/>
            </w:tcBorders>
          </w:tcPr>
          <w:p w:rsidR="006E1B22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E1B22" w:rsidRPr="00E61C25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E1B22" w:rsidRPr="00E61C25" w:rsidRDefault="006E1B22" w:rsidP="006E1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2" w:rsidRPr="00E61C25" w:rsidRDefault="006E1B22" w:rsidP="006E1B22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22" w:rsidRPr="00E61C25" w:rsidRDefault="006E1B22" w:rsidP="006E1B22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6E1B22" w:rsidRDefault="006E1B22" w:rsidP="006E1B22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511" w:rsidRDefault="004B1511" w:rsidP="00970680">
      <w:pPr>
        <w:tabs>
          <w:tab w:val="left" w:pos="2040"/>
        </w:tabs>
      </w:pPr>
    </w:p>
    <w:sectPr w:rsidR="004B1511" w:rsidSect="009706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0680"/>
    <w:rsid w:val="00070260"/>
    <w:rsid w:val="00093713"/>
    <w:rsid w:val="000B2FAC"/>
    <w:rsid w:val="000D70FB"/>
    <w:rsid w:val="00124897"/>
    <w:rsid w:val="00180FF4"/>
    <w:rsid w:val="00431714"/>
    <w:rsid w:val="004B1511"/>
    <w:rsid w:val="006E1B22"/>
    <w:rsid w:val="00751B5C"/>
    <w:rsid w:val="0076766D"/>
    <w:rsid w:val="007930E3"/>
    <w:rsid w:val="007D00BC"/>
    <w:rsid w:val="008D6970"/>
    <w:rsid w:val="008F0246"/>
    <w:rsid w:val="00904E51"/>
    <w:rsid w:val="00937048"/>
    <w:rsid w:val="00970680"/>
    <w:rsid w:val="00B260A1"/>
    <w:rsid w:val="00C43C70"/>
    <w:rsid w:val="00C571BF"/>
    <w:rsid w:val="00C70DEE"/>
    <w:rsid w:val="00CB28CD"/>
    <w:rsid w:val="00CD62ED"/>
    <w:rsid w:val="00E03B90"/>
    <w:rsid w:val="00E96314"/>
    <w:rsid w:val="00F977F6"/>
    <w:rsid w:val="00FC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51D9"/>
  <w15:docId w15:val="{468E0B1C-5915-4443-9B19-EAAE664D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6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8279489</TotalTime>
  <Pages>14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User</cp:lastModifiedBy>
  <cp:revision>13</cp:revision>
  <dcterms:created xsi:type="dcterms:W3CDTF">2019-08-14T12:18:00Z</dcterms:created>
  <dcterms:modified xsi:type="dcterms:W3CDTF">2020-11-02T11:41:00Z</dcterms:modified>
</cp:coreProperties>
</file>