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B76" w:rsidRDefault="00001B76" w:rsidP="00673F79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001B76" w:rsidRDefault="00001B76" w:rsidP="00673F79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5pt;height:598.5pt">
            <v:imagedata r:id="rId7" o:title="Безымянный"/>
          </v:shape>
        </w:pict>
      </w:r>
    </w:p>
    <w:p w:rsidR="00001B76" w:rsidRDefault="00001B76" w:rsidP="00673F79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001B76" w:rsidRDefault="00001B76" w:rsidP="00673F79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bookmarkStart w:id="0" w:name="_GoBack"/>
      <w:bookmarkEnd w:id="0"/>
    </w:p>
    <w:p w:rsidR="00207BE0" w:rsidRPr="00673F79" w:rsidRDefault="00207BE0" w:rsidP="00673F79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673F79">
        <w:rPr>
          <w:rFonts w:ascii="Times New Roman" w:eastAsia="Calibri" w:hAnsi="Times New Roman" w:cs="Times New Roman"/>
          <w:b/>
          <w:sz w:val="28"/>
          <w:szCs w:val="24"/>
        </w:rPr>
        <w:lastRenderedPageBreak/>
        <w:t>РАЗДЕЛЫ ГОДОВОГО ПЛАНА</w:t>
      </w:r>
    </w:p>
    <w:p w:rsidR="00207BE0" w:rsidRDefault="00207BE0" w:rsidP="00207BE0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Анализ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конечных результатов деятельности МБОУ №68 за </w:t>
      </w:r>
      <w:r w:rsidR="003D6460">
        <w:rPr>
          <w:rFonts w:ascii="Times New Roman" w:eastAsia="Calibri" w:hAnsi="Times New Roman" w:cs="Times New Roman"/>
          <w:b/>
          <w:sz w:val="24"/>
          <w:szCs w:val="24"/>
        </w:rPr>
        <w:t>(2019-2020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учебный год.</w:t>
      </w:r>
    </w:p>
    <w:p w:rsidR="00207BE0" w:rsidRDefault="00207BE0" w:rsidP="00207BE0">
      <w:pPr>
        <w:spacing w:after="16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 Планирование деятельности дошкольного об</w:t>
      </w:r>
      <w:r w:rsidR="003D6460">
        <w:rPr>
          <w:rFonts w:ascii="Times New Roman" w:eastAsia="Calibri" w:hAnsi="Times New Roman" w:cs="Times New Roman"/>
          <w:b/>
          <w:sz w:val="24"/>
          <w:szCs w:val="24"/>
        </w:rPr>
        <w:t>разовательного учреждения на 2020 – 2021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 </w:t>
      </w:r>
    </w:p>
    <w:p w:rsidR="00207BE0" w:rsidRPr="0095772E" w:rsidRDefault="00207BE0" w:rsidP="00207BE0">
      <w:pPr>
        <w:spacing w:after="16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772E">
        <w:rPr>
          <w:rFonts w:ascii="Times New Roman" w:eastAsia="Calibri" w:hAnsi="Times New Roman" w:cs="Times New Roman"/>
          <w:b/>
          <w:sz w:val="24"/>
          <w:szCs w:val="24"/>
        </w:rPr>
        <w:t xml:space="preserve">2.1. Обеспечение здоровья и здорового образа жизни детей в МБОУ. </w:t>
      </w:r>
    </w:p>
    <w:p w:rsidR="00207BE0" w:rsidRPr="0095772E" w:rsidRDefault="00207BE0" w:rsidP="00207BE0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95772E">
        <w:rPr>
          <w:rFonts w:ascii="Times New Roman" w:eastAsia="Calibri" w:hAnsi="Times New Roman" w:cs="Times New Roman"/>
          <w:b/>
          <w:sz w:val="24"/>
          <w:szCs w:val="24"/>
        </w:rPr>
        <w:t>2.2. Обеспечение качества дошкольного образования</w:t>
      </w:r>
      <w:r w:rsidRPr="0095772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07BE0" w:rsidRDefault="00207BE0" w:rsidP="00207BE0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2.2.1. Организация образовательного процесса. </w:t>
      </w:r>
    </w:p>
    <w:p w:rsidR="00207BE0" w:rsidRDefault="00207BE0" w:rsidP="00207BE0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2.2.2. Содержание деятельности по реализации культурных практик, программ кружков, секций. </w:t>
      </w:r>
    </w:p>
    <w:p w:rsidR="00207BE0" w:rsidRDefault="00207BE0" w:rsidP="00207BE0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2.2.3. Организация коррекционной деятельности.</w:t>
      </w:r>
    </w:p>
    <w:p w:rsidR="00207BE0" w:rsidRDefault="00207BE0" w:rsidP="00207BE0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2.2.4. Организация необходимой предметно-раз</w:t>
      </w:r>
      <w:r w:rsidR="000C7913">
        <w:rPr>
          <w:rFonts w:ascii="Times New Roman" w:eastAsia="Calibri" w:hAnsi="Times New Roman" w:cs="Times New Roman"/>
          <w:sz w:val="24"/>
          <w:szCs w:val="24"/>
        </w:rPr>
        <w:t>вивающей среды с учетом ФГОС ДО, НОО</w:t>
      </w:r>
    </w:p>
    <w:p w:rsidR="00207BE0" w:rsidRDefault="00207BE0" w:rsidP="00207BE0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2.2.5. Организация инновационной деятельности в образовательном процессе </w:t>
      </w:r>
    </w:p>
    <w:p w:rsidR="00207BE0" w:rsidRDefault="00207BE0" w:rsidP="00207BE0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2.2.6. Организация смотров-конкурсов, досуговой деятельности.</w:t>
      </w:r>
    </w:p>
    <w:p w:rsidR="00207BE0" w:rsidRDefault="00207BE0" w:rsidP="00207BE0">
      <w:pPr>
        <w:spacing w:after="16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2.3. Обеспечение преемственности целей, задач и содержания образования, реализуемых в рамках образовательных задач.</w:t>
      </w:r>
    </w:p>
    <w:p w:rsidR="00207BE0" w:rsidRDefault="00207BE0" w:rsidP="00207BE0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2.3.1. Мониторинг развития детей, поступающих в школу. </w:t>
      </w:r>
    </w:p>
    <w:p w:rsidR="00207BE0" w:rsidRDefault="00207BE0" w:rsidP="00207BE0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2.3.2. Организация образовательной работы в подготовительной к школе группе.</w:t>
      </w:r>
    </w:p>
    <w:p w:rsidR="00207BE0" w:rsidRDefault="00207BE0" w:rsidP="00207BE0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2.3.3. Мероприятия для детей, педагогов, родителей.</w:t>
      </w:r>
    </w:p>
    <w:p w:rsidR="00207BE0" w:rsidRDefault="00207BE0" w:rsidP="00207BE0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2.3.4. Организация работы педагога-психолога по подготовке детей к школе. Психологическая служба.</w:t>
      </w:r>
    </w:p>
    <w:p w:rsidR="00207BE0" w:rsidRDefault="00207BE0" w:rsidP="00207BE0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2.3.5. Система контроля.  (приложение)</w:t>
      </w:r>
    </w:p>
    <w:p w:rsidR="00207BE0" w:rsidRDefault="00207BE0" w:rsidP="00207BE0">
      <w:pPr>
        <w:spacing w:after="16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2.4. Научно-методическое и кадровое обеспечение образовательного процесса.</w:t>
      </w:r>
    </w:p>
    <w:p w:rsidR="00207BE0" w:rsidRDefault="00207BE0" w:rsidP="00207BE0">
      <w:pPr>
        <w:spacing w:after="16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2.5 Формирование социокультурной среды, соответствующей возрастным, индивидуальным, психологическим и физиологическим особенностям детей. </w:t>
      </w:r>
    </w:p>
    <w:p w:rsidR="00207BE0" w:rsidRDefault="00207BE0" w:rsidP="00207BE0">
      <w:pPr>
        <w:spacing w:after="16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2.6. Укрепление материально-технической и финансовой базы.</w:t>
      </w:r>
    </w:p>
    <w:p w:rsidR="00084A0D" w:rsidRPr="00084A0D" w:rsidRDefault="00084A0D" w:rsidP="00084A0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-6"/>
          <w:sz w:val="24"/>
          <w:szCs w:val="33"/>
          <w:lang w:eastAsia="ru-RU"/>
        </w:rPr>
      </w:pPr>
      <w:r w:rsidRPr="00084A0D">
        <w:rPr>
          <w:rFonts w:ascii="Times New Roman" w:eastAsia="Times New Roman" w:hAnsi="Times New Roman" w:cs="Times New Roman"/>
          <w:b/>
          <w:bCs/>
          <w:spacing w:val="-6"/>
          <w:sz w:val="24"/>
          <w:szCs w:val="33"/>
          <w:lang w:eastAsia="ru-RU"/>
        </w:rPr>
        <w:t>3.1. Нормотворчество</w:t>
      </w:r>
    </w:p>
    <w:p w:rsidR="00084A0D" w:rsidRPr="006C0D72" w:rsidRDefault="00084A0D" w:rsidP="00084A0D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0D72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3.1.1. 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Обновление</w:t>
      </w:r>
      <w:r w:rsidRPr="006C0D72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локальных и распорядительных актов</w:t>
      </w:r>
    </w:p>
    <w:p w:rsidR="00084A0D" w:rsidRDefault="00084A0D" w:rsidP="00207BE0">
      <w:pPr>
        <w:spacing w:after="16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07BE0" w:rsidRDefault="00207BE0" w:rsidP="00207BE0">
      <w:pPr>
        <w:spacing w:after="16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Приложения</w:t>
      </w:r>
      <w:r w:rsidR="003D6460">
        <w:rPr>
          <w:rFonts w:ascii="Times New Roman" w:eastAsia="Calibri" w:hAnsi="Times New Roman" w:cs="Times New Roman"/>
          <w:b/>
          <w:sz w:val="24"/>
          <w:szCs w:val="24"/>
        </w:rPr>
        <w:t xml:space="preserve"> к плану работы МБОУ №68  на 2020-2021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год.</w:t>
      </w:r>
    </w:p>
    <w:p w:rsidR="00207BE0" w:rsidRDefault="00207BE0" w:rsidP="00207BE0">
      <w:pPr>
        <w:rPr>
          <w:rFonts w:ascii="Times New Roman" w:hAnsi="Times New Roman" w:cs="Times New Roman"/>
          <w:sz w:val="28"/>
        </w:rPr>
      </w:pPr>
    </w:p>
    <w:p w:rsidR="00084A0D" w:rsidRDefault="00084A0D" w:rsidP="00FD10BD">
      <w:pPr>
        <w:spacing w:before="600" w:after="150" w:line="240" w:lineRule="auto"/>
        <w:outlineLvl w:val="1"/>
        <w:rPr>
          <w:rFonts w:ascii="Times New Roman" w:hAnsi="Times New Roman" w:cs="Times New Roman"/>
          <w:sz w:val="28"/>
        </w:rPr>
      </w:pPr>
    </w:p>
    <w:p w:rsidR="00207BE0" w:rsidRPr="00FD10BD" w:rsidRDefault="00FD10BD" w:rsidP="00FD10BD">
      <w:pPr>
        <w:spacing w:before="600" w:after="150" w:line="240" w:lineRule="auto"/>
        <w:outlineLvl w:val="1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106BE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lastRenderedPageBreak/>
        <w:t xml:space="preserve">Цели и задачи 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106BE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 на 2020/2021 учебный год</w:t>
      </w:r>
    </w:p>
    <w:p w:rsidR="00333124" w:rsidRPr="00106BE8" w:rsidRDefault="009E11F1" w:rsidP="00084A0D">
      <w:pPr>
        <w:spacing w:after="150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41BB9" w:rsidRPr="00941B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выводов и результатов анализа деятельности учреждения за прошлый год определены цели и задачи учреждения на 2020 – 2021 учебный год:</w:t>
      </w:r>
      <w:r w:rsidR="00941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D10BD" w:rsidRPr="00FD10BD" w:rsidRDefault="00FD10BD" w:rsidP="00941BB9">
      <w:pPr>
        <w:spacing w:after="0" w:line="255" w:lineRule="atLeast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</w:p>
    <w:p w:rsidR="00FD10BD" w:rsidRDefault="00941BB9" w:rsidP="00941BB9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941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обеспечение  эффективного  взаимодействия  всех  участников  образовательного процесса – педагогов, родителей (законных представителей), детей для разностороннего развития  личности  дошкольника,  сохранения  и  укрепления  его  физического  и эмоционального здоровья.</w:t>
      </w:r>
    </w:p>
    <w:p w:rsidR="009E11F1" w:rsidRDefault="009E11F1" w:rsidP="00FD10BD">
      <w:pPr>
        <w:spacing w:after="150" w:line="255" w:lineRule="atLeast"/>
        <w:rPr>
          <w:rFonts w:ascii="Times New Roman" w:hAnsi="Times New Roman" w:cs="Times New Roman"/>
          <w:b/>
          <w:sz w:val="28"/>
        </w:rPr>
      </w:pPr>
    </w:p>
    <w:p w:rsidR="00FD10BD" w:rsidRPr="00FD10BD" w:rsidRDefault="00941BB9" w:rsidP="00FD10BD">
      <w:pPr>
        <w:spacing w:after="150" w:line="25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19C">
        <w:rPr>
          <w:rFonts w:ascii="Times New Roman" w:hAnsi="Times New Roman" w:cs="Times New Roman"/>
          <w:b/>
          <w:sz w:val="28"/>
        </w:rPr>
        <w:t>Годовые задачи на 2020 – 2021 учебный год</w:t>
      </w:r>
      <w:r w:rsidRPr="00FD1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D10BD" w:rsidRPr="00106BE8" w:rsidRDefault="00FD10BD" w:rsidP="00FD10BD">
      <w:pPr>
        <w:spacing w:after="150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BE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намеченных целей необходимо выполнить:</w:t>
      </w:r>
    </w:p>
    <w:p w:rsidR="00941BB9" w:rsidRPr="005C4A34" w:rsidRDefault="00941BB9" w:rsidP="00941BB9">
      <w:pPr>
        <w:spacing w:after="0" w:line="255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11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Pr="005C4A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Pr="005C4A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Формирование  информационно  –  коммуникативной  компетентности,  как основной  педагогической  компетентности  профессионального  стандарта педагога </w:t>
      </w:r>
      <w:r w:rsidR="00606963" w:rsidRPr="005C4A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дошкольных групп и начальной школы МБ</w:t>
      </w:r>
      <w:r w:rsidRPr="005C4A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ОУ, обеспечивающей высокое качество образования. </w:t>
      </w:r>
    </w:p>
    <w:p w:rsidR="00941BB9" w:rsidRPr="005C4A34" w:rsidRDefault="00941BB9" w:rsidP="00941BB9">
      <w:pPr>
        <w:spacing w:after="0" w:line="255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4A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 Развитие  социального  и  эмоционального  интеллекта  у  детей  дошкольного </w:t>
      </w:r>
      <w:r w:rsidR="00606963" w:rsidRPr="005C4A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младшего школьного </w:t>
      </w:r>
      <w:r w:rsidRPr="005C4A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возраста.</w:t>
      </w:r>
    </w:p>
    <w:p w:rsidR="003F4688" w:rsidRPr="000F657A" w:rsidRDefault="00606963" w:rsidP="003F46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A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 Внедрять  в  работу  МБ</w:t>
      </w:r>
      <w:r w:rsidR="00941BB9" w:rsidRPr="005C4A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ОУ  новые  формы  сотруднич</w:t>
      </w:r>
      <w:r w:rsidR="003F46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ества  педагогов  с  родителями: </w:t>
      </w:r>
      <w:r w:rsidR="00781A6F">
        <w:rPr>
          <w:rFonts w:ascii="Times New Roman" w:hAnsi="Times New Roman" w:cs="Times New Roman"/>
          <w:sz w:val="28"/>
          <w:szCs w:val="28"/>
        </w:rPr>
        <w:t>дистанционные технологии</w:t>
      </w:r>
      <w:r w:rsidR="003F4688">
        <w:rPr>
          <w:rFonts w:ascii="Times New Roman" w:hAnsi="Times New Roman" w:cs="Times New Roman"/>
          <w:sz w:val="28"/>
          <w:szCs w:val="28"/>
        </w:rPr>
        <w:t xml:space="preserve"> в образовательный процесс МБОУ,</w:t>
      </w:r>
    </w:p>
    <w:p w:rsidR="00333124" w:rsidRPr="005C4A34" w:rsidRDefault="00941BB9" w:rsidP="003F4688">
      <w:pPr>
        <w:spacing w:after="0" w:line="255" w:lineRule="atLeast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5C4A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осуществлять  разностороннее  развитие  дошкольника</w:t>
      </w:r>
      <w:r w:rsidR="003F46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младшего школьника</w:t>
      </w:r>
      <w:r w:rsidRPr="005C4A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в  триаде:  семья </w:t>
      </w:r>
      <w:r w:rsidR="005C4A34" w:rsidRPr="005C4A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 </w:t>
      </w:r>
      <w:r w:rsidRPr="005C4A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педагог</w:t>
      </w:r>
      <w:r w:rsidR="005C4A34" w:rsidRPr="005C4A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4A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5C4A34" w:rsidRPr="005C4A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4A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ребенок.</w:t>
      </w:r>
    </w:p>
    <w:p w:rsidR="00333124" w:rsidRPr="0099152A" w:rsidRDefault="00FD10BD" w:rsidP="0099152A">
      <w:pPr>
        <w:spacing w:after="0" w:line="255" w:lineRule="atLeast"/>
        <w:rPr>
          <w:rStyle w:val="c4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 </w:t>
      </w:r>
    </w:p>
    <w:p w:rsidR="003810BF" w:rsidRPr="009439AB" w:rsidRDefault="003810BF" w:rsidP="003810BF">
      <w:pPr>
        <w:rPr>
          <w:rFonts w:ascii="Times New Roman" w:hAnsi="Times New Roman" w:cs="Times New Roman"/>
          <w:b/>
          <w:sz w:val="28"/>
        </w:rPr>
      </w:pPr>
      <w:r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07BE0" w:rsidRDefault="00941BB9" w:rsidP="00207B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64E5" w:rsidRDefault="007964E5" w:rsidP="00207BE0">
      <w:pPr>
        <w:rPr>
          <w:rFonts w:ascii="Times New Roman" w:hAnsi="Times New Roman" w:cs="Times New Roman"/>
          <w:b/>
          <w:sz w:val="28"/>
          <w:szCs w:val="28"/>
        </w:rPr>
      </w:pPr>
    </w:p>
    <w:p w:rsidR="007964E5" w:rsidRDefault="007964E5" w:rsidP="00207BE0">
      <w:pPr>
        <w:rPr>
          <w:rFonts w:ascii="Times New Roman" w:hAnsi="Times New Roman" w:cs="Times New Roman"/>
          <w:b/>
          <w:sz w:val="28"/>
          <w:szCs w:val="28"/>
        </w:rPr>
      </w:pPr>
    </w:p>
    <w:p w:rsidR="007964E5" w:rsidRDefault="007964E5" w:rsidP="00207BE0">
      <w:pPr>
        <w:rPr>
          <w:rFonts w:ascii="Times New Roman" w:hAnsi="Times New Roman" w:cs="Times New Roman"/>
          <w:b/>
          <w:sz w:val="28"/>
          <w:szCs w:val="28"/>
        </w:rPr>
      </w:pPr>
    </w:p>
    <w:p w:rsidR="007964E5" w:rsidRDefault="007964E5" w:rsidP="00207BE0">
      <w:pPr>
        <w:rPr>
          <w:rFonts w:ascii="Times New Roman" w:hAnsi="Times New Roman" w:cs="Times New Roman"/>
          <w:b/>
          <w:sz w:val="28"/>
          <w:szCs w:val="28"/>
        </w:rPr>
      </w:pPr>
    </w:p>
    <w:p w:rsidR="00FC4BC5" w:rsidRDefault="00FC4BC5" w:rsidP="00207BE0">
      <w:pPr>
        <w:rPr>
          <w:rFonts w:ascii="Times New Roman" w:hAnsi="Times New Roman" w:cs="Times New Roman"/>
          <w:b/>
          <w:sz w:val="28"/>
          <w:szCs w:val="28"/>
        </w:rPr>
      </w:pPr>
    </w:p>
    <w:p w:rsidR="0095772E" w:rsidRDefault="0095772E" w:rsidP="00207BE0">
      <w:pPr>
        <w:rPr>
          <w:rFonts w:ascii="Times New Roman" w:hAnsi="Times New Roman" w:cs="Times New Roman"/>
          <w:b/>
          <w:sz w:val="28"/>
          <w:szCs w:val="28"/>
        </w:rPr>
      </w:pPr>
    </w:p>
    <w:p w:rsidR="0095772E" w:rsidRDefault="0095772E" w:rsidP="00207BE0">
      <w:pPr>
        <w:rPr>
          <w:rFonts w:ascii="Times New Roman" w:hAnsi="Times New Roman" w:cs="Times New Roman"/>
          <w:b/>
          <w:sz w:val="28"/>
          <w:szCs w:val="28"/>
        </w:rPr>
      </w:pPr>
    </w:p>
    <w:p w:rsidR="0095772E" w:rsidRDefault="0095772E" w:rsidP="00207BE0">
      <w:pPr>
        <w:rPr>
          <w:rFonts w:ascii="Times New Roman" w:hAnsi="Times New Roman" w:cs="Times New Roman"/>
          <w:b/>
          <w:sz w:val="28"/>
          <w:szCs w:val="28"/>
        </w:rPr>
      </w:pPr>
    </w:p>
    <w:p w:rsidR="00207BE0" w:rsidRDefault="00207BE0" w:rsidP="00207B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ПЛАНИРОВАНИЕ ДЕЯТЕЛЬНОСТИ </w:t>
      </w:r>
    </w:p>
    <w:p w:rsidR="00207BE0" w:rsidRDefault="00207BE0" w:rsidP="00207B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«Начальная школа – детский сад» № 68</w:t>
      </w:r>
    </w:p>
    <w:p w:rsidR="00207BE0" w:rsidRDefault="003810BF" w:rsidP="00207B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</w:t>
      </w:r>
      <w:r w:rsidR="00207BE0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207BE0">
        <w:rPr>
          <w:rFonts w:ascii="Times New Roman" w:hAnsi="Times New Roman" w:cs="Times New Roman"/>
          <w:b/>
          <w:sz w:val="28"/>
          <w:szCs w:val="28"/>
        </w:rPr>
        <w:t>1 УЧЕБНЫЙ ГОД</w:t>
      </w:r>
    </w:p>
    <w:p w:rsidR="00CC57CE" w:rsidRPr="006B5FD1" w:rsidRDefault="00207BE0" w:rsidP="006B5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894AF5">
        <w:rPr>
          <w:rFonts w:ascii="Times New Roman" w:hAnsi="Times New Roman" w:cs="Times New Roman"/>
          <w:sz w:val="28"/>
          <w:szCs w:val="24"/>
        </w:rPr>
        <w:t>Продолжать работу по охране и укреплению психофизического здоровья детей через формирование здоровьесберегающей развивающей среды в МБОУ и использование нетрадиционных методик.</w:t>
      </w:r>
      <w:r w:rsidR="00C8149B" w:rsidRPr="00C8149B">
        <w:rPr>
          <w:rFonts w:ascii="Times New Roman" w:hAnsi="Times New Roman" w:cs="Times New Roman"/>
          <w:sz w:val="28"/>
          <w:szCs w:val="28"/>
        </w:rPr>
        <w:t xml:space="preserve"> </w:t>
      </w:r>
      <w:r w:rsidR="00C8149B">
        <w:rPr>
          <w:rFonts w:ascii="Times New Roman" w:hAnsi="Times New Roman" w:cs="Times New Roman"/>
          <w:sz w:val="28"/>
          <w:szCs w:val="28"/>
        </w:rPr>
        <w:t>Внедрить дистанционные технологии в образовательный процесс МБОУ.</w:t>
      </w:r>
    </w:p>
    <w:tbl>
      <w:tblPr>
        <w:tblStyle w:val="16"/>
        <w:tblW w:w="177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6"/>
        <w:gridCol w:w="3827"/>
        <w:gridCol w:w="1561"/>
        <w:gridCol w:w="427"/>
        <w:gridCol w:w="1840"/>
        <w:gridCol w:w="283"/>
        <w:gridCol w:w="1559"/>
        <w:gridCol w:w="7689"/>
      </w:tblGrid>
      <w:tr w:rsidR="00CC57CE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b/>
                <w:sz w:val="28"/>
                <w:szCs w:val="28"/>
              </w:rPr>
            </w:pPr>
            <w:r w:rsidRPr="0088371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b/>
                <w:sz w:val="28"/>
                <w:szCs w:val="28"/>
              </w:rPr>
            </w:pPr>
            <w:r w:rsidRPr="00883718">
              <w:rPr>
                <w:b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b/>
                <w:sz w:val="28"/>
                <w:szCs w:val="28"/>
              </w:rPr>
            </w:pPr>
            <w:r w:rsidRPr="00883718">
              <w:rPr>
                <w:b/>
                <w:sz w:val="28"/>
                <w:szCs w:val="28"/>
              </w:rPr>
              <w:t xml:space="preserve">Сроки 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b/>
                <w:sz w:val="28"/>
                <w:szCs w:val="28"/>
              </w:rPr>
            </w:pPr>
            <w:r w:rsidRPr="00883718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b/>
                <w:sz w:val="28"/>
                <w:szCs w:val="28"/>
              </w:rPr>
            </w:pPr>
            <w:r w:rsidRPr="00883718">
              <w:rPr>
                <w:b/>
                <w:sz w:val="28"/>
                <w:szCs w:val="28"/>
              </w:rPr>
              <w:t>Контроль за ходом выполнения</w:t>
            </w:r>
          </w:p>
        </w:tc>
      </w:tr>
      <w:tr w:rsidR="00CC57CE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CE" w:rsidRPr="00883718" w:rsidRDefault="00CC57CE" w:rsidP="00CC57CE">
            <w:pPr>
              <w:jc w:val="center"/>
              <w:rPr>
                <w:b/>
                <w:sz w:val="28"/>
                <w:szCs w:val="28"/>
              </w:rPr>
            </w:pPr>
            <w:r w:rsidRPr="00883718">
              <w:rPr>
                <w:b/>
                <w:sz w:val="28"/>
                <w:szCs w:val="28"/>
              </w:rPr>
              <w:t>2.1.1.Улучшение качества медицинского обслуживания</w:t>
            </w:r>
          </w:p>
          <w:p w:rsidR="00CC57CE" w:rsidRPr="00883718" w:rsidRDefault="00CC57CE" w:rsidP="00CC57CE">
            <w:pPr>
              <w:rPr>
                <w:b/>
                <w:sz w:val="28"/>
                <w:szCs w:val="28"/>
              </w:rPr>
            </w:pPr>
          </w:p>
        </w:tc>
      </w:tr>
      <w:tr w:rsidR="00CC57CE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Осмотр и знакомство с документацией при поступлении ребёнка в МБОУ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941BB9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C57CE" w:rsidRPr="00883718" w:rsidRDefault="00941BB9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</w:t>
            </w:r>
            <w:r w:rsidR="00CC57CE" w:rsidRPr="0088371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="00CC57CE" w:rsidRPr="00883718">
              <w:rPr>
                <w:sz w:val="24"/>
                <w:szCs w:val="24"/>
              </w:rPr>
              <w:t xml:space="preserve"> мере поступления детей в группы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8D4A4E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C57CE" w:rsidRPr="00883718"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>М</w:t>
            </w:r>
            <w:r w:rsidR="00CC57CE" w:rsidRPr="00883718">
              <w:rPr>
                <w:sz w:val="24"/>
                <w:szCs w:val="24"/>
              </w:rPr>
              <w:t>едсестра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медицинская карта ребёнка Ф№026/у-2000</w:t>
            </w:r>
          </w:p>
        </w:tc>
      </w:tr>
      <w:tr w:rsidR="00CC57CE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tabs>
                <w:tab w:val="left" w:pos="1174"/>
              </w:tabs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Оформление листов здоровья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941BB9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>С</w:t>
            </w:r>
            <w:r w:rsidR="00CC57CE" w:rsidRPr="00883718">
              <w:rPr>
                <w:sz w:val="24"/>
                <w:szCs w:val="24"/>
              </w:rPr>
              <w:t>ентябрь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8D4A4E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>М</w:t>
            </w:r>
            <w:r w:rsidR="00CC57CE" w:rsidRPr="00883718">
              <w:rPr>
                <w:sz w:val="24"/>
                <w:szCs w:val="24"/>
              </w:rPr>
              <w:t>едсестра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листы здоровья</w:t>
            </w:r>
          </w:p>
        </w:tc>
      </w:tr>
      <w:tr w:rsidR="00CC57CE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Выполнение плана профилактических прививок, контроль состояния здоровья до и после прививки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8D4A4E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C57CE" w:rsidRPr="00883718"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>М</w:t>
            </w:r>
            <w:r w:rsidR="00CC57CE" w:rsidRPr="00883718">
              <w:rPr>
                <w:sz w:val="24"/>
                <w:szCs w:val="24"/>
              </w:rPr>
              <w:t>едсестра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месячные планы детской поликлиники</w:t>
            </w:r>
          </w:p>
        </w:tc>
      </w:tr>
      <w:tr w:rsidR="00CC57CE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Разработка схемы проведения оздоровительных мероприятий по месяцам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941BB9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>С</w:t>
            </w:r>
            <w:r w:rsidR="00CC57CE" w:rsidRPr="00883718">
              <w:rPr>
                <w:sz w:val="24"/>
                <w:szCs w:val="24"/>
              </w:rPr>
              <w:t>ентябрь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8D4A4E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C57CE" w:rsidRPr="00883718"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>М</w:t>
            </w:r>
            <w:r w:rsidR="00CC57CE" w:rsidRPr="00883718">
              <w:rPr>
                <w:sz w:val="24"/>
                <w:szCs w:val="24"/>
              </w:rPr>
              <w:t>едсестра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схема проведения оздоровительных мероприятий по месяцам</w:t>
            </w:r>
          </w:p>
        </w:tc>
      </w:tr>
      <w:tr w:rsidR="00CC57CE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Лабораторные исследования: </w:t>
            </w:r>
          </w:p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- исследования на гельминты </w:t>
            </w:r>
          </w:p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- соскоб на энтеробиоз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По плану поликлиники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8D4A4E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C57CE" w:rsidRPr="00883718"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>М</w:t>
            </w:r>
            <w:r w:rsidR="00CC57CE" w:rsidRPr="00883718">
              <w:rPr>
                <w:sz w:val="24"/>
                <w:szCs w:val="24"/>
              </w:rPr>
              <w:t>едсестра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журнал дегельминтизации</w:t>
            </w:r>
          </w:p>
        </w:tc>
      </w:tr>
      <w:tr w:rsidR="00CC57CE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Проведение антропометрического обследования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941BB9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>С</w:t>
            </w:r>
            <w:r w:rsidR="00CC57CE" w:rsidRPr="00883718">
              <w:rPr>
                <w:sz w:val="24"/>
                <w:szCs w:val="24"/>
              </w:rPr>
              <w:t>ентябрь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8D4A4E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>М</w:t>
            </w:r>
            <w:r w:rsidR="00CC57CE" w:rsidRPr="00883718">
              <w:rPr>
                <w:sz w:val="24"/>
                <w:szCs w:val="24"/>
              </w:rPr>
              <w:t>едсестра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журнал антропометрического обследования детей</w:t>
            </w:r>
          </w:p>
        </w:tc>
      </w:tr>
      <w:tr w:rsidR="00CC57CE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Углубленный медицинский осмотр детей врачами - специалистами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По плану поликлиники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8D4A4E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C57CE" w:rsidRPr="00883718"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>М</w:t>
            </w:r>
            <w:r w:rsidR="00CC57CE" w:rsidRPr="00883718">
              <w:rPr>
                <w:sz w:val="24"/>
                <w:szCs w:val="24"/>
              </w:rPr>
              <w:t>едсестра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форма №30, журнал углубленных  мед. осмотров</w:t>
            </w:r>
          </w:p>
        </w:tc>
      </w:tr>
      <w:tr w:rsidR="00CC57CE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Участие в работе координационных советов и педагогических совещаниях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8D4A4E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C57CE" w:rsidRPr="00883718"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>М</w:t>
            </w:r>
            <w:r w:rsidR="00CC57CE" w:rsidRPr="00883718">
              <w:rPr>
                <w:sz w:val="24"/>
                <w:szCs w:val="24"/>
              </w:rPr>
              <w:t>едсестра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протоколы координационных советов и педагогических совещаний</w:t>
            </w:r>
          </w:p>
        </w:tc>
      </w:tr>
      <w:tr w:rsidR="00CC57CE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Мед. консультации для педагогов </w:t>
            </w:r>
            <w:r w:rsidRPr="00883718">
              <w:rPr>
                <w:sz w:val="24"/>
                <w:szCs w:val="24"/>
              </w:rPr>
              <w:lastRenderedPageBreak/>
              <w:t>по актуальным проблемам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 xml:space="preserve">Ежемесячно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8D4A4E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>М</w:t>
            </w:r>
            <w:r w:rsidR="00CC57CE" w:rsidRPr="00883718">
              <w:rPr>
                <w:sz w:val="24"/>
                <w:szCs w:val="24"/>
              </w:rPr>
              <w:t>едсестра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материалы </w:t>
            </w:r>
            <w:r w:rsidRPr="00883718">
              <w:rPr>
                <w:sz w:val="24"/>
                <w:szCs w:val="24"/>
              </w:rPr>
              <w:lastRenderedPageBreak/>
              <w:t>консультаций</w:t>
            </w:r>
          </w:p>
        </w:tc>
      </w:tr>
      <w:tr w:rsidR="00CC57CE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 Консультации  для родителей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8D4A4E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C57CE" w:rsidRPr="00883718"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>М</w:t>
            </w:r>
            <w:r w:rsidR="00CC57CE" w:rsidRPr="00883718">
              <w:rPr>
                <w:sz w:val="24"/>
                <w:szCs w:val="24"/>
              </w:rPr>
              <w:t>едсестра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 консультаций</w:t>
            </w:r>
          </w:p>
        </w:tc>
      </w:tr>
      <w:tr w:rsidR="00CC57CE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Анализ заболеваемости по группам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8D4A4E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C57CE" w:rsidRPr="00883718"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>М</w:t>
            </w:r>
            <w:r w:rsidR="00CC57CE" w:rsidRPr="00883718">
              <w:rPr>
                <w:sz w:val="24"/>
                <w:szCs w:val="24"/>
              </w:rPr>
              <w:t>едсестра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отчёт в управление образования</w:t>
            </w:r>
          </w:p>
        </w:tc>
      </w:tr>
      <w:tr w:rsidR="00CC57CE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Анализ деятельности мед. службы соблюдения требований по использованию посуды и инвентаря при приготовлении пищи и кормлении детей групповым персоналом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8D4A4E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C57CE" w:rsidRPr="00883718"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>М</w:t>
            </w:r>
            <w:r w:rsidR="00CC57CE" w:rsidRPr="00883718">
              <w:rPr>
                <w:sz w:val="24"/>
                <w:szCs w:val="24"/>
              </w:rPr>
              <w:t>едсестра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журналы сан. состояния</w:t>
            </w:r>
          </w:p>
        </w:tc>
      </w:tr>
      <w:tr w:rsidR="00CC57CE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Бракераж готовой продукции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8D4A4E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>М</w:t>
            </w:r>
            <w:r w:rsidR="00CC57CE" w:rsidRPr="00883718">
              <w:rPr>
                <w:sz w:val="24"/>
                <w:szCs w:val="24"/>
              </w:rPr>
              <w:t>едсестра</w:t>
            </w:r>
            <w:r>
              <w:rPr>
                <w:sz w:val="24"/>
                <w:szCs w:val="24"/>
              </w:rPr>
              <w:t xml:space="preserve"> </w:t>
            </w:r>
          </w:p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журнал бракеража готовой продукции</w:t>
            </w:r>
          </w:p>
        </w:tc>
      </w:tr>
      <w:tr w:rsidR="00CC57CE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Соблюдение питьевого режима в летний период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8D4A4E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C57CE" w:rsidRPr="00883718"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>М</w:t>
            </w:r>
            <w:r w:rsidR="00CC57CE" w:rsidRPr="00883718">
              <w:rPr>
                <w:sz w:val="24"/>
                <w:szCs w:val="24"/>
              </w:rPr>
              <w:t>едсестра</w:t>
            </w:r>
            <w:r>
              <w:rPr>
                <w:sz w:val="24"/>
                <w:szCs w:val="24"/>
              </w:rPr>
              <w:t xml:space="preserve"> </w:t>
            </w:r>
          </w:p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карты наблюдений оперативного контроля, отчёты на педагогических совещаниях</w:t>
            </w:r>
          </w:p>
        </w:tc>
      </w:tr>
      <w:tr w:rsidR="00CC57CE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Инструктажи по профилактике </w:t>
            </w:r>
            <w:r w:rsidR="00941BB9">
              <w:rPr>
                <w:sz w:val="24"/>
                <w:szCs w:val="24"/>
                <w:lang w:val="en-US"/>
              </w:rPr>
              <w:t>COVID</w:t>
            </w:r>
            <w:r w:rsidR="00941BB9" w:rsidRPr="00941BB9">
              <w:rPr>
                <w:sz w:val="24"/>
                <w:szCs w:val="24"/>
              </w:rPr>
              <w:t xml:space="preserve"> 19</w:t>
            </w:r>
            <w:r w:rsidR="00941BB9">
              <w:rPr>
                <w:sz w:val="24"/>
                <w:szCs w:val="24"/>
              </w:rPr>
              <w:t xml:space="preserve">, </w:t>
            </w:r>
            <w:r w:rsidRPr="00883718">
              <w:rPr>
                <w:sz w:val="24"/>
                <w:szCs w:val="24"/>
              </w:rPr>
              <w:t>ОРЗ, гриппа, с младшим персоналом, педагогами, работниками пищеблока, вновь поступающими сотрудниками о соблюдении санэпидрежима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При поступлении работника на работу, по эпид. показаниям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8D4A4E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C57CE" w:rsidRPr="00883718"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>М</w:t>
            </w:r>
            <w:r w:rsidR="00CC57CE" w:rsidRPr="00883718">
              <w:rPr>
                <w:sz w:val="24"/>
                <w:szCs w:val="24"/>
              </w:rPr>
              <w:t>едсестра</w:t>
            </w:r>
            <w:r>
              <w:rPr>
                <w:sz w:val="24"/>
                <w:szCs w:val="24"/>
              </w:rPr>
              <w:t xml:space="preserve"> </w:t>
            </w:r>
          </w:p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журналы инструктажей</w:t>
            </w:r>
          </w:p>
        </w:tc>
      </w:tr>
      <w:tr w:rsidR="00CC57CE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7964E5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</w:t>
            </w:r>
            <w:r w:rsidR="007964E5">
              <w:rPr>
                <w:b/>
                <w:sz w:val="24"/>
                <w:szCs w:val="24"/>
              </w:rPr>
              <w:t>Оперативный контроль</w:t>
            </w:r>
            <w:r w:rsidRPr="00883718">
              <w:rPr>
                <w:b/>
                <w:sz w:val="24"/>
                <w:szCs w:val="24"/>
              </w:rPr>
              <w:t>:</w:t>
            </w:r>
          </w:p>
        </w:tc>
      </w:tr>
      <w:tr w:rsidR="00CC57CE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- Режим проветривания; </w:t>
            </w:r>
          </w:p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- Осмотр на педикулез; </w:t>
            </w:r>
          </w:p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- Санитарно-эпидем. режим в МБОУ;</w:t>
            </w:r>
          </w:p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- Заболеваемость по группам;</w:t>
            </w:r>
          </w:p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- Работа с родителями.</w:t>
            </w:r>
          </w:p>
          <w:p w:rsidR="00CC57CE" w:rsidRPr="00883718" w:rsidRDefault="00CC57CE" w:rsidP="00CC57CE">
            <w:pPr>
              <w:rPr>
                <w:sz w:val="24"/>
                <w:szCs w:val="24"/>
              </w:rPr>
            </w:pPr>
          </w:p>
          <w:p w:rsidR="00CC57CE" w:rsidRPr="00883718" w:rsidRDefault="00CC57CE" w:rsidP="00CC57CE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8D4A4E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C57CE" w:rsidRPr="00883718"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>М</w:t>
            </w:r>
            <w:r w:rsidR="00CC57CE" w:rsidRPr="00883718">
              <w:rPr>
                <w:sz w:val="24"/>
                <w:szCs w:val="24"/>
              </w:rPr>
              <w:t>едсестра</w:t>
            </w:r>
            <w:r>
              <w:rPr>
                <w:sz w:val="24"/>
                <w:szCs w:val="24"/>
              </w:rPr>
              <w:t xml:space="preserve"> </w:t>
            </w:r>
          </w:p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Карты оперативного контроля </w:t>
            </w:r>
          </w:p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Отчеты на  совещании при директоре, педагогических советах</w:t>
            </w:r>
          </w:p>
        </w:tc>
      </w:tr>
      <w:tr w:rsidR="00CC57CE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jc w:val="center"/>
              <w:rPr>
                <w:b/>
                <w:sz w:val="24"/>
                <w:szCs w:val="24"/>
              </w:rPr>
            </w:pPr>
            <w:r w:rsidRPr="00883718">
              <w:rPr>
                <w:b/>
                <w:sz w:val="28"/>
                <w:szCs w:val="24"/>
              </w:rPr>
              <w:t>2.1.2. Система рационального питания</w:t>
            </w:r>
          </w:p>
        </w:tc>
      </w:tr>
      <w:tr w:rsidR="00CC57CE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b/>
                <w:sz w:val="28"/>
                <w:szCs w:val="24"/>
              </w:rPr>
            </w:pPr>
            <w:r w:rsidRPr="00883718">
              <w:rPr>
                <w:b/>
                <w:sz w:val="28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b/>
                <w:sz w:val="28"/>
                <w:szCs w:val="24"/>
              </w:rPr>
            </w:pPr>
            <w:r w:rsidRPr="00883718">
              <w:rPr>
                <w:b/>
                <w:sz w:val="28"/>
                <w:szCs w:val="24"/>
              </w:rPr>
              <w:t xml:space="preserve">Содержание  деятельности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b/>
                <w:sz w:val="28"/>
                <w:szCs w:val="24"/>
              </w:rPr>
            </w:pPr>
            <w:r w:rsidRPr="00883718">
              <w:rPr>
                <w:b/>
                <w:sz w:val="28"/>
                <w:szCs w:val="24"/>
              </w:rPr>
              <w:t xml:space="preserve">Сроки 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b/>
                <w:sz w:val="28"/>
                <w:szCs w:val="24"/>
              </w:rPr>
            </w:pPr>
            <w:r w:rsidRPr="00883718">
              <w:rPr>
                <w:b/>
                <w:sz w:val="28"/>
                <w:szCs w:val="24"/>
              </w:rPr>
              <w:t>Ответственные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b/>
                <w:sz w:val="28"/>
                <w:szCs w:val="24"/>
              </w:rPr>
            </w:pPr>
            <w:r w:rsidRPr="00883718">
              <w:rPr>
                <w:b/>
                <w:sz w:val="28"/>
                <w:szCs w:val="24"/>
              </w:rPr>
              <w:t xml:space="preserve">Контроль  </w:t>
            </w:r>
          </w:p>
        </w:tc>
      </w:tr>
      <w:tr w:rsidR="00CC57CE" w:rsidRPr="00883718" w:rsidTr="0039268B">
        <w:trPr>
          <w:gridAfter w:val="1"/>
          <w:wAfter w:w="7689" w:type="dxa"/>
          <w:trHeight w:val="24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  <w:shd w:val="clear" w:color="auto" w:fill="FFFFFF"/>
              </w:rPr>
              <w:t>Ежедневное наличие качественного и количественного рациона питания, его соответствие возрастным и физиологическим потребностям детей.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  <w:shd w:val="clear" w:color="auto" w:fill="FFFFFF"/>
              </w:rPr>
              <w:t>Постоянно</w:t>
            </w:r>
            <w:r w:rsidRPr="00883718">
              <w:rPr>
                <w:sz w:val="24"/>
                <w:szCs w:val="24"/>
              </w:rPr>
              <w:br/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  <w:shd w:val="clear" w:color="auto" w:fill="FFFFFF"/>
              </w:rPr>
              <w:t>Медсестра, завхоз</w:t>
            </w:r>
            <w:r w:rsidRPr="00883718">
              <w:rPr>
                <w:sz w:val="24"/>
                <w:szCs w:val="24"/>
              </w:rPr>
              <w:br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CE" w:rsidRPr="00883718" w:rsidRDefault="00CC57CE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  <w:shd w:val="clear" w:color="auto" w:fill="FFFFFF"/>
              </w:rPr>
              <w:t xml:space="preserve">Контроль за качеством поступающих продуктов, сроками их реализации, условиями хранения </w:t>
            </w:r>
            <w:r w:rsidRPr="00883718"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4722D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Организация горячего питания для обучающихся начальных классов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39268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 теч. учеб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Default="00964645" w:rsidP="00CC57CE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Зам. по УВР</w:t>
            </w:r>
          </w:p>
          <w:p w:rsidR="00964645" w:rsidRPr="00883718" w:rsidRDefault="00964645" w:rsidP="00CC57CE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Врач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Контроль за организацией горячего питания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4722D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  <w:shd w:val="clear" w:color="auto" w:fill="FFFFFF"/>
              </w:rPr>
              <w:t>Витаминизация пищи с помощью свежих лимонов, лука, чеснока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  <w:shd w:val="clear" w:color="auto" w:fill="FFFFFF"/>
              </w:rPr>
              <w:t>Ноябрь - март</w:t>
            </w:r>
            <w:r w:rsidRPr="00883718">
              <w:rPr>
                <w:sz w:val="24"/>
                <w:szCs w:val="24"/>
              </w:rPr>
              <w:br/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  <w:shd w:val="clear" w:color="auto" w:fill="FFFFFF"/>
              </w:rPr>
              <w:t>Медсестра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4722D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  <w:shd w:val="clear" w:color="auto" w:fill="FFFFFF"/>
              </w:rPr>
              <w:t>Соблюдение соответствия режима питания и условий приема пищи возрастным и гигиеническим требованиям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  <w:shd w:val="clear" w:color="auto" w:fill="FFFFFF"/>
              </w:rPr>
              <w:t>В течение года</w:t>
            </w:r>
            <w:r w:rsidRPr="00883718">
              <w:rPr>
                <w:sz w:val="24"/>
                <w:szCs w:val="24"/>
              </w:rPr>
              <w:br/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  <w:shd w:val="clear" w:color="auto" w:fill="FFFFFF"/>
              </w:rPr>
              <w:t>Медсестра,</w:t>
            </w:r>
            <w:r w:rsidRPr="00883718">
              <w:rPr>
                <w:sz w:val="24"/>
                <w:szCs w:val="24"/>
              </w:rPr>
              <w:br/>
            </w:r>
            <w:r w:rsidRPr="00883718">
              <w:rPr>
                <w:sz w:val="24"/>
                <w:szCs w:val="24"/>
                <w:shd w:val="clear" w:color="auto" w:fill="FFFFFF"/>
              </w:rPr>
              <w:t>воспитатели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4722D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  <w:shd w:val="clear" w:color="auto" w:fill="FFFFFF"/>
              </w:rPr>
              <w:t>Правильное и своевременное ведение документации по вопросам санитарии,</w:t>
            </w:r>
            <w:r w:rsidRPr="00883718">
              <w:rPr>
                <w:sz w:val="24"/>
                <w:szCs w:val="24"/>
              </w:rPr>
              <w:br/>
            </w:r>
            <w:r w:rsidRPr="00883718">
              <w:rPr>
                <w:sz w:val="24"/>
                <w:szCs w:val="24"/>
                <w:shd w:val="clear" w:color="auto" w:fill="FFFFFF"/>
              </w:rPr>
              <w:t>гигиены, технологии приготовления пищи, ежедневных</w:t>
            </w:r>
            <w:r w:rsidRPr="00883718">
              <w:rPr>
                <w:sz w:val="24"/>
                <w:szCs w:val="24"/>
              </w:rPr>
              <w:br/>
            </w:r>
            <w:r w:rsidRPr="00883718">
              <w:rPr>
                <w:sz w:val="24"/>
                <w:szCs w:val="24"/>
                <w:shd w:val="clear" w:color="auto" w:fill="FFFFFF"/>
              </w:rPr>
              <w:t>осмотров пищеблока.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  <w:shd w:val="clear" w:color="auto" w:fill="FFFFFF"/>
              </w:rPr>
              <w:t>В течение года</w:t>
            </w:r>
            <w:r w:rsidRPr="00883718">
              <w:rPr>
                <w:sz w:val="24"/>
                <w:szCs w:val="24"/>
              </w:rPr>
              <w:br/>
            </w:r>
            <w:r w:rsidRPr="00883718">
              <w:rPr>
                <w:sz w:val="24"/>
                <w:szCs w:val="24"/>
              </w:rPr>
              <w:br/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  <w:shd w:val="clear" w:color="auto" w:fill="FFFFFF"/>
              </w:rPr>
              <w:t>Медсестра, завхоз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  <w:shd w:val="clear" w:color="auto" w:fill="FFFFFF"/>
              </w:rPr>
              <w:t>Работа в соответствии с</w:t>
            </w:r>
            <w:r w:rsidRPr="0088371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883718">
              <w:rPr>
                <w:sz w:val="24"/>
                <w:szCs w:val="24"/>
                <w:shd w:val="clear" w:color="auto" w:fill="FFFFFF"/>
              </w:rPr>
              <w:t>перспективным сезонным меню.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  <w:shd w:val="clear" w:color="auto" w:fill="FFFFFF"/>
              </w:rPr>
              <w:t>Медсестра,  кладовщица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tabs>
                <w:tab w:val="left" w:pos="1197"/>
              </w:tabs>
              <w:rPr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t xml:space="preserve">Контроль   </w:t>
            </w:r>
            <w:r w:rsidRPr="00883718">
              <w:rPr>
                <w:sz w:val="24"/>
                <w:szCs w:val="24"/>
              </w:rPr>
              <w:tab/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</w:tc>
      </w:tr>
      <w:tr w:rsidR="00964645" w:rsidRPr="00883718" w:rsidTr="007730F3">
        <w:trPr>
          <w:gridAfter w:val="1"/>
          <w:wAfter w:w="7689" w:type="dxa"/>
          <w:trHeight w:val="6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tabs>
                <w:tab w:val="left" w:pos="1197"/>
              </w:tabs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  <w:shd w:val="clear" w:color="auto" w:fill="FFFFFF"/>
              </w:rPr>
              <w:t>Строгий контроль  за закладкой продуктов по графику.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  <w:shd w:val="clear" w:color="auto" w:fill="FFFFFF"/>
              </w:rPr>
              <w:t>Постоянно</w:t>
            </w:r>
            <w:r w:rsidRPr="00883718">
              <w:rPr>
                <w:sz w:val="24"/>
                <w:szCs w:val="24"/>
              </w:rPr>
              <w:br/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  <w:shd w:val="clear" w:color="auto" w:fill="FFFFFF"/>
              </w:rPr>
              <w:t>Бракеражная комиссия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tabs>
                <w:tab w:val="left" w:pos="1197"/>
              </w:tabs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  <w:shd w:val="clear" w:color="auto" w:fill="FFFFFF"/>
              </w:rPr>
              <w:t>Соблюдение технологии приготовления пищи, выход блюд.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  <w:shd w:val="clear" w:color="auto" w:fill="FFFFFF"/>
              </w:rPr>
              <w:t>Ежедневно</w:t>
            </w:r>
            <w:r w:rsidRPr="00883718">
              <w:rPr>
                <w:sz w:val="24"/>
                <w:szCs w:val="24"/>
              </w:rPr>
              <w:br/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  <w:shd w:val="clear" w:color="auto" w:fill="FFFFFF"/>
              </w:rPr>
              <w:t>Медсестра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39268B">
            <w:pPr>
              <w:tabs>
                <w:tab w:val="left" w:pos="10487"/>
              </w:tabs>
              <w:jc w:val="center"/>
              <w:rPr>
                <w:rFonts w:eastAsia="Calibri"/>
                <w:b/>
                <w:sz w:val="28"/>
                <w:szCs w:val="24"/>
              </w:rPr>
            </w:pPr>
            <w:r w:rsidRPr="00883718">
              <w:rPr>
                <w:rFonts w:eastAsia="Calibri"/>
                <w:b/>
                <w:sz w:val="28"/>
                <w:szCs w:val="24"/>
              </w:rPr>
              <w:t>2.1.3.Система физкультурно-оздоровительных мероприятий и закаливание</w:t>
            </w:r>
          </w:p>
          <w:p w:rsidR="00964645" w:rsidRPr="00883718" w:rsidRDefault="00964645" w:rsidP="0039268B">
            <w:pPr>
              <w:tabs>
                <w:tab w:val="left" w:pos="10487"/>
              </w:tabs>
              <w:jc w:val="center"/>
              <w:rPr>
                <w:b/>
                <w:sz w:val="24"/>
                <w:szCs w:val="24"/>
              </w:rPr>
            </w:pPr>
            <w:r w:rsidRPr="00883718">
              <w:rPr>
                <w:rFonts w:eastAsia="Calibri"/>
                <w:b/>
                <w:sz w:val="28"/>
                <w:szCs w:val="24"/>
              </w:rPr>
              <w:t>(п. 3.1., п.3.2.9.)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b/>
                <w:sz w:val="28"/>
                <w:szCs w:val="24"/>
              </w:rPr>
            </w:pPr>
            <w:r w:rsidRPr="00883718">
              <w:rPr>
                <w:b/>
                <w:sz w:val="28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b/>
                <w:sz w:val="28"/>
                <w:szCs w:val="24"/>
              </w:rPr>
            </w:pPr>
            <w:r w:rsidRPr="00883718">
              <w:rPr>
                <w:b/>
                <w:sz w:val="28"/>
                <w:szCs w:val="24"/>
              </w:rPr>
              <w:t xml:space="preserve">Содержание основной деятельности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39268B">
            <w:pPr>
              <w:jc w:val="center"/>
              <w:rPr>
                <w:b/>
                <w:sz w:val="28"/>
                <w:szCs w:val="24"/>
              </w:rPr>
            </w:pPr>
            <w:r w:rsidRPr="00883718">
              <w:rPr>
                <w:b/>
                <w:sz w:val="28"/>
                <w:szCs w:val="24"/>
              </w:rPr>
              <w:t>Сроки исполнения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b/>
                <w:sz w:val="28"/>
                <w:szCs w:val="24"/>
              </w:rPr>
            </w:pPr>
            <w:r w:rsidRPr="00883718">
              <w:rPr>
                <w:b/>
                <w:sz w:val="28"/>
                <w:szCs w:val="24"/>
              </w:rPr>
              <w:t>Ответственные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b/>
                <w:sz w:val="28"/>
                <w:szCs w:val="24"/>
              </w:rPr>
            </w:pPr>
            <w:r w:rsidRPr="00883718">
              <w:rPr>
                <w:sz w:val="28"/>
                <w:szCs w:val="24"/>
              </w:rPr>
              <w:t xml:space="preserve"> </w:t>
            </w:r>
            <w:r w:rsidRPr="00883718">
              <w:rPr>
                <w:b/>
                <w:sz w:val="28"/>
                <w:szCs w:val="24"/>
              </w:rPr>
              <w:t>Итоговый документ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Непрерывная образовательная деятельность по физической культуре, двигательная активность в режимных моментах, организация культурных практик по валеологии, ЗОЖ (в зале в спортивной форме на улице в облегченной одежде):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-Утренняя гимнастика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-Гимнастика после дневного сна, дыхательная гимнастика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-Физкультурные минутки, динамические паузы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-Пальчиковая гимнастика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-Оздоровительный бег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-Подвижные игры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-Утренний прием на свежем воздухе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-Проветривание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 xml:space="preserve"> -Обширное умывание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-Полоскание рта и горла прохладной водой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-Хождение босиком по корригирующим дорожкам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-Двигательная активность на прогулке: подвижные игры, физические упражнения, элементы спортивных игр</w:t>
            </w:r>
          </w:p>
          <w:p w:rsidR="00964645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>Спортивные развлечения, досуги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Спортивные</w:t>
            </w:r>
            <w:r w:rsidRPr="00883718">
              <w:rPr>
                <w:sz w:val="24"/>
                <w:szCs w:val="24"/>
              </w:rPr>
              <w:t xml:space="preserve"> праздники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>Ежедневно</w:t>
            </w: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FE7FBB" w:rsidP="003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64645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2021</w:t>
            </w: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Август</w:t>
            </w:r>
            <w:r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>Ст. медсестра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Зам. директора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Инструктор  по физической культуре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Карты  наблюдений оперативного контроля, отчёты на Педагогическом совете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Сценарии</w:t>
            </w:r>
            <w:r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 xml:space="preserve"> праздников, развлечений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Закаливание: в повседневной жизни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- утренний прием на свежем воздухе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- воздушные и солнечные ванны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- облегченная форма одежды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- сон с доступом воздуха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   (+17-19 С)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- обширное умывание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Постоянно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Ст. медсестра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 инструктор по физической культуре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Отчеты на совещании при директоре, педагогических советах,   карты наблюдений оперативного контроля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D7BC7">
            <w:pPr>
              <w:rPr>
                <w:b/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t>Контроль</w:t>
            </w:r>
          </w:p>
        </w:tc>
      </w:tr>
      <w:tr w:rsidR="00964645" w:rsidRPr="00883718" w:rsidTr="007730F3">
        <w:trPr>
          <w:gridAfter w:val="1"/>
          <w:wAfter w:w="7689" w:type="dxa"/>
          <w:trHeight w:val="48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t>Оперативный контроль по</w:t>
            </w:r>
            <w:r w:rsidRPr="00883718">
              <w:rPr>
                <w:sz w:val="24"/>
                <w:szCs w:val="24"/>
              </w:rPr>
              <w:t xml:space="preserve"> организации различных видов деятельности: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- утреннего приема;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- утренней гимнастики;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- физкультурных занятий,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- закаливающих процедур,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-соблюдение режима дня,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- продолжительности прогулок;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- воспитание здорового образа жизни, культурно - гигиенических навыков у детей;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- осуществление профилактических мероприятий в период вспышки вирусных и инфекционных заболеваний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соблюдение питьевого режима.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течение года по графику</w:t>
            </w: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694CD5">
            <w:pPr>
              <w:rPr>
                <w:sz w:val="24"/>
                <w:szCs w:val="24"/>
              </w:rPr>
            </w:pPr>
          </w:p>
          <w:p w:rsidR="00964645" w:rsidRPr="00883718" w:rsidRDefault="00964645" w:rsidP="0039268B">
            <w:pPr>
              <w:jc w:val="center"/>
              <w:rPr>
                <w:b/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Мед</w:t>
            </w:r>
            <w:r>
              <w:rPr>
                <w:sz w:val="24"/>
                <w:szCs w:val="24"/>
              </w:rPr>
              <w:t>.</w:t>
            </w:r>
            <w:r w:rsidRPr="00883718">
              <w:rPr>
                <w:sz w:val="24"/>
                <w:szCs w:val="24"/>
              </w:rPr>
              <w:t>сестра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Зам. директора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b/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Мед. сестра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Отчеты на   педагогических советах, совещаниях при директоре, карты наблюдений оперативного контроля.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 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jc w:val="center"/>
              <w:rPr>
                <w:sz w:val="28"/>
                <w:szCs w:val="28"/>
              </w:rPr>
            </w:pPr>
            <w:r w:rsidRPr="00883718">
              <w:rPr>
                <w:b/>
                <w:sz w:val="28"/>
                <w:szCs w:val="28"/>
              </w:rPr>
              <w:t>2.1.4.</w:t>
            </w:r>
            <w:r w:rsidRPr="00883718">
              <w:rPr>
                <w:sz w:val="28"/>
                <w:szCs w:val="28"/>
              </w:rPr>
              <w:t xml:space="preserve"> </w:t>
            </w:r>
            <w:r w:rsidRPr="00883718">
              <w:rPr>
                <w:rFonts w:eastAsia="Calibri"/>
                <w:b/>
                <w:sz w:val="28"/>
                <w:szCs w:val="28"/>
              </w:rPr>
              <w:t>Создание необходимой психологической среды</w:t>
            </w:r>
          </w:p>
          <w:p w:rsidR="00964645" w:rsidRPr="00883718" w:rsidRDefault="00964645" w:rsidP="00CC57CE">
            <w:pPr>
              <w:rPr>
                <w:sz w:val="28"/>
                <w:szCs w:val="28"/>
              </w:rPr>
            </w:pPr>
            <w:r w:rsidRPr="00883718">
              <w:rPr>
                <w:sz w:val="28"/>
                <w:szCs w:val="28"/>
              </w:rPr>
              <w:t>Система комфортной пространственной среды (ФГОС ДО п. 3.3., СанПин 2.4.1 3049-13 от 15 мая 2013 г.г. «Санитарно-эпидемические требования к устройству, содержанию и организации режима работы в дошкольных образовательных организациях» (с внесёнными изменениями от 27 августа 2015 года № 41):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b/>
                <w:sz w:val="28"/>
                <w:szCs w:val="28"/>
              </w:rPr>
            </w:pPr>
            <w:r w:rsidRPr="0088371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b/>
                <w:sz w:val="28"/>
                <w:szCs w:val="28"/>
              </w:rPr>
            </w:pPr>
            <w:r w:rsidRPr="00883718">
              <w:rPr>
                <w:b/>
                <w:sz w:val="28"/>
                <w:szCs w:val="28"/>
              </w:rPr>
              <w:t xml:space="preserve">Содержание основной деятельности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b/>
                <w:sz w:val="28"/>
                <w:szCs w:val="28"/>
              </w:rPr>
            </w:pPr>
            <w:r w:rsidRPr="00883718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b/>
                <w:sz w:val="28"/>
                <w:szCs w:val="28"/>
              </w:rPr>
            </w:pPr>
            <w:r w:rsidRPr="00883718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b/>
                <w:sz w:val="28"/>
                <w:szCs w:val="28"/>
              </w:rPr>
            </w:pPr>
            <w:r w:rsidRPr="00883718">
              <w:rPr>
                <w:b/>
                <w:sz w:val="28"/>
                <w:szCs w:val="28"/>
              </w:rPr>
              <w:t>Контроль за ходом выполнения</w:t>
            </w:r>
          </w:p>
        </w:tc>
      </w:tr>
      <w:tr w:rsidR="00964645" w:rsidRPr="00883718" w:rsidTr="00694CD5">
        <w:trPr>
          <w:gridAfter w:val="1"/>
          <w:wAfter w:w="7689" w:type="dxa"/>
          <w:trHeight w:val="31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b/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t>С кадрами: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- работа ПМПс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- анкетирование и консультирование педагогов (по запросу)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Оказание превентивной помощи педагогам в период адаптации детей к новым условиям при</w:t>
            </w:r>
            <w:r w:rsidRPr="0088371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 xml:space="preserve">переходе в дошкольные группы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- исследование психологического климата в коллективе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 течение года</w:t>
            </w: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 течение года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</w:t>
            </w: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 xml:space="preserve"> </w:t>
            </w: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 Декабрь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Зам. директора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педагог-психолог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члены ПМП(с)</w:t>
            </w: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83718">
              <w:rPr>
                <w:sz w:val="24"/>
                <w:szCs w:val="24"/>
              </w:rPr>
              <w:t>едагог</w:t>
            </w:r>
            <w:r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>-психолог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протоколы заседаний ПМП(с),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отчет на Педагогическом совете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анализ психологического климата в коллективе 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 совещание при директоре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b/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t xml:space="preserve">С детьми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Наблюдение за проце</w:t>
            </w:r>
            <w:r>
              <w:rPr>
                <w:sz w:val="24"/>
                <w:szCs w:val="24"/>
              </w:rPr>
              <w:t>ссом адаптации воспитанников к МБ</w:t>
            </w:r>
            <w:r w:rsidRPr="00883718">
              <w:rPr>
                <w:sz w:val="24"/>
                <w:szCs w:val="24"/>
              </w:rPr>
              <w:t>ОУ и начальной школе.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Диагностика интеллектуальных способностей детей (6-7лет) по «Методике-экспресс-диагностики интеллектуальных способностей»</w:t>
            </w:r>
          </w:p>
          <w:p w:rsidR="00964645" w:rsidRPr="008621E6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</w:t>
            </w:r>
            <w:r w:rsidRPr="008621E6">
              <w:rPr>
                <w:sz w:val="24"/>
                <w:szCs w:val="24"/>
              </w:rPr>
              <w:t>( Е.И. Щебланова, И.С. Аверина, Е.Н. Задорина).</w:t>
            </w:r>
          </w:p>
          <w:p w:rsidR="00964645" w:rsidRPr="008621E6" w:rsidRDefault="00964645" w:rsidP="00CC57CE">
            <w:pPr>
              <w:rPr>
                <w:sz w:val="24"/>
                <w:szCs w:val="24"/>
              </w:rPr>
            </w:pPr>
            <w:r w:rsidRPr="008621E6">
              <w:rPr>
                <w:sz w:val="24"/>
                <w:szCs w:val="24"/>
              </w:rPr>
              <w:t>Индивидуальная диагностика эмоционального состояния детей в дошкольном учреждении (автор Л.Г.Григорович). Социально</w:t>
            </w:r>
          </w:p>
          <w:p w:rsidR="00964645" w:rsidRPr="008621E6" w:rsidRDefault="00964645" w:rsidP="00CC57CE">
            <w:pPr>
              <w:rPr>
                <w:sz w:val="24"/>
                <w:szCs w:val="24"/>
              </w:rPr>
            </w:pPr>
            <w:r w:rsidRPr="008621E6">
              <w:rPr>
                <w:sz w:val="24"/>
                <w:szCs w:val="24"/>
              </w:rPr>
              <w:t>личностная диагностика по методикам: «День рождения»,</w:t>
            </w:r>
          </w:p>
          <w:p w:rsidR="00964645" w:rsidRPr="008621E6" w:rsidRDefault="00964645" w:rsidP="00CC57CE">
            <w:pPr>
              <w:rPr>
                <w:sz w:val="24"/>
                <w:szCs w:val="24"/>
              </w:rPr>
            </w:pPr>
            <w:r w:rsidRPr="008621E6">
              <w:rPr>
                <w:sz w:val="24"/>
                <w:szCs w:val="24"/>
              </w:rPr>
              <w:t>«Кактус», «Лесенка» (автор М.А.Панфилова); «Страхи (автор А.Л.Захаров); «Тест тревожности» (автор М.Дорки, В. Амен);  «Два дома», «Рисунок семьи».</w:t>
            </w:r>
          </w:p>
          <w:p w:rsidR="00964645" w:rsidRPr="008621E6" w:rsidRDefault="00964645" w:rsidP="00CC57CE">
            <w:pPr>
              <w:rPr>
                <w:sz w:val="24"/>
                <w:szCs w:val="24"/>
              </w:rPr>
            </w:pPr>
            <w:r w:rsidRPr="008621E6">
              <w:rPr>
                <w:sz w:val="24"/>
                <w:szCs w:val="24"/>
              </w:rPr>
              <w:t>-изучение готовности выпускников к школьному обучению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- индивидуальная коррекционно-развивающая работа с детьми (по заключениям ПМПс)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- наблюдение за детьми в адаптационный период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- коррекционно-развивающие занятия по подготовке детей к школьному обучению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- коррекционно-развивающие занятия в адаптационный период детей групп раннего возраста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Сентябрь</w:t>
            </w: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Октябрь</w:t>
            </w: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Ноябрь</w:t>
            </w: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6F6830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Апрель</w:t>
            </w: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6F6830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В течение года</w:t>
            </w: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течение года</w:t>
            </w:r>
          </w:p>
          <w:p w:rsidR="00964645" w:rsidRPr="00883718" w:rsidRDefault="00964645" w:rsidP="008D4A4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Январь - апрель</w:t>
            </w:r>
          </w:p>
          <w:p w:rsidR="00964645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Сентябрь –</w:t>
            </w: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Педагог-психолог    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Воспитатели. групп,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педагог-психолог    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Педагог- психолог 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</w:t>
            </w:r>
          </w:p>
          <w:p w:rsidR="00964645" w:rsidRPr="00883718" w:rsidRDefault="00964645" w:rsidP="00CC57CE">
            <w:pPr>
              <w:ind w:firstLine="708"/>
              <w:rPr>
                <w:sz w:val="24"/>
                <w:szCs w:val="24"/>
              </w:rPr>
            </w:pPr>
          </w:p>
          <w:p w:rsidR="00964645" w:rsidRDefault="00964645" w:rsidP="00CC57CE">
            <w:pPr>
              <w:rPr>
                <w:sz w:val="24"/>
                <w:szCs w:val="24"/>
              </w:rPr>
            </w:pPr>
          </w:p>
          <w:p w:rsidR="00964645" w:rsidRDefault="00964645" w:rsidP="00CC57CE">
            <w:pPr>
              <w:rPr>
                <w:sz w:val="24"/>
                <w:szCs w:val="24"/>
              </w:rPr>
            </w:pPr>
          </w:p>
          <w:p w:rsidR="00964645" w:rsidRDefault="00964645" w:rsidP="00CC57CE">
            <w:pPr>
              <w:rPr>
                <w:sz w:val="24"/>
                <w:szCs w:val="24"/>
              </w:rPr>
            </w:pPr>
          </w:p>
          <w:p w:rsidR="00964645" w:rsidRDefault="00964645" w:rsidP="00CC57CE">
            <w:pPr>
              <w:rPr>
                <w:sz w:val="24"/>
                <w:szCs w:val="24"/>
              </w:rPr>
            </w:pPr>
          </w:p>
          <w:p w:rsidR="00964645" w:rsidRDefault="00964645" w:rsidP="00CC57CE">
            <w:pPr>
              <w:rPr>
                <w:sz w:val="24"/>
                <w:szCs w:val="24"/>
              </w:rPr>
            </w:pPr>
          </w:p>
          <w:p w:rsidR="00964645" w:rsidRDefault="00964645" w:rsidP="00CC57CE">
            <w:pPr>
              <w:rPr>
                <w:sz w:val="24"/>
                <w:szCs w:val="24"/>
              </w:rPr>
            </w:pPr>
          </w:p>
          <w:p w:rsidR="00964645" w:rsidRDefault="00964645" w:rsidP="00CC57CE">
            <w:pPr>
              <w:rPr>
                <w:sz w:val="24"/>
                <w:szCs w:val="24"/>
              </w:rPr>
            </w:pPr>
          </w:p>
          <w:p w:rsidR="00964645" w:rsidRDefault="00964645" w:rsidP="00CC57CE">
            <w:pPr>
              <w:rPr>
                <w:sz w:val="24"/>
                <w:szCs w:val="24"/>
              </w:rPr>
            </w:pPr>
          </w:p>
          <w:p w:rsidR="00964645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Педагог- психолог 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Педагог - психолог   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Педагог - психолог   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Педагог -психолог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справка по итогам диагностики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справка по итогам диагностики,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выступление на педагогическом совете справка по итогам диагностики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Default="00964645" w:rsidP="00CC57CE">
            <w:pPr>
              <w:rPr>
                <w:sz w:val="24"/>
                <w:szCs w:val="24"/>
              </w:rPr>
            </w:pPr>
          </w:p>
          <w:p w:rsidR="00964645" w:rsidRDefault="00964645" w:rsidP="00CC57CE">
            <w:pPr>
              <w:rPr>
                <w:sz w:val="24"/>
                <w:szCs w:val="24"/>
              </w:rPr>
            </w:pPr>
          </w:p>
          <w:p w:rsidR="00964645" w:rsidRDefault="00964645" w:rsidP="00CC57CE">
            <w:pPr>
              <w:rPr>
                <w:sz w:val="24"/>
                <w:szCs w:val="24"/>
              </w:rPr>
            </w:pPr>
          </w:p>
          <w:p w:rsidR="00964645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справка по итогам диагностики самоанализ работы за учебный год, план работы педагога - психололга 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листы адаптации воспитанников.Заключение  по результатам адаптации</w:t>
            </w:r>
          </w:p>
        </w:tc>
      </w:tr>
      <w:tr w:rsidR="00964645" w:rsidRPr="00883718" w:rsidTr="00110AF2">
        <w:trPr>
          <w:gridAfter w:val="1"/>
          <w:wAfter w:w="7689" w:type="dxa"/>
          <w:trHeight w:val="9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b/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t>С родителями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- оформление стенда «Советы психолога», информация  в родительских уголках в прихожих групп;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- индивидуальные консультации по запросам;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- создание банка данных семей новых воспитанников, заполнение социального паспорта семьи; -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- родительские собрания;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- анкетирование родителей;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- организация совместных мероприятий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ind w:firstLine="708"/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 xml:space="preserve"> </w:t>
            </w: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течение года</w:t>
            </w:r>
          </w:p>
          <w:p w:rsidR="00964645" w:rsidRPr="00883718" w:rsidRDefault="00964645" w:rsidP="00CC57CE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течение года</w:t>
            </w: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В течение года</w:t>
            </w: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Педагог-психолог 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Зам.директора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Зам. дир. по УВР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Воспитатели групп Воспитатели групп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педагог-психолог   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Воспитатели групп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Педагог-психолог, музыкальные руководители, инструктор по физической культуре,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учитель - логопед.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Материалы  консультаций журнал учета консультирования социальные паспорта семей воспитанников МБОУ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протоколы родительских собраний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анализ анкетирования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сценарии мероприятий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b/>
                <w:sz w:val="28"/>
                <w:szCs w:val="28"/>
              </w:rPr>
            </w:pPr>
            <w:r w:rsidRPr="00883718">
              <w:rPr>
                <w:b/>
                <w:sz w:val="28"/>
                <w:szCs w:val="28"/>
              </w:rPr>
              <w:t xml:space="preserve">2.1.5. Система работы по обеспечению охраны труда и безопасности жизнедеятельности детей и сотрудников </w:t>
            </w:r>
            <w:r w:rsidRPr="00883718">
              <w:rPr>
                <w:rFonts w:eastAsia="Calibri"/>
                <w:b/>
                <w:i/>
                <w:sz w:val="28"/>
                <w:szCs w:val="28"/>
              </w:rPr>
              <w:t xml:space="preserve">   </w:t>
            </w:r>
            <w:r w:rsidRPr="00883718">
              <w:rPr>
                <w:b/>
                <w:sz w:val="28"/>
                <w:szCs w:val="28"/>
              </w:rPr>
              <w:t>(ФГОС ДО п 3.3.4., п.3.4.1.):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b/>
                <w:sz w:val="28"/>
                <w:szCs w:val="28"/>
              </w:rPr>
            </w:pPr>
            <w:r w:rsidRPr="0088371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b/>
                <w:sz w:val="28"/>
                <w:szCs w:val="28"/>
              </w:rPr>
            </w:pPr>
            <w:r w:rsidRPr="00883718">
              <w:rPr>
                <w:b/>
                <w:sz w:val="28"/>
                <w:szCs w:val="28"/>
              </w:rPr>
              <w:t xml:space="preserve">Содержание основной деятельности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b/>
                <w:sz w:val="28"/>
                <w:szCs w:val="28"/>
              </w:rPr>
            </w:pPr>
            <w:r w:rsidRPr="00883718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b/>
                <w:sz w:val="28"/>
                <w:szCs w:val="28"/>
              </w:rPr>
            </w:pPr>
            <w:r w:rsidRPr="00883718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b/>
                <w:sz w:val="28"/>
                <w:szCs w:val="28"/>
              </w:rPr>
            </w:pPr>
            <w:r w:rsidRPr="00883718">
              <w:rPr>
                <w:b/>
                <w:sz w:val="28"/>
                <w:szCs w:val="28"/>
              </w:rPr>
              <w:t>Контроль за ходом выполнения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b/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t xml:space="preserve">С кадрами: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 - подготовка нормативных документов и издание локальных актов по охране жизнидеятельности;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- проведение инструктажей работников МБОУ о мерах по профилактике травматизма;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- обучение, проверка знаний сотрудников по правилам действий в случаях чрезвычайной ситуации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- прохождение медицинского осмотра и диспансеризации сотрудниками МБОУ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- заседание пожарно-технической комиссии - проверка пожарной сигнализации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- проверка первичных средств пожаротушения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- перезарядка огнетушителей с истекающим сроком годности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-организация и проведение сертификации работ по охране труда;</w:t>
            </w:r>
          </w:p>
          <w:p w:rsidR="00964645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 xml:space="preserve"> - составление актов обследования спортивного оборудования и малых архитектурных форм, установленных на территории МБОУ  №68</w:t>
            </w:r>
          </w:p>
          <w:p w:rsidR="00694CD5" w:rsidRPr="00883718" w:rsidRDefault="00694CD5" w:rsidP="00CC57CE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течении года</w:t>
            </w: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Сентябрь-февраль- май</w:t>
            </w: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Сентябрь, январь, май</w:t>
            </w: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Февраль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Май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течении учебного года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течении учебного года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По графику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Директор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Директор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дир. по АХЧ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Мед. сестра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Директор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Зам. дир. по АХЧ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Директор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Зам. дир. по АХЧ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Комиссия обследования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локальные акты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журнал инструкций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санитарные книжки сотрудников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отметка в журналах инструктажей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запись в журнале контроля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приказ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АКТ обследования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lastRenderedPageBreak/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b/>
                <w:sz w:val="24"/>
                <w:szCs w:val="28"/>
              </w:rPr>
            </w:pPr>
            <w:r w:rsidRPr="00883718">
              <w:rPr>
                <w:b/>
                <w:sz w:val="24"/>
                <w:szCs w:val="28"/>
              </w:rPr>
              <w:t>С детьми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 xml:space="preserve"> - непрерывная образовательная деятельность, культурные практики по вопросам безопасности жизнедеятельности; 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- медико-психологическое обследование детей, поступающих в школу;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 xml:space="preserve"> -беседы с детьми по формированию ЗОЖ, правилах безопасного поведения; 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 xml:space="preserve">-проведение тематических недель по ПДД, реализации программы «Приключения Светофора» </w:t>
            </w:r>
            <w:r w:rsidRPr="00883718">
              <w:rPr>
                <w:sz w:val="22"/>
                <w:szCs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8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В течение учебного года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8"/>
              </w:rPr>
            </w:pP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Зам.директора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Воспитатели групп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8"/>
              </w:rPr>
            </w:pP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карты наблюдений оперативного контроля, отчёты на педагогическом совете</w:t>
            </w:r>
          </w:p>
          <w:p w:rsidR="00964645" w:rsidRPr="00883718" w:rsidRDefault="00964645" w:rsidP="00CC57CE">
            <w:pPr>
              <w:rPr>
                <w:sz w:val="22"/>
                <w:szCs w:val="28"/>
              </w:rPr>
            </w:pPr>
            <w:r w:rsidRPr="00883718">
              <w:rPr>
                <w:sz w:val="24"/>
                <w:szCs w:val="28"/>
              </w:rPr>
              <w:t>конспекты открытых просмотров, приказ, дорожная карта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планов, мероприятий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b/>
                <w:sz w:val="24"/>
                <w:szCs w:val="28"/>
              </w:rPr>
              <w:t>С родителями</w:t>
            </w:r>
            <w:r w:rsidRPr="00883718">
              <w:rPr>
                <w:sz w:val="24"/>
                <w:szCs w:val="28"/>
              </w:rPr>
              <w:t xml:space="preserve">: 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- инструктаж при поступлении ребёнка в МБОУ;</w:t>
            </w:r>
          </w:p>
          <w:p w:rsidR="00964645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 xml:space="preserve"> -индивидуальные и групповые консультации по формированию   у детей навыков безопасного поведения, привычки ЗОЖ.</w:t>
            </w:r>
          </w:p>
          <w:p w:rsidR="00694CD5" w:rsidRPr="00883718" w:rsidRDefault="00694CD5" w:rsidP="00CC57CE">
            <w:pPr>
              <w:rPr>
                <w:sz w:val="24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8"/>
              </w:rPr>
            </w:pPr>
          </w:p>
          <w:p w:rsidR="00964645" w:rsidRPr="00883718" w:rsidRDefault="00964645" w:rsidP="00CC57CE">
            <w:pPr>
              <w:jc w:val="center"/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В течение учебного года</w:t>
            </w:r>
          </w:p>
          <w:p w:rsidR="00964645" w:rsidRPr="00883718" w:rsidRDefault="00964645" w:rsidP="00CC57CE">
            <w:pPr>
              <w:jc w:val="center"/>
              <w:rPr>
                <w:sz w:val="24"/>
                <w:szCs w:val="28"/>
              </w:rPr>
            </w:pP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Ст. мед. сестра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Зам. директора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Воспитатели групп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Материалы  консультаций, протоколы родительских собраний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b/>
                <w:sz w:val="24"/>
                <w:szCs w:val="28"/>
              </w:rPr>
            </w:pPr>
            <w:r w:rsidRPr="00883718">
              <w:rPr>
                <w:b/>
                <w:sz w:val="24"/>
                <w:szCs w:val="28"/>
              </w:rPr>
              <w:t>Контроль: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 xml:space="preserve">Соблюдения режима в МБОУ: 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 xml:space="preserve">-организация и проведение прогулки; 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 xml:space="preserve">- организации питания в группах; 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 xml:space="preserve">- проведения закаливающих и профилактических процедур; 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 xml:space="preserve">- санитарно-гигиенического режима в группах; 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-организация дневного сна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 xml:space="preserve"> - обеспечение безопасности детей во время образовательной деятельности, прогулок, экскурсий;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 xml:space="preserve"> - санитарно-гигиенических условий во время приема пищи образовательной деятельности.</w:t>
            </w:r>
          </w:p>
          <w:p w:rsidR="00964645" w:rsidRDefault="00964645" w:rsidP="00CC57CE">
            <w:pPr>
              <w:rPr>
                <w:sz w:val="24"/>
                <w:szCs w:val="28"/>
              </w:rPr>
            </w:pPr>
          </w:p>
          <w:p w:rsidR="00694CD5" w:rsidRDefault="00694CD5" w:rsidP="00CC57CE">
            <w:pPr>
              <w:rPr>
                <w:sz w:val="24"/>
                <w:szCs w:val="28"/>
              </w:rPr>
            </w:pPr>
          </w:p>
          <w:p w:rsidR="00694CD5" w:rsidRDefault="00694CD5" w:rsidP="00CC57CE">
            <w:pPr>
              <w:rPr>
                <w:sz w:val="24"/>
                <w:szCs w:val="28"/>
              </w:rPr>
            </w:pPr>
          </w:p>
          <w:p w:rsidR="00694CD5" w:rsidRPr="00883718" w:rsidRDefault="00694CD5" w:rsidP="00CC57CE">
            <w:pPr>
              <w:rPr>
                <w:sz w:val="24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jc w:val="center"/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В течение учебного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Ст. мед. сестра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Зам. директора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Зам. дир. по УВР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Воспитатели групп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Карты  наблюдений оперативного контроля, отчёты на педагогическом совете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8"/>
                <w:szCs w:val="28"/>
              </w:rPr>
            </w:pPr>
            <w:r w:rsidRPr="00883718">
              <w:rPr>
                <w:b/>
                <w:sz w:val="28"/>
                <w:szCs w:val="28"/>
              </w:rPr>
              <w:lastRenderedPageBreak/>
              <w:t xml:space="preserve">2.2. </w:t>
            </w:r>
            <w:r w:rsidRPr="00883718">
              <w:rPr>
                <w:rFonts w:eastAsia="Calibri"/>
                <w:b/>
                <w:sz w:val="28"/>
                <w:szCs w:val="24"/>
              </w:rPr>
              <w:t>Обеспечение качества дошкольного</w:t>
            </w:r>
            <w:r>
              <w:rPr>
                <w:rFonts w:eastAsia="Calibri"/>
                <w:b/>
                <w:sz w:val="28"/>
                <w:szCs w:val="24"/>
              </w:rPr>
              <w:t xml:space="preserve"> и начального общего</w:t>
            </w:r>
            <w:r w:rsidRPr="00883718">
              <w:rPr>
                <w:rFonts w:eastAsia="Calibri"/>
                <w:b/>
                <w:sz w:val="28"/>
                <w:szCs w:val="24"/>
              </w:rPr>
              <w:t xml:space="preserve"> образования. </w:t>
            </w:r>
            <w:r w:rsidRPr="00883718">
              <w:rPr>
                <w:b/>
                <w:sz w:val="28"/>
                <w:szCs w:val="28"/>
              </w:rPr>
              <w:t xml:space="preserve"> </w:t>
            </w:r>
          </w:p>
          <w:p w:rsidR="00964645" w:rsidRPr="00883718" w:rsidRDefault="00964645" w:rsidP="00CC57CE">
            <w:pPr>
              <w:spacing w:line="276" w:lineRule="auto"/>
              <w:ind w:left="-426" w:firstLine="709"/>
              <w:rPr>
                <w:rFonts w:eastAsia="Calibri"/>
                <w:sz w:val="24"/>
                <w:szCs w:val="28"/>
              </w:rPr>
            </w:pPr>
            <w:r w:rsidRPr="00883718">
              <w:rPr>
                <w:b/>
                <w:sz w:val="24"/>
                <w:szCs w:val="28"/>
              </w:rPr>
              <w:t>Цель:</w:t>
            </w:r>
            <w:r w:rsidRPr="00883718">
              <w:rPr>
                <w:sz w:val="24"/>
                <w:szCs w:val="28"/>
              </w:rPr>
              <w:t xml:space="preserve">  </w:t>
            </w:r>
            <w:r w:rsidRPr="00883718">
              <w:rPr>
                <w:rFonts w:eastAsia="Calibri"/>
                <w:sz w:val="24"/>
                <w:szCs w:val="28"/>
              </w:rPr>
              <w:t>определить содержание формы и методы психолого–педагогической</w:t>
            </w:r>
          </w:p>
          <w:p w:rsidR="00964645" w:rsidRPr="00883718" w:rsidRDefault="00964645" w:rsidP="00CC57CE">
            <w:pPr>
              <w:spacing w:line="276" w:lineRule="auto"/>
              <w:ind w:left="-426" w:firstLine="709"/>
              <w:rPr>
                <w:rFonts w:eastAsia="Calibri"/>
                <w:sz w:val="24"/>
                <w:szCs w:val="28"/>
              </w:rPr>
            </w:pPr>
            <w:r w:rsidRPr="00883718">
              <w:rPr>
                <w:b/>
                <w:sz w:val="24"/>
                <w:szCs w:val="28"/>
              </w:rPr>
              <w:t xml:space="preserve">        </w:t>
            </w:r>
            <w:r w:rsidRPr="00883718">
              <w:rPr>
                <w:rFonts w:eastAsia="Calibri"/>
                <w:sz w:val="24"/>
                <w:szCs w:val="28"/>
              </w:rPr>
              <w:t xml:space="preserve">     работы в соответствии с выбранной программой, федеральными</w:t>
            </w:r>
          </w:p>
          <w:p w:rsidR="00964645" w:rsidRPr="00883718" w:rsidRDefault="00964645" w:rsidP="00CC57CE">
            <w:pPr>
              <w:spacing w:line="276" w:lineRule="auto"/>
              <w:ind w:left="-426" w:firstLine="709"/>
              <w:rPr>
                <w:rFonts w:eastAsia="Calibri"/>
                <w:sz w:val="24"/>
                <w:szCs w:val="28"/>
              </w:rPr>
            </w:pPr>
            <w:r w:rsidRPr="00883718">
              <w:rPr>
                <w:rFonts w:eastAsia="Calibri"/>
                <w:sz w:val="24"/>
                <w:szCs w:val="28"/>
              </w:rPr>
              <w:t xml:space="preserve">             государственными образовательными стандартами и приоритетными</w:t>
            </w:r>
          </w:p>
          <w:p w:rsidR="00964645" w:rsidRPr="008F3B57" w:rsidRDefault="00964645" w:rsidP="008F3B57">
            <w:pPr>
              <w:spacing w:line="276" w:lineRule="auto"/>
              <w:ind w:left="-426" w:firstLine="709"/>
              <w:rPr>
                <w:rFonts w:eastAsia="Calibri"/>
                <w:sz w:val="24"/>
                <w:szCs w:val="28"/>
              </w:rPr>
            </w:pPr>
            <w:r w:rsidRPr="00883718">
              <w:rPr>
                <w:rFonts w:eastAsia="Calibri"/>
                <w:sz w:val="24"/>
                <w:szCs w:val="28"/>
              </w:rPr>
              <w:t xml:space="preserve">             направлениями работы МБОУ.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tabs>
                <w:tab w:val="left" w:pos="2915"/>
              </w:tabs>
              <w:rPr>
                <w:b/>
                <w:sz w:val="28"/>
                <w:szCs w:val="28"/>
              </w:rPr>
            </w:pPr>
            <w:r w:rsidRPr="00883718">
              <w:rPr>
                <w:sz w:val="28"/>
                <w:szCs w:val="28"/>
              </w:rPr>
              <w:t xml:space="preserve">                       </w:t>
            </w:r>
            <w:r w:rsidRPr="00883718">
              <w:rPr>
                <w:b/>
                <w:sz w:val="28"/>
                <w:szCs w:val="28"/>
              </w:rPr>
              <w:t>2.2.1. Организация образовательного процесса</w:t>
            </w:r>
          </w:p>
          <w:p w:rsidR="00964645" w:rsidRDefault="00964645" w:rsidP="00CC57CE">
            <w:pPr>
              <w:tabs>
                <w:tab w:val="left" w:pos="2915"/>
              </w:tabs>
              <w:rPr>
                <w:rFonts w:eastAsia="Calibri"/>
                <w:sz w:val="24"/>
                <w:szCs w:val="24"/>
              </w:rPr>
            </w:pPr>
            <w:r w:rsidRPr="00883718">
              <w:rPr>
                <w:rFonts w:eastAsia="Calibri"/>
                <w:sz w:val="24"/>
                <w:szCs w:val="24"/>
              </w:rPr>
              <w:t>Организация основного образования и содержание деятельности строится в соответствие с основной общеобразовательной программой ДОО на основании ФГОС ДО (Приказ Минобрнауки России от 17.10.2013 № 1155) и ФГОС  начального общего образования, закон РД от 16 июня 2014 г. №48 «Об образовании в республике Дагестан».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и  (Приказ Министерства образования и науки Российской Федерации (Минобрнауки РФ) от 30.08.2013 № 1014 г.) и начального общего образования по программе «Школа России»</w:t>
            </w:r>
          </w:p>
          <w:p w:rsidR="00964645" w:rsidRPr="00883718" w:rsidRDefault="00964645" w:rsidP="00CC57CE">
            <w:pPr>
              <w:tabs>
                <w:tab w:val="left" w:pos="2915"/>
              </w:tabs>
              <w:rPr>
                <w:b/>
                <w:sz w:val="28"/>
                <w:szCs w:val="28"/>
              </w:rPr>
            </w:pP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EE1118" w:rsidRDefault="00964645" w:rsidP="00CC57CE">
            <w:pPr>
              <w:rPr>
                <w:b/>
                <w:sz w:val="28"/>
                <w:szCs w:val="28"/>
              </w:rPr>
            </w:pPr>
            <w:r w:rsidRPr="00EE111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EE1118" w:rsidRDefault="00964645" w:rsidP="00CC57CE">
            <w:pPr>
              <w:rPr>
                <w:b/>
                <w:sz w:val="28"/>
                <w:szCs w:val="28"/>
              </w:rPr>
            </w:pPr>
            <w:r w:rsidRPr="00EE1118">
              <w:rPr>
                <w:b/>
                <w:sz w:val="28"/>
                <w:szCs w:val="28"/>
              </w:rPr>
              <w:t xml:space="preserve">Содержание основной деятельности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EE1118" w:rsidRDefault="00964645" w:rsidP="00A76EED">
            <w:pPr>
              <w:jc w:val="center"/>
              <w:rPr>
                <w:b/>
                <w:sz w:val="28"/>
                <w:szCs w:val="28"/>
              </w:rPr>
            </w:pPr>
            <w:r w:rsidRPr="00EE1118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EE1118" w:rsidRDefault="00964645" w:rsidP="00CC57CE">
            <w:pPr>
              <w:rPr>
                <w:b/>
                <w:sz w:val="28"/>
                <w:szCs w:val="28"/>
              </w:rPr>
            </w:pPr>
            <w:r w:rsidRPr="00EE1118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EE1118" w:rsidRDefault="00964645" w:rsidP="00CC57CE">
            <w:pPr>
              <w:rPr>
                <w:b/>
                <w:sz w:val="28"/>
                <w:szCs w:val="28"/>
              </w:rPr>
            </w:pPr>
            <w:r w:rsidRPr="00EE1118">
              <w:rPr>
                <w:b/>
                <w:sz w:val="28"/>
                <w:szCs w:val="28"/>
              </w:rPr>
              <w:t>Контроль за ходом выполнения</w:t>
            </w:r>
          </w:p>
        </w:tc>
      </w:tr>
      <w:tr w:rsidR="00964645" w:rsidRPr="00883718" w:rsidTr="001A2378">
        <w:trPr>
          <w:gridAfter w:val="1"/>
          <w:wAfter w:w="7689" w:type="dxa"/>
          <w:trHeight w:val="4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C8149B" w:rsidRDefault="00964645" w:rsidP="00CC57CE">
            <w:pPr>
              <w:rPr>
                <w:sz w:val="24"/>
                <w:szCs w:val="24"/>
              </w:rPr>
            </w:pPr>
            <w:r w:rsidRPr="00C8149B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590FC2" w:rsidRDefault="00964645" w:rsidP="001A2378">
            <w:pPr>
              <w:spacing w:line="276" w:lineRule="auto"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590FC2">
              <w:rPr>
                <w:sz w:val="24"/>
                <w:szCs w:val="24"/>
                <w:lang w:eastAsia="ru-RU"/>
              </w:rPr>
              <w:t xml:space="preserve">Начать подготовку к применению технологий: </w:t>
            </w:r>
            <w:r w:rsidRPr="00590FC2">
              <w:rPr>
                <w:sz w:val="24"/>
                <w:szCs w:val="24"/>
                <w:lang w:eastAsia="ru-RU"/>
              </w:rPr>
              <w:br/>
              <w:t> – провести оперативное совещание;</w:t>
            </w:r>
            <w:r w:rsidRPr="00590FC2">
              <w:rPr>
                <w:sz w:val="24"/>
                <w:szCs w:val="24"/>
                <w:lang w:eastAsia="ru-RU"/>
              </w:rPr>
              <w:br/>
              <w:t> – провести мониторинг возможностей использования дистанционных технологий в детском саду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590FC2" w:rsidRDefault="00964645" w:rsidP="00A76EED">
            <w:pPr>
              <w:spacing w:line="276" w:lineRule="auto"/>
              <w:contextualSpacing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590FC2">
              <w:rPr>
                <w:sz w:val="24"/>
                <w:szCs w:val="24"/>
                <w:lang w:eastAsia="ru-RU"/>
              </w:rPr>
              <w:t>Сентябрь 2020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590FC2" w:rsidRDefault="00964645" w:rsidP="001A2378">
            <w:pPr>
              <w:spacing w:line="276" w:lineRule="auto"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590FC2">
              <w:rPr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b/>
                <w:sz w:val="24"/>
                <w:szCs w:val="28"/>
              </w:rPr>
            </w:pPr>
          </w:p>
        </w:tc>
      </w:tr>
      <w:tr w:rsidR="00964645" w:rsidRPr="00883718" w:rsidTr="006B5FD1">
        <w:trPr>
          <w:gridAfter w:val="1"/>
          <w:wAfter w:w="7689" w:type="dxa"/>
          <w:trHeight w:val="9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AE461C" w:rsidRDefault="00964645" w:rsidP="00CC57CE">
            <w:pPr>
              <w:rPr>
                <w:sz w:val="24"/>
                <w:szCs w:val="24"/>
              </w:rPr>
            </w:pPr>
            <w:r w:rsidRPr="00AE461C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590FC2" w:rsidRDefault="00964645" w:rsidP="001A2378">
            <w:pPr>
              <w:spacing w:line="276" w:lineRule="auto"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590FC2">
              <w:rPr>
                <w:sz w:val="24"/>
                <w:szCs w:val="24"/>
                <w:lang w:eastAsia="ru-RU"/>
              </w:rPr>
              <w:t>Издать приказ об ответственных за онлайн-деятельность, определить их обязанности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590FC2" w:rsidRDefault="00964645" w:rsidP="00A76EED">
            <w:pPr>
              <w:spacing w:line="276" w:lineRule="auto"/>
              <w:contextualSpacing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590FC2">
              <w:rPr>
                <w:sz w:val="24"/>
                <w:szCs w:val="24"/>
                <w:lang w:eastAsia="ru-RU"/>
              </w:rPr>
              <w:t>Октябрь 2020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590FC2" w:rsidRDefault="00964645" w:rsidP="001A2378">
            <w:pPr>
              <w:spacing w:line="276" w:lineRule="auto"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590FC2">
              <w:rPr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</w:tc>
      </w:tr>
      <w:tr w:rsidR="00964645" w:rsidRPr="00883718" w:rsidTr="006B5FD1">
        <w:trPr>
          <w:gridAfter w:val="1"/>
          <w:wAfter w:w="7689" w:type="dxa"/>
          <w:trHeight w:val="14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AE461C" w:rsidRDefault="00964645" w:rsidP="00CC57CE">
            <w:pPr>
              <w:rPr>
                <w:sz w:val="24"/>
                <w:szCs w:val="24"/>
              </w:rPr>
            </w:pPr>
            <w:r w:rsidRPr="00AE461C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590FC2" w:rsidRDefault="00964645" w:rsidP="001A2378">
            <w:pPr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590FC2">
              <w:rPr>
                <w:sz w:val="24"/>
                <w:szCs w:val="24"/>
                <w:lang w:eastAsia="ru-RU"/>
              </w:rPr>
              <w:t>Разработать положение о реализации воспитательно-образовательной деятельности с применением дистанционных технологий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590FC2" w:rsidRDefault="00964645" w:rsidP="00A76EED">
            <w:pPr>
              <w:spacing w:line="276" w:lineRule="auto"/>
              <w:contextualSpacing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590FC2">
              <w:rPr>
                <w:sz w:val="24"/>
                <w:szCs w:val="24"/>
                <w:lang w:eastAsia="ru-RU"/>
              </w:rPr>
              <w:t>Октябрь 2020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590FC2" w:rsidRDefault="00964645" w:rsidP="001A2378">
            <w:pPr>
              <w:spacing w:line="276" w:lineRule="auto"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590FC2">
              <w:rPr>
                <w:sz w:val="24"/>
                <w:szCs w:val="24"/>
                <w:lang w:eastAsia="ru-RU"/>
              </w:rPr>
              <w:t xml:space="preserve"> Заместитель руководителя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590FC2">
              <w:rPr>
                <w:sz w:val="24"/>
                <w:szCs w:val="24"/>
                <w:lang w:eastAsia="ru-RU"/>
              </w:rPr>
              <w:t>Положение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4645" w:rsidRPr="00883718" w:rsidTr="003E118B">
        <w:trPr>
          <w:gridAfter w:val="1"/>
          <w:wAfter w:w="7689" w:type="dxa"/>
          <w:trHeight w:val="10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AE461C" w:rsidRDefault="00964645" w:rsidP="00CC57CE">
            <w:pPr>
              <w:rPr>
                <w:sz w:val="24"/>
                <w:szCs w:val="24"/>
              </w:rPr>
            </w:pPr>
            <w:r w:rsidRPr="00AE461C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590FC2" w:rsidRDefault="00964645" w:rsidP="001A2378">
            <w:pPr>
              <w:spacing w:line="276" w:lineRule="auto"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590FC2">
              <w:rPr>
                <w:sz w:val="24"/>
                <w:szCs w:val="24"/>
                <w:lang w:eastAsia="ru-RU"/>
              </w:rPr>
              <w:t>Скорректировать ООП ДО, подготовить цифровые материалы для реализации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Default="00964645" w:rsidP="00A76EED">
            <w:pPr>
              <w:spacing w:line="276" w:lineRule="auto"/>
              <w:contextualSpacing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590FC2">
              <w:rPr>
                <w:sz w:val="24"/>
                <w:szCs w:val="24"/>
                <w:lang w:eastAsia="ru-RU"/>
              </w:rPr>
              <w:t>Ноябрь</w:t>
            </w:r>
          </w:p>
          <w:p w:rsidR="00964645" w:rsidRPr="00590FC2" w:rsidRDefault="00964645" w:rsidP="00A76EED">
            <w:pPr>
              <w:spacing w:line="276" w:lineRule="auto"/>
              <w:contextualSpacing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590FC2">
              <w:rPr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590FC2" w:rsidRDefault="00964645" w:rsidP="001A2378">
            <w:pPr>
              <w:spacing w:line="276" w:lineRule="auto"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590FC2">
              <w:rPr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</w:tc>
      </w:tr>
      <w:tr w:rsidR="00964645" w:rsidRPr="00883718" w:rsidTr="00694CD5">
        <w:trPr>
          <w:gridAfter w:val="1"/>
          <w:wAfter w:w="7689" w:type="dxa"/>
          <w:trHeight w:val="8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AE461C" w:rsidRDefault="00964645" w:rsidP="00CC57CE">
            <w:pPr>
              <w:rPr>
                <w:sz w:val="24"/>
                <w:szCs w:val="24"/>
              </w:rPr>
            </w:pPr>
            <w:r w:rsidRPr="00AE461C"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Default="00964645" w:rsidP="001A2378">
            <w:pPr>
              <w:spacing w:line="276" w:lineRule="auto"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590FC2">
              <w:rPr>
                <w:sz w:val="24"/>
                <w:szCs w:val="24"/>
                <w:lang w:eastAsia="ru-RU"/>
              </w:rPr>
              <w:t>Подготовить ресурсное обеспечение:</w:t>
            </w:r>
            <w:r w:rsidRPr="00590FC2">
              <w:rPr>
                <w:sz w:val="24"/>
                <w:szCs w:val="24"/>
                <w:lang w:eastAsia="ru-RU"/>
              </w:rPr>
              <w:br/>
              <w:t xml:space="preserve"> – составить перечень баз данных для реализации деятельности; </w:t>
            </w:r>
            <w:r w:rsidRPr="00590FC2">
              <w:rPr>
                <w:sz w:val="24"/>
                <w:szCs w:val="24"/>
                <w:lang w:eastAsia="ru-RU"/>
              </w:rPr>
              <w:br/>
              <w:t xml:space="preserve"> – закупить дополнительные компьютеры и программное обеспечение; </w:t>
            </w:r>
            <w:r w:rsidRPr="00590FC2">
              <w:rPr>
                <w:sz w:val="24"/>
                <w:szCs w:val="24"/>
                <w:lang w:eastAsia="ru-RU"/>
              </w:rPr>
              <w:br/>
            </w:r>
            <w:r w:rsidRPr="00590FC2">
              <w:rPr>
                <w:sz w:val="24"/>
                <w:szCs w:val="24"/>
                <w:lang w:eastAsia="ru-RU"/>
              </w:rPr>
              <w:lastRenderedPageBreak/>
              <w:t xml:space="preserve"> – оснастить рабочие места </w:t>
            </w:r>
          </w:p>
          <w:p w:rsidR="00964645" w:rsidRPr="00590FC2" w:rsidRDefault="00964645" w:rsidP="003E118B">
            <w:pPr>
              <w:spacing w:line="276" w:lineRule="auto"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590FC2">
              <w:rPr>
                <w:sz w:val="24"/>
                <w:szCs w:val="24"/>
                <w:lang w:eastAsia="ru-RU"/>
              </w:rPr>
              <w:t>пед</w:t>
            </w:r>
            <w:r>
              <w:rPr>
                <w:sz w:val="24"/>
                <w:szCs w:val="24"/>
                <w:lang w:eastAsia="ru-RU"/>
              </w:rPr>
              <w:t>агогов</w:t>
            </w:r>
            <w:r w:rsidRPr="00590FC2">
              <w:rPr>
                <w:sz w:val="24"/>
                <w:szCs w:val="24"/>
                <w:lang w:eastAsia="ru-RU"/>
              </w:rPr>
              <w:t xml:space="preserve"> оборудованием и доступом в интернет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590FC2" w:rsidRDefault="00964645" w:rsidP="00A76EED">
            <w:pPr>
              <w:spacing w:line="276" w:lineRule="auto"/>
              <w:contextualSpacing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590FC2">
              <w:rPr>
                <w:sz w:val="24"/>
                <w:szCs w:val="24"/>
                <w:lang w:eastAsia="ru-RU"/>
              </w:rPr>
              <w:lastRenderedPageBreak/>
              <w:t>До февраля 2021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Default="00964645" w:rsidP="003E118B">
            <w:pPr>
              <w:spacing w:line="276" w:lineRule="auto"/>
              <w:contextualSpacing/>
              <w:mirrorIndents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Директор </w:t>
            </w:r>
          </w:p>
          <w:p w:rsidR="00964645" w:rsidRPr="00590FC2" w:rsidRDefault="00964645" w:rsidP="003E118B">
            <w:pPr>
              <w:spacing w:line="276" w:lineRule="auto"/>
              <w:contextualSpacing/>
              <w:mirrorIndents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Pr="00590FC2">
              <w:rPr>
                <w:sz w:val="24"/>
                <w:szCs w:val="24"/>
                <w:lang w:eastAsia="ru-RU"/>
              </w:rPr>
              <w:t>ам</w:t>
            </w:r>
            <w:r>
              <w:rPr>
                <w:sz w:val="24"/>
                <w:szCs w:val="24"/>
                <w:lang w:eastAsia="ru-RU"/>
              </w:rPr>
              <w:t>.</w:t>
            </w:r>
            <w:r w:rsidRPr="00590FC2">
              <w:rPr>
                <w:sz w:val="24"/>
                <w:szCs w:val="24"/>
                <w:lang w:eastAsia="ru-RU"/>
              </w:rPr>
              <w:t xml:space="preserve"> по АХЧ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Отчёт </w:t>
            </w:r>
          </w:p>
        </w:tc>
      </w:tr>
      <w:tr w:rsidR="00964645" w:rsidRPr="00883718" w:rsidTr="00F1139C">
        <w:trPr>
          <w:gridAfter w:val="1"/>
          <w:wAfter w:w="7689" w:type="dxa"/>
          <w:trHeight w:val="12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AE461C" w:rsidRDefault="00964645" w:rsidP="00CC57CE">
            <w:pPr>
              <w:rPr>
                <w:sz w:val="24"/>
                <w:szCs w:val="24"/>
              </w:rPr>
            </w:pPr>
            <w:r w:rsidRPr="00AE461C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590FC2" w:rsidRDefault="00964645" w:rsidP="001A2378">
            <w:pPr>
              <w:spacing w:line="276" w:lineRule="auto"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590FC2">
              <w:rPr>
                <w:sz w:val="24"/>
                <w:szCs w:val="24"/>
                <w:lang w:eastAsia="ru-RU"/>
              </w:rPr>
              <w:t>Обучить педагогических работников (повышение квалификации, семинары, консультации)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590FC2" w:rsidRDefault="00964645" w:rsidP="00A76EED">
            <w:pPr>
              <w:spacing w:line="276" w:lineRule="auto"/>
              <w:contextualSpacing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590FC2">
              <w:rPr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Default="00964645" w:rsidP="001A2378">
            <w:pPr>
              <w:spacing w:line="276" w:lineRule="auto"/>
              <w:contextualSpacing/>
              <w:mirrorIndents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Директор</w:t>
            </w:r>
          </w:p>
          <w:p w:rsidR="00964645" w:rsidRDefault="00964645" w:rsidP="003E118B">
            <w:pPr>
              <w:spacing w:line="276" w:lineRule="auto"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590FC2">
              <w:rPr>
                <w:sz w:val="24"/>
                <w:szCs w:val="24"/>
                <w:lang w:eastAsia="ru-RU"/>
              </w:rPr>
              <w:t>Зам</w:t>
            </w:r>
            <w:r>
              <w:rPr>
                <w:sz w:val="24"/>
                <w:szCs w:val="24"/>
                <w:lang w:eastAsia="ru-RU"/>
              </w:rPr>
              <w:t>. директора</w:t>
            </w:r>
          </w:p>
          <w:p w:rsidR="00964645" w:rsidRPr="00590FC2" w:rsidRDefault="00964645" w:rsidP="003E118B">
            <w:pPr>
              <w:spacing w:line="276" w:lineRule="auto"/>
              <w:contextualSpacing/>
              <w:mirrorIndents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Зам. по УВР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</w:t>
            </w:r>
          </w:p>
        </w:tc>
      </w:tr>
      <w:tr w:rsidR="00291251" w:rsidRPr="00883718" w:rsidTr="009B426A">
        <w:trPr>
          <w:gridAfter w:val="1"/>
          <w:wAfter w:w="7689" w:type="dxa"/>
          <w:trHeight w:val="325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1251" w:rsidRPr="00AE461C" w:rsidRDefault="00291251" w:rsidP="00CC57CE">
            <w:pPr>
              <w:rPr>
                <w:sz w:val="24"/>
                <w:szCs w:val="24"/>
              </w:rPr>
            </w:pPr>
            <w:r w:rsidRPr="00AE461C">
              <w:rPr>
                <w:sz w:val="24"/>
                <w:szCs w:val="24"/>
              </w:rPr>
              <w:t>7.</w:t>
            </w:r>
          </w:p>
          <w:p w:rsidR="00291251" w:rsidRPr="00AE461C" w:rsidRDefault="00291251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51" w:rsidRPr="00590FC2" w:rsidRDefault="00291251" w:rsidP="001A2378">
            <w:pPr>
              <w:spacing w:line="276" w:lineRule="auto"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590FC2">
              <w:rPr>
                <w:sz w:val="24"/>
                <w:szCs w:val="24"/>
                <w:lang w:eastAsia="ru-RU"/>
              </w:rPr>
              <w:t>Информировать участников образовательных отношений о порядке реализации деятельности с использованием дистанционных технологий: </w:t>
            </w:r>
            <w:r w:rsidRPr="00590FC2">
              <w:rPr>
                <w:sz w:val="24"/>
                <w:szCs w:val="24"/>
                <w:lang w:eastAsia="ru-RU"/>
              </w:rPr>
              <w:br/>
              <w:t>– провести общесадовское родительское собрание; </w:t>
            </w:r>
            <w:r w:rsidRPr="00590FC2">
              <w:rPr>
                <w:sz w:val="24"/>
                <w:szCs w:val="24"/>
                <w:lang w:eastAsia="ru-RU"/>
              </w:rPr>
              <w:br/>
              <w:t>– провести оперативное совещание с педагогическими работниками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1251" w:rsidRDefault="00291251" w:rsidP="00A76EED">
            <w:pPr>
              <w:spacing w:line="276" w:lineRule="auto"/>
              <w:contextualSpacing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590FC2">
              <w:rPr>
                <w:sz w:val="24"/>
                <w:szCs w:val="24"/>
                <w:lang w:eastAsia="ru-RU"/>
              </w:rPr>
              <w:t>Январь</w:t>
            </w:r>
          </w:p>
          <w:p w:rsidR="00291251" w:rsidRPr="00590FC2" w:rsidRDefault="00291251" w:rsidP="00A76EED">
            <w:pPr>
              <w:spacing w:line="276" w:lineRule="auto"/>
              <w:contextualSpacing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590FC2">
              <w:rPr>
                <w:sz w:val="24"/>
                <w:szCs w:val="24"/>
                <w:lang w:eastAsia="ru-RU"/>
              </w:rPr>
              <w:t>2021 года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1251" w:rsidRDefault="00291251" w:rsidP="003E118B">
            <w:pPr>
              <w:spacing w:line="276" w:lineRule="auto"/>
              <w:contextualSpacing/>
              <w:mirrorIndents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Директор</w:t>
            </w:r>
          </w:p>
          <w:p w:rsidR="00291251" w:rsidRDefault="00291251" w:rsidP="003E118B">
            <w:pPr>
              <w:spacing w:line="276" w:lineRule="auto"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590FC2">
              <w:rPr>
                <w:sz w:val="24"/>
                <w:szCs w:val="24"/>
                <w:lang w:eastAsia="ru-RU"/>
              </w:rPr>
              <w:t>Зам</w:t>
            </w:r>
            <w:r>
              <w:rPr>
                <w:sz w:val="24"/>
                <w:szCs w:val="24"/>
                <w:lang w:eastAsia="ru-RU"/>
              </w:rPr>
              <w:t>. директора</w:t>
            </w:r>
          </w:p>
          <w:p w:rsidR="00291251" w:rsidRPr="00590FC2" w:rsidRDefault="00291251" w:rsidP="003E118B">
            <w:pPr>
              <w:spacing w:line="276" w:lineRule="auto"/>
              <w:contextualSpacing/>
              <w:mirrorIndents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Зам. по УВР</w:t>
            </w:r>
          </w:p>
          <w:p w:rsidR="00291251" w:rsidRPr="00590FC2" w:rsidRDefault="00291251" w:rsidP="00BE2069">
            <w:pPr>
              <w:contextualSpacing/>
              <w:mirrorIndents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</w:t>
            </w:r>
          </w:p>
          <w:p w:rsidR="00291251" w:rsidRPr="00590FC2" w:rsidRDefault="00291251" w:rsidP="001A2378">
            <w:pPr>
              <w:contextualSpacing/>
              <w:mirrorIndents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1251" w:rsidRPr="00883718" w:rsidRDefault="00291251" w:rsidP="00CC57CE">
            <w:pPr>
              <w:rPr>
                <w:sz w:val="24"/>
                <w:szCs w:val="24"/>
              </w:rPr>
            </w:pPr>
          </w:p>
        </w:tc>
      </w:tr>
      <w:tr w:rsidR="00291251" w:rsidRPr="00883718" w:rsidTr="00291251">
        <w:trPr>
          <w:gridAfter w:val="1"/>
          <w:wAfter w:w="7689" w:type="dxa"/>
          <w:trHeight w:val="8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1251" w:rsidRPr="00AE461C" w:rsidRDefault="00291251" w:rsidP="00CC57C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51" w:rsidRPr="00590FC2" w:rsidRDefault="00291251" w:rsidP="003E118B">
            <w:pPr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590FC2">
              <w:rPr>
                <w:sz w:val="24"/>
                <w:szCs w:val="24"/>
                <w:lang w:eastAsia="ru-RU"/>
              </w:rPr>
              <w:t xml:space="preserve">– разместить информацию на официальном сайте </w:t>
            </w:r>
            <w:r>
              <w:rPr>
                <w:sz w:val="24"/>
                <w:szCs w:val="24"/>
                <w:lang w:eastAsia="ru-RU"/>
              </w:rPr>
              <w:t xml:space="preserve"> МБОУ № 68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1251" w:rsidRPr="00590FC2" w:rsidRDefault="00291251" w:rsidP="001A2378">
            <w:pPr>
              <w:contextualSpacing/>
              <w:mirrorIndents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1251" w:rsidRPr="00590FC2" w:rsidRDefault="00291251" w:rsidP="001A2378">
            <w:pPr>
              <w:contextualSpacing/>
              <w:mirrorIndents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1251" w:rsidRPr="00883718" w:rsidRDefault="00291251" w:rsidP="00CC57CE">
            <w:pPr>
              <w:rPr>
                <w:sz w:val="24"/>
                <w:szCs w:val="24"/>
              </w:rPr>
            </w:pPr>
          </w:p>
        </w:tc>
      </w:tr>
      <w:tr w:rsidR="00291251" w:rsidRPr="00883718" w:rsidTr="009B426A">
        <w:trPr>
          <w:gridAfter w:val="1"/>
          <w:wAfter w:w="7689" w:type="dxa"/>
          <w:trHeight w:val="113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51" w:rsidRPr="00AE461C" w:rsidRDefault="00291251" w:rsidP="00CC57C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51" w:rsidRPr="00590FC2" w:rsidRDefault="00291251" w:rsidP="001A2378">
            <w:pPr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590FC2">
              <w:rPr>
                <w:sz w:val="24"/>
                <w:szCs w:val="24"/>
                <w:lang w:eastAsia="ru-RU"/>
              </w:rPr>
              <w:t>– раздать памятки об алгоритмах действий в условиях реализации ООП ДО и ее части с использованием дистанционных технологий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51" w:rsidRPr="00590FC2" w:rsidRDefault="00291251" w:rsidP="003E118B">
            <w:pPr>
              <w:contextualSpacing/>
              <w:mirrorIndents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51" w:rsidRPr="00590FC2" w:rsidRDefault="00291251" w:rsidP="001A2378">
            <w:pPr>
              <w:contextualSpacing/>
              <w:mirrorIndents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51" w:rsidRPr="00883718" w:rsidRDefault="00291251" w:rsidP="00CC57CE">
            <w:pPr>
              <w:rPr>
                <w:sz w:val="24"/>
                <w:szCs w:val="24"/>
              </w:rPr>
            </w:pPr>
          </w:p>
        </w:tc>
      </w:tr>
      <w:tr w:rsidR="00964645" w:rsidRPr="00883718" w:rsidTr="001A2378">
        <w:trPr>
          <w:gridAfter w:val="1"/>
          <w:wAfter w:w="7689" w:type="dxa"/>
          <w:trHeight w:val="11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AE461C" w:rsidRDefault="00964645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E461C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590FC2" w:rsidRDefault="00964645" w:rsidP="00885E04">
            <w:pPr>
              <w:spacing w:line="276" w:lineRule="auto"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590FC2">
              <w:rPr>
                <w:sz w:val="24"/>
                <w:szCs w:val="24"/>
                <w:lang w:eastAsia="ru-RU"/>
              </w:rPr>
              <w:t>Запустить воспитательно-образовательную деятельность с использованием дистанционных технологий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590FC2" w:rsidRDefault="00964645" w:rsidP="00A76EED">
            <w:pPr>
              <w:spacing w:line="276" w:lineRule="auto"/>
              <w:contextualSpacing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590FC2">
              <w:rPr>
                <w:sz w:val="24"/>
                <w:szCs w:val="24"/>
                <w:lang w:eastAsia="ru-RU"/>
              </w:rPr>
              <w:t>Февраль 2021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590FC2" w:rsidRDefault="00964645" w:rsidP="00885E04">
            <w:pPr>
              <w:spacing w:line="276" w:lineRule="auto"/>
              <w:contextualSpacing/>
              <w:mirrorIndents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</w:tc>
      </w:tr>
      <w:tr w:rsidR="00964645" w:rsidRPr="00883718" w:rsidTr="009C3C1F">
        <w:trPr>
          <w:gridAfter w:val="1"/>
          <w:wAfter w:w="7689" w:type="dxa"/>
          <w:trHeight w:val="5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AE461C" w:rsidRDefault="00964645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590FC2" w:rsidRDefault="00964645" w:rsidP="00885E04">
            <w:pPr>
              <w:spacing w:line="276" w:lineRule="auto"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590FC2">
              <w:rPr>
                <w:sz w:val="24"/>
                <w:szCs w:val="24"/>
                <w:lang w:eastAsia="ru-RU"/>
              </w:rPr>
              <w:t>Мониторинг и анализ успешности внедрения онлайн -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590FC2" w:rsidRDefault="00964645" w:rsidP="00A76EED">
            <w:pPr>
              <w:spacing w:line="276" w:lineRule="auto"/>
              <w:contextualSpacing/>
              <w:mirrorIndents/>
              <w:jc w:val="center"/>
              <w:rPr>
                <w:sz w:val="24"/>
                <w:szCs w:val="24"/>
                <w:lang w:eastAsia="ru-RU"/>
              </w:rPr>
            </w:pPr>
            <w:r w:rsidRPr="00590FC2">
              <w:rPr>
                <w:sz w:val="24"/>
                <w:szCs w:val="24"/>
                <w:lang w:eastAsia="ru-RU"/>
              </w:rPr>
              <w:t>До конца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Default="00964645" w:rsidP="003E118B">
            <w:pPr>
              <w:spacing w:line="276" w:lineRule="auto"/>
              <w:contextualSpacing/>
              <w:mirrorIndents/>
              <w:rPr>
                <w:sz w:val="24"/>
                <w:szCs w:val="24"/>
                <w:lang w:eastAsia="ru-RU"/>
              </w:rPr>
            </w:pPr>
            <w:r w:rsidRPr="00590FC2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90FC2">
              <w:rPr>
                <w:sz w:val="24"/>
                <w:szCs w:val="24"/>
                <w:lang w:eastAsia="ru-RU"/>
              </w:rPr>
              <w:t>Зам</w:t>
            </w:r>
            <w:r>
              <w:rPr>
                <w:sz w:val="24"/>
                <w:szCs w:val="24"/>
                <w:lang w:eastAsia="ru-RU"/>
              </w:rPr>
              <w:t>. директора</w:t>
            </w:r>
          </w:p>
          <w:p w:rsidR="00964645" w:rsidRPr="00590FC2" w:rsidRDefault="00964645" w:rsidP="003E118B">
            <w:pPr>
              <w:spacing w:line="276" w:lineRule="auto"/>
              <w:contextualSpacing/>
              <w:mirrorIndents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Зам. по УВР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AE461C" w:rsidRDefault="00964645" w:rsidP="00CC57CE">
            <w:pPr>
              <w:rPr>
                <w:sz w:val="24"/>
                <w:szCs w:val="24"/>
              </w:rPr>
            </w:pPr>
            <w:r w:rsidRPr="00AE46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E461C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590FC2" w:rsidRDefault="00964645" w:rsidP="00CC57CE">
            <w:pPr>
              <w:rPr>
                <w:sz w:val="24"/>
                <w:szCs w:val="24"/>
              </w:rPr>
            </w:pPr>
            <w:r w:rsidRPr="00590FC2">
              <w:rPr>
                <w:rFonts w:eastAsia="Calibri"/>
                <w:sz w:val="24"/>
                <w:szCs w:val="24"/>
              </w:rPr>
              <w:t>Самообследование МБОУ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590FC2" w:rsidRDefault="00964645" w:rsidP="00CC57CE">
            <w:pPr>
              <w:jc w:val="center"/>
              <w:rPr>
                <w:sz w:val="24"/>
                <w:szCs w:val="24"/>
              </w:rPr>
            </w:pPr>
            <w:r w:rsidRPr="00590FC2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590FC2" w:rsidRDefault="00964645" w:rsidP="00CC57CE">
            <w:pPr>
              <w:rPr>
                <w:sz w:val="24"/>
                <w:szCs w:val="24"/>
              </w:rPr>
            </w:pPr>
            <w:r w:rsidRPr="00590FC2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Приказ 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Справка - анализ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AE461C" w:rsidRDefault="00964645" w:rsidP="004D2306">
            <w:pPr>
              <w:rPr>
                <w:sz w:val="24"/>
                <w:szCs w:val="24"/>
              </w:rPr>
            </w:pPr>
            <w:r w:rsidRPr="00AE46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E461C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590FC2" w:rsidRDefault="00964645" w:rsidP="00CC57CE">
            <w:pPr>
              <w:rPr>
                <w:rFonts w:eastAsia="Calibri"/>
                <w:sz w:val="24"/>
                <w:szCs w:val="24"/>
              </w:rPr>
            </w:pPr>
            <w:r w:rsidRPr="00590FC2">
              <w:rPr>
                <w:rFonts w:eastAsia="Calibri"/>
                <w:sz w:val="24"/>
                <w:szCs w:val="24"/>
              </w:rPr>
              <w:t xml:space="preserve">Педагогический </w:t>
            </w:r>
            <w:r w:rsidRPr="00590FC2">
              <w:rPr>
                <w:sz w:val="24"/>
                <w:szCs w:val="24"/>
              </w:rPr>
              <w:t>мониторинг освоения образовательных областей основной общеобразовательной программы ООП  по дошкольным группам   МБОУ   №68, программ дополнительного образования, в соответствии с приоритетными направлениями деятельности (диагностика освоения разделов программ и срезы по начальной школе)</w:t>
            </w:r>
            <w:r w:rsidRPr="00590FC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590FC2" w:rsidRDefault="00964645" w:rsidP="00CC57CE">
            <w:pPr>
              <w:jc w:val="center"/>
              <w:rPr>
                <w:rFonts w:eastAsia="Calibri"/>
                <w:sz w:val="24"/>
                <w:szCs w:val="24"/>
              </w:rPr>
            </w:pPr>
            <w:r w:rsidRPr="00590FC2">
              <w:rPr>
                <w:rFonts w:eastAsia="Calibri"/>
                <w:sz w:val="24"/>
                <w:szCs w:val="24"/>
              </w:rPr>
              <w:t>Октябрь, май</w:t>
            </w:r>
          </w:p>
          <w:p w:rsidR="00964645" w:rsidRPr="00590FC2" w:rsidRDefault="00964645" w:rsidP="00CC57C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590FC2" w:rsidRDefault="00964645" w:rsidP="00CC57CE">
            <w:pPr>
              <w:rPr>
                <w:rFonts w:eastAsia="Calibri"/>
                <w:sz w:val="24"/>
                <w:szCs w:val="24"/>
              </w:rPr>
            </w:pPr>
            <w:r w:rsidRPr="00590FC2">
              <w:rPr>
                <w:rFonts w:eastAsia="Calibri"/>
                <w:sz w:val="24"/>
                <w:szCs w:val="24"/>
              </w:rPr>
              <w:t>Зам. директора</w:t>
            </w:r>
          </w:p>
          <w:p w:rsidR="00964645" w:rsidRPr="00590FC2" w:rsidRDefault="00964645" w:rsidP="00CC57CE">
            <w:pPr>
              <w:rPr>
                <w:rFonts w:eastAsia="Calibri"/>
                <w:sz w:val="24"/>
                <w:szCs w:val="24"/>
              </w:rPr>
            </w:pPr>
            <w:r w:rsidRPr="00590FC2">
              <w:rPr>
                <w:rFonts w:eastAsia="Calibri"/>
                <w:sz w:val="24"/>
                <w:szCs w:val="24"/>
              </w:rPr>
              <w:t xml:space="preserve"> </w:t>
            </w:r>
          </w:p>
          <w:p w:rsidR="00964645" w:rsidRPr="00590FC2" w:rsidRDefault="00964645" w:rsidP="00CC57CE">
            <w:pPr>
              <w:rPr>
                <w:rFonts w:eastAsia="Calibri"/>
                <w:sz w:val="24"/>
                <w:szCs w:val="24"/>
              </w:rPr>
            </w:pPr>
            <w:r w:rsidRPr="00590FC2">
              <w:rPr>
                <w:rFonts w:eastAsia="Calibri"/>
                <w:sz w:val="24"/>
                <w:szCs w:val="24"/>
              </w:rPr>
              <w:t xml:space="preserve">Воспитатели </w:t>
            </w:r>
            <w:r w:rsidRPr="00590FC2">
              <w:rPr>
                <w:sz w:val="24"/>
                <w:szCs w:val="24"/>
              </w:rPr>
              <w:t xml:space="preserve"> Специалисты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rFonts w:eastAsia="Calibri"/>
                <w:sz w:val="24"/>
                <w:szCs w:val="24"/>
              </w:rPr>
            </w:pPr>
            <w:r w:rsidRPr="00883718">
              <w:rPr>
                <w:rFonts w:eastAsia="Calibri"/>
                <w:sz w:val="24"/>
                <w:szCs w:val="24"/>
              </w:rPr>
              <w:t>Справка анализ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AE461C" w:rsidRDefault="00964645" w:rsidP="00CC57CE">
            <w:pPr>
              <w:rPr>
                <w:sz w:val="24"/>
                <w:szCs w:val="24"/>
              </w:rPr>
            </w:pPr>
            <w:r w:rsidRPr="00AE461C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2</w:t>
            </w:r>
            <w:r w:rsidRPr="00AE461C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590FC2" w:rsidRDefault="00964645" w:rsidP="00CC57CE">
            <w:pPr>
              <w:rPr>
                <w:sz w:val="24"/>
                <w:szCs w:val="24"/>
              </w:rPr>
            </w:pPr>
            <w:r w:rsidRPr="00590FC2">
              <w:rPr>
                <w:sz w:val="24"/>
                <w:szCs w:val="24"/>
              </w:rPr>
              <w:t xml:space="preserve">Планирование  реализации воспитательно - образовательного процесса согласно ООП МБОУ  №68 во всех возрастных группах по формам  утвержденным на педагогическом совете: </w:t>
            </w: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  <w:r w:rsidRPr="00590FC2">
              <w:rPr>
                <w:sz w:val="24"/>
                <w:szCs w:val="24"/>
              </w:rPr>
              <w:t xml:space="preserve">-  Составление и утверждение расписания организованной образовательной деятельности и расписания уроков по начальной школе. </w:t>
            </w: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  <w:r w:rsidRPr="00590FC2">
              <w:rPr>
                <w:sz w:val="24"/>
                <w:szCs w:val="24"/>
              </w:rPr>
              <w:t>-  Составление и утверждение циклограмм работы специалистов МБОУ.</w:t>
            </w: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  <w:r w:rsidRPr="00590FC2">
              <w:rPr>
                <w:sz w:val="24"/>
                <w:szCs w:val="24"/>
              </w:rPr>
              <w:t xml:space="preserve"> - Согласование и утверждение режима дня. </w:t>
            </w: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  <w:r w:rsidRPr="00590FC2">
              <w:rPr>
                <w:sz w:val="24"/>
                <w:szCs w:val="24"/>
              </w:rPr>
              <w:t>- Выполнение совокупных требований ФГОС ДО и НОО</w:t>
            </w: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  <w:r w:rsidRPr="00590FC2">
              <w:rPr>
                <w:sz w:val="24"/>
                <w:szCs w:val="24"/>
              </w:rPr>
              <w:t>- Оценка качества дошкольного образования и начального общего образования</w:t>
            </w: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  <w:r w:rsidRPr="00590FC2">
              <w:rPr>
                <w:sz w:val="24"/>
                <w:szCs w:val="24"/>
              </w:rPr>
              <w:t>- Анкетирование родителей</w:t>
            </w: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590FC2" w:rsidRDefault="00964645" w:rsidP="00CC57CE">
            <w:pPr>
              <w:jc w:val="center"/>
              <w:rPr>
                <w:sz w:val="24"/>
                <w:szCs w:val="24"/>
              </w:rPr>
            </w:pPr>
            <w:r w:rsidRPr="00590FC2">
              <w:rPr>
                <w:sz w:val="24"/>
                <w:szCs w:val="24"/>
              </w:rPr>
              <w:t xml:space="preserve"> Июнь -  август</w:t>
            </w: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</w:p>
          <w:p w:rsidR="00964645" w:rsidRPr="00590FC2" w:rsidRDefault="00964645" w:rsidP="00CC57CE">
            <w:pPr>
              <w:jc w:val="center"/>
              <w:rPr>
                <w:sz w:val="24"/>
                <w:szCs w:val="24"/>
              </w:rPr>
            </w:pPr>
          </w:p>
          <w:p w:rsidR="00964645" w:rsidRPr="00590FC2" w:rsidRDefault="00964645" w:rsidP="00CC57CE">
            <w:pPr>
              <w:jc w:val="center"/>
              <w:rPr>
                <w:sz w:val="24"/>
                <w:szCs w:val="24"/>
              </w:rPr>
            </w:pPr>
            <w:r w:rsidRPr="00590FC2">
              <w:rPr>
                <w:sz w:val="24"/>
                <w:szCs w:val="24"/>
              </w:rPr>
              <w:t>Август</w:t>
            </w: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</w:p>
          <w:p w:rsidR="00964645" w:rsidRPr="00590FC2" w:rsidRDefault="00964645" w:rsidP="00CC57CE">
            <w:pPr>
              <w:jc w:val="center"/>
              <w:rPr>
                <w:sz w:val="24"/>
                <w:szCs w:val="24"/>
              </w:rPr>
            </w:pPr>
            <w:r w:rsidRPr="00590FC2">
              <w:rPr>
                <w:sz w:val="24"/>
                <w:szCs w:val="24"/>
              </w:rPr>
              <w:t>В течение учебного года</w:t>
            </w: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  <w:r w:rsidRPr="00590FC2">
              <w:rPr>
                <w:sz w:val="24"/>
                <w:szCs w:val="24"/>
              </w:rPr>
              <w:t xml:space="preserve"> </w:t>
            </w: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  <w:r w:rsidRPr="00590FC2">
              <w:rPr>
                <w:sz w:val="24"/>
                <w:szCs w:val="24"/>
              </w:rPr>
              <w:t xml:space="preserve">   Ноябрь  –</w:t>
            </w: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  <w:r w:rsidRPr="00590FC2">
              <w:rPr>
                <w:sz w:val="24"/>
                <w:szCs w:val="24"/>
              </w:rPr>
              <w:t xml:space="preserve">    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590FC2" w:rsidRDefault="00964645" w:rsidP="00CC57CE">
            <w:pPr>
              <w:rPr>
                <w:sz w:val="24"/>
                <w:szCs w:val="24"/>
              </w:rPr>
            </w:pPr>
            <w:r w:rsidRPr="00590FC2">
              <w:rPr>
                <w:sz w:val="24"/>
                <w:szCs w:val="24"/>
              </w:rPr>
              <w:t xml:space="preserve">Директор </w:t>
            </w: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  <w:r w:rsidRPr="00590FC2">
              <w:rPr>
                <w:sz w:val="24"/>
                <w:szCs w:val="24"/>
              </w:rPr>
              <w:t>Зам. директора</w:t>
            </w: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  <w:r w:rsidRPr="00590FC2">
              <w:rPr>
                <w:sz w:val="24"/>
                <w:szCs w:val="24"/>
              </w:rPr>
              <w:t xml:space="preserve"> </w:t>
            </w: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  <w:r w:rsidRPr="00590FC2">
              <w:rPr>
                <w:sz w:val="24"/>
                <w:szCs w:val="24"/>
              </w:rPr>
              <w:t xml:space="preserve">Директор </w:t>
            </w: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  <w:r w:rsidRPr="00590FC2">
              <w:rPr>
                <w:sz w:val="24"/>
                <w:szCs w:val="24"/>
              </w:rPr>
              <w:t>Зам. директора</w:t>
            </w: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  <w:r w:rsidRPr="00590FC2">
              <w:rPr>
                <w:sz w:val="24"/>
                <w:szCs w:val="24"/>
              </w:rPr>
              <w:t>Зам. дир. по УВР</w:t>
            </w: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  <w:r w:rsidRPr="00590FC2">
              <w:rPr>
                <w:sz w:val="24"/>
                <w:szCs w:val="24"/>
              </w:rPr>
              <w:t>Зам. директора</w:t>
            </w: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  <w:r w:rsidRPr="00590FC2">
              <w:rPr>
                <w:sz w:val="24"/>
                <w:szCs w:val="24"/>
              </w:rPr>
              <w:t>Зам. дир. по УВР</w:t>
            </w: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  <w:r w:rsidRPr="00590FC2">
              <w:rPr>
                <w:sz w:val="24"/>
                <w:szCs w:val="24"/>
              </w:rPr>
              <w:t>Зам. дир. по УВР</w:t>
            </w: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  <w:r w:rsidRPr="00590FC2">
              <w:rPr>
                <w:sz w:val="24"/>
                <w:szCs w:val="24"/>
              </w:rPr>
              <w:t>Зам. директора</w:t>
            </w: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  <w:r w:rsidRPr="00590FC2">
              <w:rPr>
                <w:sz w:val="24"/>
                <w:szCs w:val="24"/>
              </w:rPr>
              <w:t>Педагог-психолог</w:t>
            </w:r>
          </w:p>
          <w:p w:rsidR="00964645" w:rsidRPr="00590FC2" w:rsidRDefault="00964645" w:rsidP="00CC57CE">
            <w:pPr>
              <w:rPr>
                <w:sz w:val="24"/>
                <w:szCs w:val="24"/>
              </w:rPr>
            </w:pPr>
            <w:r w:rsidRPr="00590FC2">
              <w:rPr>
                <w:sz w:val="24"/>
                <w:szCs w:val="24"/>
              </w:rPr>
              <w:t xml:space="preserve">Воспитатели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Планы воспитательно- образовательной деятельности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Расписание непрерывной образовательной деятельности.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Циклограммы работы специалистов МБОУ.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Режим дня возрастных групп Карты наблюдений оперативного контроля, Отчёты на пед. совете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 анкетирования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b/>
                <w:sz w:val="28"/>
                <w:szCs w:val="24"/>
              </w:rPr>
            </w:pPr>
            <w:r w:rsidRPr="00883718">
              <w:rPr>
                <w:b/>
                <w:sz w:val="28"/>
                <w:szCs w:val="24"/>
              </w:rPr>
              <w:t xml:space="preserve">2.2.2. Содержание деятельности по реализации культурных практик, программ кружков, студий, секций.  </w:t>
            </w:r>
          </w:p>
          <w:p w:rsidR="00964645" w:rsidRPr="00883718" w:rsidRDefault="00964645" w:rsidP="00CC57CE">
            <w:pPr>
              <w:rPr>
                <w:b/>
                <w:sz w:val="24"/>
                <w:szCs w:val="24"/>
              </w:rPr>
            </w:pPr>
            <w:r w:rsidRPr="00883718">
              <w:rPr>
                <w:b/>
                <w:sz w:val="28"/>
                <w:szCs w:val="24"/>
              </w:rPr>
              <w:t xml:space="preserve">Цель: </w:t>
            </w:r>
            <w:r w:rsidRPr="00883718">
              <w:rPr>
                <w:sz w:val="28"/>
                <w:szCs w:val="24"/>
              </w:rPr>
              <w:t>о</w:t>
            </w:r>
            <w:r w:rsidRPr="00883718">
              <w:rPr>
                <w:sz w:val="24"/>
                <w:szCs w:val="24"/>
              </w:rPr>
              <w:t>беспечение вариативности и разнообразия содержания Программ и организационных форм дошкольного образования и начального общего образования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BA2178" w:rsidRDefault="00964645" w:rsidP="00CC57CE">
            <w:pPr>
              <w:rPr>
                <w:b/>
                <w:sz w:val="28"/>
                <w:szCs w:val="28"/>
              </w:rPr>
            </w:pPr>
            <w:r w:rsidRPr="00BA217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BA2178" w:rsidRDefault="00964645" w:rsidP="00CC57CE">
            <w:pPr>
              <w:rPr>
                <w:b/>
                <w:sz w:val="28"/>
                <w:szCs w:val="28"/>
              </w:rPr>
            </w:pPr>
            <w:r w:rsidRPr="00BA2178">
              <w:rPr>
                <w:b/>
                <w:sz w:val="28"/>
                <w:szCs w:val="28"/>
              </w:rPr>
              <w:t xml:space="preserve">Содержание основной деятельности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BA2178" w:rsidRDefault="00964645" w:rsidP="00CC57CE">
            <w:pPr>
              <w:rPr>
                <w:b/>
                <w:sz w:val="28"/>
                <w:szCs w:val="28"/>
              </w:rPr>
            </w:pPr>
            <w:r w:rsidRPr="00BA2178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BA2178" w:rsidRDefault="00964645" w:rsidP="00CC57CE">
            <w:pPr>
              <w:rPr>
                <w:b/>
                <w:sz w:val="28"/>
                <w:szCs w:val="28"/>
              </w:rPr>
            </w:pPr>
            <w:r w:rsidRPr="00BA2178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BA2178" w:rsidRDefault="00964645" w:rsidP="00CC57CE">
            <w:pPr>
              <w:rPr>
                <w:b/>
                <w:sz w:val="28"/>
                <w:szCs w:val="28"/>
              </w:rPr>
            </w:pPr>
            <w:r w:rsidRPr="00BA2178">
              <w:rPr>
                <w:b/>
                <w:sz w:val="28"/>
                <w:szCs w:val="28"/>
              </w:rPr>
              <w:t>Контроль за ходом выполнения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Оформление спектра услуг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Директор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дир. по УВР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Бланки  опроса родителей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Оформление документации, заключение договоров, организационные мероприятия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Директор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дир. по УВР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Приказ 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Согласование планов работы по организации дополнительного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Директор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дир. по УВР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Руководители  деятельности по дополнительному образованию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Приказ </w:t>
            </w:r>
          </w:p>
        </w:tc>
      </w:tr>
      <w:tr w:rsidR="00964645" w:rsidRPr="00883718" w:rsidTr="00895632">
        <w:trPr>
          <w:gridAfter w:val="1"/>
          <w:wAfter w:w="7689" w:type="dxa"/>
          <w:trHeight w:val="28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Отчетные мероприятия по итогам организации дополнительного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Директор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дир. по УВР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Руководители  деятельности по дополнительному образованию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Выставки  детского творчества,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видеоматериалы, презентации, участие в утренниках, конкурсах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открытые мероприятия</w:t>
            </w:r>
          </w:p>
        </w:tc>
      </w:tr>
      <w:tr w:rsidR="00964645" w:rsidRPr="00883718" w:rsidTr="00755ECC">
        <w:trPr>
          <w:gridAfter w:val="1"/>
          <w:wAfter w:w="7689" w:type="dxa"/>
          <w:trHeight w:val="5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8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4722D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Анкетирование родителей по итогам работы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4722D">
            <w:pPr>
              <w:jc w:val="center"/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4722D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Зам. директора</w:t>
            </w:r>
          </w:p>
          <w:p w:rsidR="00964645" w:rsidRPr="00883718" w:rsidRDefault="00964645" w:rsidP="00F4722D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4"/>
              </w:rPr>
              <w:t>Зам. дир. по УВР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4722D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 xml:space="preserve">Анализ </w:t>
            </w:r>
          </w:p>
        </w:tc>
      </w:tr>
      <w:tr w:rsidR="00964645" w:rsidRPr="00883718" w:rsidTr="00220B0E">
        <w:trPr>
          <w:gridAfter w:val="1"/>
          <w:wAfter w:w="7689" w:type="dxa"/>
          <w:trHeight w:val="4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3165CB" w:rsidRDefault="00964645" w:rsidP="00F4722D">
            <w:pPr>
              <w:rPr>
                <w:b/>
                <w:sz w:val="28"/>
                <w:szCs w:val="28"/>
              </w:rPr>
            </w:pPr>
            <w:r w:rsidRPr="003165C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3165CB" w:rsidRDefault="00964645" w:rsidP="00F4722D">
            <w:pPr>
              <w:rPr>
                <w:b/>
                <w:sz w:val="28"/>
                <w:szCs w:val="28"/>
              </w:rPr>
            </w:pPr>
            <w:r w:rsidRPr="003165CB">
              <w:rPr>
                <w:b/>
                <w:sz w:val="28"/>
                <w:szCs w:val="28"/>
              </w:rPr>
              <w:t>Название   кружка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3165CB" w:rsidRDefault="00964645" w:rsidP="00F4722D">
            <w:pPr>
              <w:jc w:val="center"/>
              <w:rPr>
                <w:sz w:val="28"/>
                <w:szCs w:val="28"/>
              </w:rPr>
            </w:pPr>
            <w:r w:rsidRPr="003165CB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3165CB" w:rsidRDefault="00964645" w:rsidP="00F4722D">
            <w:pPr>
              <w:rPr>
                <w:b/>
                <w:sz w:val="28"/>
                <w:szCs w:val="28"/>
              </w:rPr>
            </w:pPr>
            <w:r w:rsidRPr="003165CB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3165CB" w:rsidRDefault="00964645" w:rsidP="00220B0E">
            <w:pPr>
              <w:jc w:val="center"/>
              <w:rPr>
                <w:b/>
                <w:sz w:val="28"/>
                <w:szCs w:val="28"/>
              </w:rPr>
            </w:pPr>
            <w:r w:rsidRPr="003165CB">
              <w:rPr>
                <w:b/>
                <w:sz w:val="28"/>
                <w:szCs w:val="28"/>
              </w:rPr>
              <w:t>Форма отчёта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4722D">
            <w:pPr>
              <w:rPr>
                <w:sz w:val="28"/>
                <w:szCs w:val="28"/>
              </w:rPr>
            </w:pPr>
            <w:r w:rsidRPr="00883718">
              <w:rPr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4722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Театральная студия</w:t>
            </w:r>
          </w:p>
          <w:p w:rsidR="00964645" w:rsidRPr="00883718" w:rsidRDefault="00964645" w:rsidP="00F4722D">
            <w:pPr>
              <w:rPr>
                <w:b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220B0E">
            <w:pPr>
              <w:jc w:val="center"/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Ноябрь</w:t>
            </w:r>
          </w:p>
          <w:p w:rsidR="00964645" w:rsidRDefault="00964645" w:rsidP="00220B0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Январь</w:t>
            </w:r>
          </w:p>
          <w:p w:rsidR="00964645" w:rsidRPr="00C96680" w:rsidRDefault="00964645" w:rsidP="00220B0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Default="00964645" w:rsidP="00F4722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Рук. кружка</w:t>
            </w:r>
          </w:p>
          <w:p w:rsidR="00964645" w:rsidRPr="00883718" w:rsidRDefault="00964645" w:rsidP="00F4722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Тагирова С.К.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C96680" w:rsidRDefault="00964645" w:rsidP="00F25346">
            <w:pPr>
              <w:rPr>
                <w:b/>
                <w:sz w:val="24"/>
                <w:szCs w:val="28"/>
              </w:rPr>
            </w:pPr>
            <w:r w:rsidRPr="00883718">
              <w:rPr>
                <w:sz w:val="24"/>
                <w:szCs w:val="24"/>
              </w:rPr>
              <w:t>Организация  ежеквартальн</w:t>
            </w:r>
            <w:r>
              <w:rPr>
                <w:sz w:val="24"/>
                <w:szCs w:val="24"/>
              </w:rPr>
              <w:t>ого показа спектаклей</w:t>
            </w:r>
          </w:p>
        </w:tc>
      </w:tr>
      <w:tr w:rsidR="00964645" w:rsidRPr="00883718" w:rsidTr="00BF7A3C">
        <w:trPr>
          <w:gridAfter w:val="1"/>
          <w:wAfter w:w="7689" w:type="dxa"/>
          <w:trHeight w:val="4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4722D">
            <w:pPr>
              <w:rPr>
                <w:sz w:val="28"/>
                <w:szCs w:val="28"/>
              </w:rPr>
            </w:pPr>
            <w:r w:rsidRPr="00883718">
              <w:rPr>
                <w:sz w:val="28"/>
                <w:szCs w:val="28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4722D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Изостудия</w:t>
            </w:r>
            <w:r>
              <w:rPr>
                <w:sz w:val="24"/>
                <w:szCs w:val="28"/>
              </w:rPr>
              <w:t xml:space="preserve"> </w:t>
            </w:r>
            <w:r w:rsidRPr="00883718">
              <w:rPr>
                <w:sz w:val="24"/>
              </w:rPr>
              <w:t>(дошк. гр.)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jc w:val="center"/>
              <w:rPr>
                <w:sz w:val="24"/>
                <w:szCs w:val="28"/>
              </w:rPr>
            </w:pPr>
            <w:r w:rsidRPr="00883718">
              <w:rPr>
                <w:sz w:val="24"/>
                <w:szCs w:val="24"/>
              </w:rPr>
              <w:t>Ежемесячно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Default="00964645" w:rsidP="00220B0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Рук. кружка</w:t>
            </w:r>
          </w:p>
          <w:p w:rsidR="00964645" w:rsidRDefault="00964645" w:rsidP="00220B0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Нажмутдинова П.М.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25346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4"/>
              </w:rPr>
              <w:t>Организация  ежемесячных выставок детских работ</w:t>
            </w:r>
          </w:p>
        </w:tc>
      </w:tr>
      <w:tr w:rsidR="00964645" w:rsidRPr="00883718" w:rsidTr="00BF7A3C">
        <w:trPr>
          <w:gridAfter w:val="1"/>
          <w:wAfter w:w="7689" w:type="dxa"/>
          <w:trHeight w:val="10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4722D">
            <w:pPr>
              <w:rPr>
                <w:sz w:val="28"/>
                <w:szCs w:val="28"/>
              </w:rPr>
            </w:pPr>
            <w:r w:rsidRPr="00883718">
              <w:rPr>
                <w:sz w:val="28"/>
                <w:szCs w:val="28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4722D">
            <w:pPr>
              <w:rPr>
                <w:b/>
                <w:sz w:val="24"/>
                <w:szCs w:val="28"/>
              </w:rPr>
            </w:pPr>
            <w:r w:rsidRPr="00883718">
              <w:rPr>
                <w:sz w:val="24"/>
              </w:rPr>
              <w:t>Очумелые ручки (дошк. гр.)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Ежемесячно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Default="00964645" w:rsidP="00220B0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Рук. кружка</w:t>
            </w:r>
          </w:p>
          <w:p w:rsidR="00964645" w:rsidRDefault="00964645" w:rsidP="00220B0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Мансурова П.С.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25346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Организация  ежемесячных выставок детских работ</w:t>
            </w:r>
          </w:p>
        </w:tc>
      </w:tr>
      <w:tr w:rsidR="00964645" w:rsidRPr="00883718" w:rsidTr="00BF7A3C">
        <w:trPr>
          <w:gridAfter w:val="1"/>
          <w:wAfter w:w="7689" w:type="dxa"/>
          <w:trHeight w:val="10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4722D">
            <w:pPr>
              <w:rPr>
                <w:sz w:val="28"/>
                <w:szCs w:val="28"/>
              </w:rPr>
            </w:pPr>
            <w:r w:rsidRPr="00883718">
              <w:rPr>
                <w:sz w:val="28"/>
                <w:szCs w:val="28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4722D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 xml:space="preserve">Национальные танцы </w:t>
            </w:r>
            <w:r w:rsidRPr="00883718">
              <w:rPr>
                <w:sz w:val="24"/>
              </w:rPr>
              <w:t>(дошк. гр.)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8"/>
              </w:rPr>
              <w:t>По годовому плану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Default="00964645" w:rsidP="00220B0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Рук. кружка</w:t>
            </w:r>
          </w:p>
          <w:p w:rsidR="00964645" w:rsidRDefault="00964645" w:rsidP="00220B0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Лабазанов П.И.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25346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Организация  выступлений</w:t>
            </w:r>
          </w:p>
          <w:p w:rsidR="00964645" w:rsidRPr="00883718" w:rsidRDefault="00964645" w:rsidP="00F25346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на утренниках, развлечениях,</w:t>
            </w:r>
          </w:p>
          <w:p w:rsidR="00964645" w:rsidRPr="00883718" w:rsidRDefault="00964645" w:rsidP="00F25346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родительских собраниях.</w:t>
            </w:r>
          </w:p>
        </w:tc>
      </w:tr>
      <w:tr w:rsidR="00964645" w:rsidRPr="00883718" w:rsidTr="00F25346">
        <w:trPr>
          <w:gridAfter w:val="1"/>
          <w:wAfter w:w="7689" w:type="dxa"/>
          <w:trHeight w:val="10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4722D">
            <w:pPr>
              <w:rPr>
                <w:sz w:val="28"/>
                <w:szCs w:val="28"/>
              </w:rPr>
            </w:pPr>
            <w:r w:rsidRPr="00883718">
              <w:rPr>
                <w:sz w:val="28"/>
                <w:szCs w:val="28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4722D">
            <w:pPr>
              <w:rPr>
                <w:b/>
                <w:sz w:val="24"/>
                <w:szCs w:val="28"/>
              </w:rPr>
            </w:pPr>
            <w:r w:rsidRPr="00883718">
              <w:rPr>
                <w:sz w:val="24"/>
              </w:rPr>
              <w:t>Умелые ладошки</w:t>
            </w:r>
            <w:r>
              <w:rPr>
                <w:sz w:val="24"/>
              </w:rPr>
              <w:t xml:space="preserve">  </w:t>
            </w:r>
            <w:r w:rsidRPr="00883718">
              <w:rPr>
                <w:sz w:val="24"/>
              </w:rPr>
              <w:t>(дошк. гр.)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jc w:val="center"/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1 раз в три месяца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Default="00964645" w:rsidP="00220B0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Рук. кружка</w:t>
            </w:r>
          </w:p>
          <w:p w:rsidR="00964645" w:rsidRDefault="00964645" w:rsidP="00220B0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Саламова З.З.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25346">
            <w:r w:rsidRPr="004A7B46">
              <w:rPr>
                <w:sz w:val="24"/>
              </w:rPr>
              <w:t>Организация  ежеквартальных  выставок детских работ</w:t>
            </w:r>
          </w:p>
        </w:tc>
      </w:tr>
      <w:tr w:rsidR="00964645" w:rsidRPr="00883718" w:rsidTr="00ED15B3">
        <w:trPr>
          <w:gridAfter w:val="1"/>
          <w:wAfter w:w="7689" w:type="dxa"/>
          <w:trHeight w:val="6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4722D">
            <w:pPr>
              <w:rPr>
                <w:sz w:val="28"/>
                <w:szCs w:val="28"/>
              </w:rPr>
            </w:pPr>
            <w:r w:rsidRPr="00883718">
              <w:rPr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003B16" w:rsidRDefault="00964645" w:rsidP="00ED15B3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18"/>
                <w:shd w:val="clear" w:color="auto" w:fill="FFFFFF"/>
              </w:rPr>
            </w:pPr>
            <w:r w:rsidRPr="00003B16">
              <w:rPr>
                <w:rFonts w:ascii="Times New Roman" w:hAnsi="Times New Roman" w:cs="Times New Roman"/>
                <w:bCs/>
                <w:sz w:val="24"/>
                <w:szCs w:val="18"/>
                <w:shd w:val="clear" w:color="auto" w:fill="FFFFFF"/>
              </w:rPr>
              <w:t>Корригирующая</w:t>
            </w:r>
            <w:r w:rsidRPr="00003B16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 </w:t>
            </w:r>
            <w:r w:rsidRPr="00003B16">
              <w:rPr>
                <w:rFonts w:ascii="Times New Roman" w:hAnsi="Times New Roman" w:cs="Times New Roman"/>
                <w:bCs/>
                <w:sz w:val="24"/>
                <w:szCs w:val="18"/>
                <w:shd w:val="clear" w:color="auto" w:fill="FFFFFF"/>
              </w:rPr>
              <w:t xml:space="preserve"> </w:t>
            </w:r>
          </w:p>
          <w:p w:rsidR="00964645" w:rsidRPr="00883718" w:rsidRDefault="00964645" w:rsidP="00ED15B3">
            <w:pPr>
              <w:rPr>
                <w:sz w:val="24"/>
              </w:rPr>
            </w:pPr>
            <w:r w:rsidRPr="00003B16">
              <w:rPr>
                <w:sz w:val="24"/>
                <w:szCs w:val="28"/>
              </w:rPr>
              <w:t xml:space="preserve">гимнастика  </w:t>
            </w:r>
            <w:r w:rsidRPr="00AF7EC1">
              <w:rPr>
                <w:sz w:val="24"/>
              </w:rPr>
              <w:t>(нач.шк.)</w:t>
            </w:r>
            <w:r w:rsidRPr="00791531">
              <w:rPr>
                <w:b/>
                <w:sz w:val="24"/>
              </w:rPr>
              <w:t xml:space="preserve">  </w:t>
            </w:r>
            <w:r w:rsidRPr="00003B16">
              <w:rPr>
                <w:sz w:val="24"/>
                <w:szCs w:val="28"/>
              </w:rPr>
              <w:t xml:space="preserve">              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jc w:val="center"/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Default="00964645" w:rsidP="00220B0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Рук. кружка</w:t>
            </w:r>
          </w:p>
          <w:p w:rsidR="00964645" w:rsidRDefault="00964645" w:rsidP="00220B0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Ахмедова А.З.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25346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Показательные выступления</w:t>
            </w:r>
          </w:p>
        </w:tc>
      </w:tr>
      <w:tr w:rsidR="00964645" w:rsidRPr="00883718" w:rsidTr="00ED15B3">
        <w:trPr>
          <w:gridAfter w:val="1"/>
          <w:wAfter w:w="7689" w:type="dxa"/>
          <w:trHeight w:val="4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4722D">
            <w:pPr>
              <w:rPr>
                <w:sz w:val="28"/>
                <w:szCs w:val="28"/>
              </w:rPr>
            </w:pPr>
            <w:r w:rsidRPr="00883718">
              <w:rPr>
                <w:sz w:val="28"/>
                <w:szCs w:val="28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AF7EC1" w:rsidRDefault="00964645" w:rsidP="00F4722D">
            <w:pPr>
              <w:rPr>
                <w:sz w:val="24"/>
                <w:szCs w:val="24"/>
              </w:rPr>
            </w:pPr>
            <w:r w:rsidRPr="00AF7EC1">
              <w:rPr>
                <w:sz w:val="24"/>
                <w:szCs w:val="24"/>
              </w:rPr>
              <w:t xml:space="preserve">В  </w:t>
            </w:r>
            <w:r>
              <w:rPr>
                <w:sz w:val="24"/>
                <w:szCs w:val="24"/>
              </w:rPr>
              <w:t>гостях у сказки</w:t>
            </w:r>
            <w:r w:rsidRPr="00AF7EC1">
              <w:rPr>
                <w:sz w:val="24"/>
                <w:szCs w:val="24"/>
              </w:rPr>
              <w:t xml:space="preserve">  (нач.шк.)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jc w:val="center"/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2 раза в год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Default="00964645" w:rsidP="00220B0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Рук. кружка</w:t>
            </w:r>
          </w:p>
          <w:p w:rsidR="00964645" w:rsidRDefault="00964645" w:rsidP="00220B0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Валибагандова И.Э.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25346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Отчёт</w:t>
            </w:r>
          </w:p>
        </w:tc>
      </w:tr>
      <w:tr w:rsidR="00964645" w:rsidRPr="00883718" w:rsidTr="00ED15B3">
        <w:trPr>
          <w:gridAfter w:val="1"/>
          <w:wAfter w:w="7689" w:type="dxa"/>
          <w:trHeight w:val="4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4722D">
            <w:pPr>
              <w:rPr>
                <w:sz w:val="28"/>
                <w:szCs w:val="28"/>
              </w:rPr>
            </w:pPr>
            <w:r w:rsidRPr="00883718">
              <w:rPr>
                <w:sz w:val="28"/>
                <w:szCs w:val="28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AF7EC1" w:rsidRDefault="00964645" w:rsidP="00F4722D">
            <w:pPr>
              <w:rPr>
                <w:sz w:val="24"/>
              </w:rPr>
            </w:pPr>
            <w:r w:rsidRPr="00AF7EC1">
              <w:rPr>
                <w:sz w:val="24"/>
              </w:rPr>
              <w:t xml:space="preserve">Экология  (нач.шк.)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jc w:val="center"/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2 раза в год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Default="00964645" w:rsidP="00220B0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Рук. кружка</w:t>
            </w:r>
          </w:p>
          <w:p w:rsidR="00964645" w:rsidRDefault="00964645" w:rsidP="00220B0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Гаджиева С.М.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25346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Отчёт</w:t>
            </w:r>
          </w:p>
        </w:tc>
      </w:tr>
      <w:tr w:rsidR="00964645" w:rsidRPr="00883718" w:rsidTr="00ED15B3">
        <w:trPr>
          <w:gridAfter w:val="1"/>
          <w:wAfter w:w="7689" w:type="dxa"/>
          <w:trHeight w:val="4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4722D">
            <w:pPr>
              <w:rPr>
                <w:sz w:val="28"/>
                <w:szCs w:val="28"/>
              </w:rPr>
            </w:pPr>
            <w:r w:rsidRPr="00883718">
              <w:rPr>
                <w:sz w:val="28"/>
                <w:szCs w:val="28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AF7EC1" w:rsidRDefault="00964645" w:rsidP="00F4722D">
            <w:pPr>
              <w:rPr>
                <w:sz w:val="24"/>
              </w:rPr>
            </w:pPr>
            <w:r w:rsidRPr="00AF7EC1">
              <w:rPr>
                <w:sz w:val="24"/>
              </w:rPr>
              <w:t xml:space="preserve"> </w:t>
            </w:r>
            <w:r>
              <w:rPr>
                <w:sz w:val="24"/>
              </w:rPr>
              <w:t>В мире э</w:t>
            </w:r>
            <w:r w:rsidRPr="00AF7EC1">
              <w:rPr>
                <w:sz w:val="24"/>
              </w:rPr>
              <w:t>тикет</w:t>
            </w:r>
            <w:r>
              <w:rPr>
                <w:sz w:val="24"/>
              </w:rPr>
              <w:t>а</w:t>
            </w:r>
            <w:r w:rsidRPr="00AF7EC1">
              <w:rPr>
                <w:sz w:val="24"/>
              </w:rPr>
              <w:t xml:space="preserve">  (нач.шк.)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jc w:val="center"/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2 раза в год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Default="00964645" w:rsidP="00220B0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Рук. кружка</w:t>
            </w:r>
          </w:p>
          <w:p w:rsidR="00964645" w:rsidRDefault="00964645" w:rsidP="00220B0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Бабаханова Э.М.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25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</w:t>
            </w:r>
          </w:p>
        </w:tc>
      </w:tr>
      <w:tr w:rsidR="00964645" w:rsidRPr="00883718" w:rsidTr="00ED15B3">
        <w:trPr>
          <w:gridAfter w:val="1"/>
          <w:wAfter w:w="7689" w:type="dxa"/>
          <w:trHeight w:val="18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4722D">
            <w:pPr>
              <w:rPr>
                <w:sz w:val="28"/>
                <w:szCs w:val="28"/>
              </w:rPr>
            </w:pPr>
            <w:r w:rsidRPr="00883718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174667" w:rsidRDefault="00964645" w:rsidP="00F4722D">
            <w:pPr>
              <w:rPr>
                <w:sz w:val="24"/>
              </w:rPr>
            </w:pPr>
            <w:r w:rsidRPr="00791531">
              <w:rPr>
                <w:b/>
                <w:sz w:val="24"/>
              </w:rPr>
              <w:t xml:space="preserve"> </w:t>
            </w:r>
            <w:r w:rsidRPr="00174667">
              <w:rPr>
                <w:sz w:val="24"/>
                <w:szCs w:val="28"/>
              </w:rPr>
              <w:t xml:space="preserve">Хореография </w:t>
            </w:r>
            <w:r w:rsidRPr="00174667">
              <w:rPr>
                <w:sz w:val="24"/>
              </w:rPr>
              <w:t>(нач.шк.)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4722D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По годовому плану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Default="00964645" w:rsidP="00220B0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Рук. кружка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25346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Организация  выступлений</w:t>
            </w:r>
          </w:p>
          <w:p w:rsidR="00964645" w:rsidRPr="00883718" w:rsidRDefault="00964645" w:rsidP="00F25346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на утренниках, развлечениях,</w:t>
            </w:r>
          </w:p>
          <w:p w:rsidR="00964645" w:rsidRDefault="00964645" w:rsidP="00F25346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родительских собраниях.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4722D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4722D">
            <w:pPr>
              <w:rPr>
                <w:sz w:val="24"/>
                <w:szCs w:val="28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C96680" w:rsidRDefault="00964645" w:rsidP="00CC57CE">
            <w:pPr>
              <w:rPr>
                <w:b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25346">
            <w:pPr>
              <w:rPr>
                <w:sz w:val="24"/>
                <w:szCs w:val="24"/>
              </w:rPr>
            </w:pP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AB02F2" w:rsidRDefault="00964645" w:rsidP="00AA1846">
            <w:pPr>
              <w:rPr>
                <w:b/>
                <w:sz w:val="28"/>
                <w:szCs w:val="28"/>
              </w:rPr>
            </w:pPr>
            <w:r w:rsidRPr="00AB02F2">
              <w:rPr>
                <w:b/>
                <w:sz w:val="28"/>
                <w:szCs w:val="28"/>
              </w:rPr>
              <w:t xml:space="preserve">2.2.3.  </w:t>
            </w:r>
            <w:r w:rsidRPr="00AB02F2">
              <w:rPr>
                <w:rFonts w:eastAsia="Calibri"/>
                <w:b/>
                <w:sz w:val="28"/>
                <w:szCs w:val="28"/>
              </w:rPr>
              <w:t xml:space="preserve">Организация  коррекционной  деятельности. 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AB02F2" w:rsidRDefault="00964645" w:rsidP="00CC57CE">
            <w:pPr>
              <w:rPr>
                <w:b/>
                <w:sz w:val="28"/>
                <w:szCs w:val="28"/>
              </w:rPr>
            </w:pPr>
            <w:r w:rsidRPr="00AB02F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AB02F2" w:rsidRDefault="00964645" w:rsidP="00945BE7">
            <w:pPr>
              <w:jc w:val="center"/>
              <w:rPr>
                <w:b/>
                <w:sz w:val="28"/>
                <w:szCs w:val="28"/>
              </w:rPr>
            </w:pPr>
            <w:r w:rsidRPr="00AB02F2">
              <w:rPr>
                <w:b/>
                <w:sz w:val="28"/>
                <w:szCs w:val="28"/>
              </w:rPr>
              <w:t>Содержание основной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AB02F2" w:rsidRDefault="00964645" w:rsidP="00945BE7">
            <w:pPr>
              <w:jc w:val="center"/>
              <w:rPr>
                <w:b/>
                <w:sz w:val="28"/>
                <w:szCs w:val="28"/>
              </w:rPr>
            </w:pPr>
            <w:r w:rsidRPr="00AB02F2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AB02F2" w:rsidRDefault="00964645" w:rsidP="00CC57CE">
            <w:pPr>
              <w:rPr>
                <w:b/>
                <w:sz w:val="28"/>
                <w:szCs w:val="28"/>
              </w:rPr>
            </w:pPr>
            <w:r w:rsidRPr="00AB02F2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AB02F2" w:rsidRDefault="00964645" w:rsidP="00F25346">
            <w:pPr>
              <w:rPr>
                <w:b/>
                <w:sz w:val="28"/>
                <w:szCs w:val="28"/>
              </w:rPr>
            </w:pPr>
            <w:r w:rsidRPr="00AB02F2">
              <w:rPr>
                <w:b/>
                <w:sz w:val="28"/>
                <w:szCs w:val="28"/>
              </w:rPr>
              <w:t>Итоговый документ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791531">
            <w:pPr>
              <w:rPr>
                <w:rStyle w:val="af1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83718">
              <w:rPr>
                <w:sz w:val="24"/>
                <w:szCs w:val="24"/>
              </w:rPr>
              <w:t xml:space="preserve">Проведение индивидуальных бесед и консультаций с родителями </w:t>
            </w:r>
            <w:r>
              <w:rPr>
                <w:sz w:val="24"/>
                <w:szCs w:val="24"/>
              </w:rPr>
              <w:t>воспитанников</w:t>
            </w:r>
            <w:r w:rsidRPr="00883718">
              <w:rPr>
                <w:sz w:val="24"/>
                <w:szCs w:val="24"/>
              </w:rPr>
              <w:t>, посещающих логопункт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Каждая  среда недели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25346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Журнал учета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rStyle w:val="af1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83718">
              <w:rPr>
                <w:sz w:val="24"/>
                <w:szCs w:val="24"/>
              </w:rPr>
              <w:t>Открытое занятие для родителей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25346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Конспект  занятия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007FD">
            <w:pPr>
              <w:rPr>
                <w:rStyle w:val="af1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83718">
              <w:rPr>
                <w:sz w:val="24"/>
                <w:szCs w:val="24"/>
              </w:rPr>
              <w:t xml:space="preserve">Выпуск </w:t>
            </w:r>
            <w:r>
              <w:rPr>
                <w:sz w:val="24"/>
                <w:szCs w:val="24"/>
              </w:rPr>
              <w:t>учащихся</w:t>
            </w:r>
            <w:r w:rsidRPr="00883718">
              <w:rPr>
                <w:sz w:val="24"/>
                <w:szCs w:val="24"/>
              </w:rPr>
              <w:t xml:space="preserve"> из логопункта.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25346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Результаты мониторинга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b/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t xml:space="preserve">Контроль: </w:t>
            </w:r>
            <w:r w:rsidRPr="00536FE4">
              <w:rPr>
                <w:sz w:val="24"/>
                <w:szCs w:val="24"/>
              </w:rPr>
              <w:t>оперативный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F25346">
            <w:pPr>
              <w:rPr>
                <w:sz w:val="24"/>
                <w:szCs w:val="24"/>
              </w:rPr>
            </w:pP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AB02F2">
            <w:pPr>
              <w:jc w:val="center"/>
              <w:rPr>
                <w:sz w:val="24"/>
                <w:szCs w:val="24"/>
              </w:rPr>
            </w:pPr>
            <w:r w:rsidRPr="00AB02F2">
              <w:rPr>
                <w:rFonts w:eastAsia="Calibri"/>
                <w:b/>
                <w:sz w:val="24"/>
                <w:szCs w:val="24"/>
              </w:rPr>
              <w:t>Коррекционно-организационная деятельность медико-педагогического совета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</w:rPr>
              <w:t>Заседание № 1 Тема: «Выявление детей группы «риска» и определение путей психолого- педагогического сопровождения».   - создание банка данных о детях</w:t>
            </w:r>
            <w:r w:rsidRPr="00883718">
              <w:t>.</w:t>
            </w:r>
            <w:r w:rsidRPr="00883718">
              <w:rPr>
                <w:sz w:val="24"/>
              </w:rPr>
              <w:t xml:space="preserve">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jc w:val="center"/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Октябрь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32"/>
                <w:szCs w:val="28"/>
              </w:rPr>
            </w:pPr>
            <w:r w:rsidRPr="00883718">
              <w:rPr>
                <w:sz w:val="24"/>
              </w:rPr>
              <w:t>Председатель ПМПс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Педагог – психолог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Учитель -логопед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25346">
            <w:pPr>
              <w:rPr>
                <w:sz w:val="24"/>
                <w:szCs w:val="28"/>
              </w:rPr>
            </w:pPr>
            <w:r w:rsidRPr="00883718">
              <w:rPr>
                <w:sz w:val="24"/>
              </w:rPr>
              <w:t>Протокол заседания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</w:rPr>
            </w:pPr>
            <w:r w:rsidRPr="00883718">
              <w:rPr>
                <w:rStyle w:val="af1"/>
                <w:rFonts w:asciiTheme="minorHAnsi" w:hAnsiTheme="minorHAnsi" w:cstheme="minorBidi"/>
                <w:b w:val="0"/>
                <w:sz w:val="24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83718">
              <w:rPr>
                <w:sz w:val="24"/>
              </w:rPr>
              <w:t xml:space="preserve">Заседание № 2 Тема: «Анализ работы по оказанию помощи детям «группы риска» 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</w:rPr>
              <w:t>- анализ сопровождения детей «группы риска» из групп.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jc w:val="center"/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Январь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32"/>
                <w:szCs w:val="28"/>
              </w:rPr>
            </w:pPr>
            <w:r w:rsidRPr="00883718">
              <w:rPr>
                <w:sz w:val="24"/>
              </w:rPr>
              <w:t>Председатель ПМПс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Педагог – психолог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Учитель - логопед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25346">
            <w:pPr>
              <w:rPr>
                <w:sz w:val="24"/>
                <w:szCs w:val="28"/>
              </w:rPr>
            </w:pPr>
            <w:r w:rsidRPr="00883718">
              <w:rPr>
                <w:sz w:val="24"/>
              </w:rPr>
              <w:t>Протокол заседания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jc w:val="both"/>
              <w:rPr>
                <w:sz w:val="24"/>
              </w:rPr>
            </w:pPr>
            <w:r w:rsidRPr="00883718">
              <w:rPr>
                <w:sz w:val="24"/>
              </w:rPr>
              <w:t xml:space="preserve">Заседание № 3 Тема: «Итоги коррекционной работы ПМПс с </w:t>
            </w:r>
            <w:r>
              <w:rPr>
                <w:sz w:val="24"/>
              </w:rPr>
              <w:t>учащимися</w:t>
            </w:r>
            <w:r w:rsidRPr="00883718">
              <w:rPr>
                <w:sz w:val="24"/>
              </w:rPr>
              <w:t xml:space="preserve"> за учебный год». </w:t>
            </w:r>
          </w:p>
          <w:p w:rsidR="00964645" w:rsidRPr="00883718" w:rsidRDefault="00964645" w:rsidP="00CC57CE">
            <w:pPr>
              <w:jc w:val="both"/>
              <w:rPr>
                <w:sz w:val="24"/>
              </w:rPr>
            </w:pPr>
            <w:r w:rsidRPr="00883718">
              <w:rPr>
                <w:sz w:val="24"/>
              </w:rPr>
              <w:t>- психологическая готовность к школе детей старш</w:t>
            </w:r>
            <w:r>
              <w:rPr>
                <w:sz w:val="24"/>
              </w:rPr>
              <w:t>их</w:t>
            </w:r>
            <w:r w:rsidRPr="00883718">
              <w:rPr>
                <w:sz w:val="24"/>
              </w:rPr>
              <w:t xml:space="preserve"> групп; </w:t>
            </w:r>
          </w:p>
          <w:p w:rsidR="00964645" w:rsidRPr="00883718" w:rsidRDefault="00964645" w:rsidP="00CC57CE">
            <w:pPr>
              <w:jc w:val="both"/>
              <w:rPr>
                <w:rStyle w:val="af1"/>
                <w:bCs w:val="0"/>
                <w:sz w:val="32"/>
              </w:rPr>
            </w:pPr>
            <w:r w:rsidRPr="00883718">
              <w:rPr>
                <w:sz w:val="24"/>
              </w:rPr>
              <w:t>- динамика развития детей «группы риска»</w:t>
            </w:r>
            <w:r w:rsidRPr="00883718">
              <w:rPr>
                <w:b/>
                <w:i/>
                <w:iCs/>
                <w:sz w:val="32"/>
                <w:u w:val="single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jc w:val="center"/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 xml:space="preserve"> Апрель </w:t>
            </w:r>
          </w:p>
          <w:p w:rsidR="00964645" w:rsidRPr="00883718" w:rsidRDefault="00964645" w:rsidP="00CC57CE">
            <w:pPr>
              <w:jc w:val="center"/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4-ая неделя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32"/>
                <w:szCs w:val="28"/>
              </w:rPr>
            </w:pPr>
            <w:r w:rsidRPr="00883718">
              <w:rPr>
                <w:sz w:val="24"/>
              </w:rPr>
              <w:t>Председатель ПМПс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Педагог – психолог</w:t>
            </w:r>
          </w:p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Учитель -логопед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25346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 xml:space="preserve"> </w:t>
            </w:r>
            <w:r w:rsidRPr="00883718">
              <w:rPr>
                <w:sz w:val="24"/>
              </w:rPr>
              <w:t>Протокол заседания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jc w:val="both"/>
              <w:rPr>
                <w:sz w:val="24"/>
              </w:rPr>
            </w:pPr>
            <w:r w:rsidRPr="00883718">
              <w:rPr>
                <w:sz w:val="24"/>
              </w:rPr>
              <w:t>Заседание № 4</w:t>
            </w:r>
          </w:p>
          <w:p w:rsidR="00964645" w:rsidRPr="00883718" w:rsidRDefault="00964645" w:rsidP="00CC57CE">
            <w:pPr>
              <w:rPr>
                <w:sz w:val="32"/>
              </w:rPr>
            </w:pPr>
            <w:r w:rsidRPr="00883718">
              <w:rPr>
                <w:sz w:val="24"/>
              </w:rPr>
              <w:t xml:space="preserve">Тема: «Набор </w:t>
            </w:r>
            <w:r>
              <w:rPr>
                <w:sz w:val="24"/>
              </w:rPr>
              <w:t>воспитанников</w:t>
            </w:r>
            <w:r w:rsidRPr="00883718">
              <w:rPr>
                <w:sz w:val="24"/>
              </w:rPr>
              <w:t xml:space="preserve"> в логопункт».</w:t>
            </w:r>
          </w:p>
          <w:p w:rsidR="00964645" w:rsidRPr="00883718" w:rsidRDefault="00964645" w:rsidP="00CC57CE">
            <w:pPr>
              <w:rPr>
                <w:rStyle w:val="af1"/>
                <w:rFonts w:asciiTheme="minorHAnsi" w:hAnsiTheme="minorHAnsi" w:cstheme="minorBidi"/>
                <w:b w:val="0"/>
                <w:sz w:val="24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jc w:val="center"/>
              <w:rPr>
                <w:sz w:val="28"/>
                <w:szCs w:val="28"/>
              </w:rPr>
            </w:pPr>
            <w:r w:rsidRPr="00AE47EC">
              <w:rPr>
                <w:sz w:val="24"/>
                <w:szCs w:val="28"/>
              </w:rPr>
              <w:t>В течение учебного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8"/>
                <w:szCs w:val="28"/>
              </w:rPr>
            </w:pPr>
            <w:r w:rsidRPr="00883718">
              <w:rPr>
                <w:b/>
                <w:i/>
                <w:iCs/>
                <w:sz w:val="28"/>
              </w:rPr>
              <w:t xml:space="preserve"> </w:t>
            </w:r>
            <w:r w:rsidRPr="00883718">
              <w:rPr>
                <w:sz w:val="24"/>
              </w:rPr>
              <w:t>Специалисты Председатель ПМПс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25346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 xml:space="preserve"> </w:t>
            </w:r>
            <w:r w:rsidRPr="00883718">
              <w:rPr>
                <w:sz w:val="24"/>
              </w:rPr>
              <w:t>Протокол заседания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25346">
            <w:pPr>
              <w:rPr>
                <w:b/>
                <w:sz w:val="28"/>
                <w:szCs w:val="28"/>
              </w:rPr>
            </w:pPr>
            <w:r w:rsidRPr="00883718">
              <w:rPr>
                <w:b/>
                <w:sz w:val="28"/>
                <w:szCs w:val="28"/>
              </w:rPr>
              <w:t>2.2.4.Организация необходимой развивающей предметно-пространственной среды с учетом ФГОС ДО, ФГОС НОО</w:t>
            </w:r>
          </w:p>
          <w:p w:rsidR="00964645" w:rsidRPr="00883718" w:rsidRDefault="00964645" w:rsidP="00F25346">
            <w:pPr>
              <w:rPr>
                <w:b/>
                <w:sz w:val="28"/>
                <w:szCs w:val="28"/>
              </w:rPr>
            </w:pPr>
            <w:r w:rsidRPr="00883718">
              <w:rPr>
                <w:rFonts w:eastAsia="Calibri"/>
                <w:b/>
                <w:sz w:val="24"/>
                <w:szCs w:val="24"/>
              </w:rPr>
              <w:t>Цель</w:t>
            </w:r>
            <w:r w:rsidRPr="00883718">
              <w:rPr>
                <w:rFonts w:eastAsia="Calibri"/>
                <w:sz w:val="24"/>
                <w:szCs w:val="24"/>
              </w:rPr>
              <w:t xml:space="preserve">: организация необходимой развивающей предметно-пространственной образовательной среды с учётом требований п.3.3. «Требования к развивающей предметно – пространственной среде» ФГОС ДО, </w:t>
            </w:r>
            <w:r w:rsidRPr="00883718">
              <w:rPr>
                <w:sz w:val="24"/>
                <w:szCs w:val="28"/>
              </w:rPr>
              <w:t>ФГОС НОО</w:t>
            </w:r>
            <w:r w:rsidRPr="00883718">
              <w:rPr>
                <w:rFonts w:eastAsia="Calibri"/>
                <w:sz w:val="24"/>
                <w:szCs w:val="24"/>
              </w:rPr>
              <w:t xml:space="preserve"> Обновление содержания развивающей предметно-пространственной образовательной среды по всем направлениям, предусмотренным Программой развития МБОУ для обеспечения максимальной  реализации  образовательного </w:t>
            </w:r>
            <w:r w:rsidRPr="00883718">
              <w:rPr>
                <w:rFonts w:eastAsia="Calibri"/>
                <w:sz w:val="24"/>
                <w:szCs w:val="24"/>
              </w:rPr>
              <w:lastRenderedPageBreak/>
              <w:t>потенциала пространства  группы, а также территории,  возможности  общения и совместной деятельности детей</w:t>
            </w:r>
            <w:r w:rsidRPr="00883718">
              <w:rPr>
                <w:rFonts w:eastAsia="Calibri"/>
                <w:b/>
                <w:sz w:val="24"/>
                <w:szCs w:val="24"/>
              </w:rPr>
              <w:t>.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AB02F2" w:rsidRDefault="00964645" w:rsidP="00CC57CE">
            <w:pPr>
              <w:rPr>
                <w:b/>
                <w:sz w:val="28"/>
                <w:szCs w:val="24"/>
              </w:rPr>
            </w:pPr>
            <w:r w:rsidRPr="00AB02F2">
              <w:rPr>
                <w:b/>
                <w:sz w:val="28"/>
                <w:szCs w:val="24"/>
              </w:rPr>
              <w:lastRenderedPageBreak/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645" w:rsidRPr="00AB02F2" w:rsidRDefault="00964645" w:rsidP="00CC57CE">
            <w:pPr>
              <w:rPr>
                <w:b/>
                <w:sz w:val="28"/>
                <w:szCs w:val="24"/>
              </w:rPr>
            </w:pPr>
            <w:r w:rsidRPr="00AB02F2">
              <w:rPr>
                <w:b/>
                <w:sz w:val="28"/>
                <w:szCs w:val="24"/>
              </w:rPr>
              <w:t xml:space="preserve">Содержание основной деятельности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645" w:rsidRPr="00AB02F2" w:rsidRDefault="00964645" w:rsidP="00CC57CE">
            <w:pPr>
              <w:rPr>
                <w:b/>
                <w:sz w:val="28"/>
                <w:szCs w:val="24"/>
              </w:rPr>
            </w:pPr>
            <w:r w:rsidRPr="00AB02F2">
              <w:rPr>
                <w:b/>
                <w:sz w:val="28"/>
                <w:szCs w:val="24"/>
              </w:rPr>
              <w:t>Сроки исполнения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645" w:rsidRPr="00AB02F2" w:rsidRDefault="00964645" w:rsidP="00CC57CE">
            <w:pPr>
              <w:rPr>
                <w:b/>
                <w:sz w:val="28"/>
                <w:szCs w:val="24"/>
              </w:rPr>
            </w:pPr>
            <w:r w:rsidRPr="00AB02F2">
              <w:rPr>
                <w:b/>
                <w:sz w:val="28"/>
                <w:szCs w:val="24"/>
              </w:rPr>
              <w:t>Ответственные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645" w:rsidRPr="00AB02F2" w:rsidRDefault="00964645" w:rsidP="00F25346">
            <w:pPr>
              <w:rPr>
                <w:b/>
                <w:sz w:val="28"/>
                <w:szCs w:val="24"/>
              </w:rPr>
            </w:pPr>
            <w:r w:rsidRPr="00AB02F2">
              <w:rPr>
                <w:b/>
                <w:sz w:val="28"/>
                <w:szCs w:val="24"/>
              </w:rPr>
              <w:t>Итоговый документ</w:t>
            </w:r>
          </w:p>
        </w:tc>
      </w:tr>
      <w:tr w:rsidR="00964645" w:rsidRPr="00883718" w:rsidTr="007730F3">
        <w:trPr>
          <w:gridAfter w:val="1"/>
          <w:wAfter w:w="7689" w:type="dxa"/>
          <w:trHeight w:val="2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Анализ организации развивающей предметно-пространственной  среды в соответствие   с ФГОС ДО, ФГОС НОО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Сентябрь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Директор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Зам.директора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  по АХЧ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4645" w:rsidRPr="00883718" w:rsidRDefault="00964645" w:rsidP="00F25346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Справка, выступление на совещании при директоре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Пополнение оборудования и совершенствования развивающей предметно-пространственной среды в соответствии с возрастными и индивидуальными особенностями развития детей (на основе результатов анализа)  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В течение год </w:t>
            </w:r>
          </w:p>
        </w:tc>
        <w:tc>
          <w:tcPr>
            <w:tcW w:w="226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Воспитатели 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25346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Самоанализ 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Пополнение оборудования для организации всех видов детской деятельности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B17DDB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течение год</w:t>
            </w:r>
          </w:p>
        </w:tc>
        <w:tc>
          <w:tcPr>
            <w:tcW w:w="226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Директор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  по АХЧ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25346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Отчёт 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Пополнение учебно-методического комплекта к программе «От рождения до школы» под редакцией Н.Е.Вераксы, Т.С.Комаровой, М.А.Васильевой, программ регионального компонента и учебно-методического комплекта по программе  «Школа России»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B17DDB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течение год</w:t>
            </w:r>
          </w:p>
        </w:tc>
        <w:tc>
          <w:tcPr>
            <w:tcW w:w="226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дир. по УВР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25346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Отчёт 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Оснащение предметной среды групп с учётом интересов мальчиков и девочек, оборудование зоны взаимодействия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B17DDB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течение год</w:t>
            </w:r>
          </w:p>
        </w:tc>
        <w:tc>
          <w:tcPr>
            <w:tcW w:w="226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Воспитатели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25346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Самоанализ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Модернизация кабинетов специалистов, музыкального  зала 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44384F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течение год</w:t>
            </w:r>
          </w:p>
        </w:tc>
        <w:tc>
          <w:tcPr>
            <w:tcW w:w="22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Специалисты 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F25346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Самоанализ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i/>
                <w:sz w:val="24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b/>
                <w:sz w:val="24"/>
                <w:szCs w:val="28"/>
              </w:rPr>
            </w:pPr>
            <w:r w:rsidRPr="00883718">
              <w:rPr>
                <w:b/>
                <w:sz w:val="24"/>
                <w:szCs w:val="28"/>
              </w:rPr>
              <w:t>Контроль:</w:t>
            </w:r>
            <w:r w:rsidRPr="00883718">
              <w:rPr>
                <w:sz w:val="24"/>
                <w:szCs w:val="24"/>
              </w:rPr>
              <w:t xml:space="preserve">  </w:t>
            </w:r>
            <w:r w:rsidRPr="00536FE4">
              <w:rPr>
                <w:sz w:val="24"/>
                <w:szCs w:val="24"/>
              </w:rPr>
              <w:t xml:space="preserve">оперативный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i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i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8"/>
                <w:szCs w:val="28"/>
              </w:rPr>
            </w:pP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tabs>
                <w:tab w:val="left" w:pos="2429"/>
              </w:tabs>
              <w:rPr>
                <w:b/>
                <w:sz w:val="28"/>
                <w:szCs w:val="28"/>
              </w:rPr>
            </w:pPr>
            <w:r w:rsidRPr="00883718">
              <w:rPr>
                <w:b/>
                <w:sz w:val="28"/>
                <w:szCs w:val="28"/>
              </w:rPr>
              <w:t>2.2.5. Организация инновационной деятельности в образовательном</w:t>
            </w:r>
          </w:p>
          <w:p w:rsidR="00964645" w:rsidRPr="00883718" w:rsidRDefault="00964645" w:rsidP="00CC57CE">
            <w:pPr>
              <w:tabs>
                <w:tab w:val="left" w:pos="2429"/>
              </w:tabs>
              <w:rPr>
                <w:sz w:val="28"/>
                <w:szCs w:val="28"/>
              </w:rPr>
            </w:pPr>
            <w:r w:rsidRPr="00883718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>п</w:t>
            </w:r>
            <w:r w:rsidRPr="00883718">
              <w:rPr>
                <w:b/>
                <w:sz w:val="28"/>
                <w:szCs w:val="28"/>
              </w:rPr>
              <w:t>роцессе</w:t>
            </w:r>
            <w:r>
              <w:rPr>
                <w:b/>
                <w:sz w:val="28"/>
                <w:szCs w:val="28"/>
              </w:rPr>
              <w:t>.</w:t>
            </w:r>
            <w:r w:rsidRPr="00883718">
              <w:rPr>
                <w:sz w:val="28"/>
                <w:szCs w:val="28"/>
              </w:rPr>
              <w:t xml:space="preserve"> </w:t>
            </w:r>
          </w:p>
          <w:p w:rsidR="00964645" w:rsidRPr="00883718" w:rsidRDefault="00964645" w:rsidP="00CC57CE">
            <w:pPr>
              <w:tabs>
                <w:tab w:val="left" w:pos="2429"/>
              </w:tabs>
              <w:rPr>
                <w:i/>
                <w:sz w:val="28"/>
                <w:szCs w:val="28"/>
              </w:rPr>
            </w:pPr>
            <w:r w:rsidRPr="00883718">
              <w:rPr>
                <w:sz w:val="28"/>
                <w:szCs w:val="28"/>
              </w:rPr>
              <w:t xml:space="preserve"> </w:t>
            </w:r>
            <w:r w:rsidRPr="00883718">
              <w:rPr>
                <w:rFonts w:eastAsia="Calibri"/>
                <w:b/>
                <w:sz w:val="24"/>
                <w:szCs w:val="24"/>
              </w:rPr>
              <w:t xml:space="preserve">Цель: </w:t>
            </w:r>
            <w:r w:rsidRPr="00883718">
              <w:rPr>
                <w:rFonts w:eastAsia="Calibri"/>
                <w:bCs/>
                <w:sz w:val="24"/>
                <w:szCs w:val="24"/>
              </w:rPr>
              <w:t>профессиональное развитие педагогов на основе изучения эффективного опыта по организации и планированию  образовательного процесса с детьми дошкольного возраста в соответствии с ФГОС ДО и младшего школьного возраста в соответствии с ФГОС</w:t>
            </w:r>
            <w:r w:rsidRPr="00883718">
              <w:rPr>
                <w:sz w:val="24"/>
              </w:rPr>
              <w:t xml:space="preserve">  НОО.  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AB02F2" w:rsidRDefault="00964645" w:rsidP="00AB02F2">
            <w:pPr>
              <w:jc w:val="center"/>
              <w:rPr>
                <w:b/>
                <w:sz w:val="28"/>
                <w:szCs w:val="28"/>
              </w:rPr>
            </w:pPr>
            <w:r w:rsidRPr="00AB02F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AB02F2" w:rsidRDefault="00964645" w:rsidP="00AB02F2">
            <w:pPr>
              <w:jc w:val="center"/>
              <w:rPr>
                <w:b/>
                <w:sz w:val="28"/>
                <w:szCs w:val="28"/>
              </w:rPr>
            </w:pPr>
            <w:r w:rsidRPr="00AB02F2">
              <w:rPr>
                <w:b/>
                <w:sz w:val="28"/>
                <w:szCs w:val="28"/>
              </w:rPr>
              <w:t>Содержание основной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AB02F2" w:rsidRDefault="00964645" w:rsidP="00AB02F2">
            <w:pPr>
              <w:jc w:val="center"/>
              <w:rPr>
                <w:b/>
                <w:sz w:val="28"/>
                <w:szCs w:val="28"/>
              </w:rPr>
            </w:pPr>
            <w:r w:rsidRPr="00AB02F2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AB02F2" w:rsidRDefault="00964645" w:rsidP="00AB02F2">
            <w:pPr>
              <w:jc w:val="center"/>
              <w:rPr>
                <w:b/>
                <w:sz w:val="28"/>
                <w:szCs w:val="28"/>
              </w:rPr>
            </w:pPr>
            <w:r w:rsidRPr="00AB02F2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AB02F2" w:rsidRDefault="00964645" w:rsidP="00AB02F2">
            <w:pPr>
              <w:jc w:val="center"/>
              <w:rPr>
                <w:b/>
                <w:sz w:val="28"/>
                <w:szCs w:val="28"/>
              </w:rPr>
            </w:pPr>
            <w:r w:rsidRPr="00AB02F2">
              <w:rPr>
                <w:b/>
                <w:sz w:val="28"/>
                <w:szCs w:val="28"/>
              </w:rPr>
              <w:t>Форма отчета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Оформление документации, заключение договоров, организационные мероприятия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Default="00964645" w:rsidP="00791531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>-</w:t>
            </w:r>
          </w:p>
          <w:p w:rsidR="00964645" w:rsidRPr="00883718" w:rsidRDefault="00964645" w:rsidP="00791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Директор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Приказ, положение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Организация деятельности </w:t>
            </w:r>
            <w:r w:rsidRPr="00883718">
              <w:rPr>
                <w:sz w:val="24"/>
                <w:szCs w:val="24"/>
              </w:rPr>
              <w:lastRenderedPageBreak/>
              <w:t>консультационного центра.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Default="00964645" w:rsidP="00791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Октябрь –</w:t>
            </w:r>
          </w:p>
          <w:p w:rsidR="00964645" w:rsidRPr="00883718" w:rsidRDefault="00964645" w:rsidP="00791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 xml:space="preserve">Директор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>Зам. директора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Педагоги МБОУ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 xml:space="preserve">Материалы 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4636AD">
            <w:pPr>
              <w:rPr>
                <w:sz w:val="24"/>
                <w:szCs w:val="24"/>
              </w:rPr>
            </w:pPr>
            <w:r w:rsidRPr="00883718">
              <w:rPr>
                <w:sz w:val="24"/>
              </w:rPr>
              <w:t>Реализация  региональн</w:t>
            </w:r>
            <w:r>
              <w:rPr>
                <w:sz w:val="24"/>
              </w:rPr>
              <w:t>ой</w:t>
            </w:r>
            <w:r w:rsidRPr="00883718">
              <w:rPr>
                <w:sz w:val="24"/>
              </w:rPr>
              <w:t xml:space="preserve"> парциальн</w:t>
            </w:r>
            <w:r>
              <w:rPr>
                <w:sz w:val="24"/>
              </w:rPr>
              <w:t>ой</w:t>
            </w:r>
            <w:r w:rsidRPr="00883718">
              <w:rPr>
                <w:sz w:val="24"/>
              </w:rPr>
              <w:t xml:space="preserve">  программ</w:t>
            </w:r>
            <w:r>
              <w:rPr>
                <w:sz w:val="24"/>
              </w:rPr>
              <w:t>ы</w:t>
            </w:r>
            <w:r w:rsidRPr="00883718">
              <w:rPr>
                <w:sz w:val="24"/>
              </w:rPr>
              <w:t>: «</w:t>
            </w:r>
            <w:r>
              <w:rPr>
                <w:sz w:val="24"/>
              </w:rPr>
              <w:t>От истоков прекрасного – к творчеству»</w:t>
            </w:r>
            <w:r w:rsidRPr="00883718">
              <w:rPr>
                <w:sz w:val="24"/>
              </w:rPr>
              <w:t xml:space="preserve">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791531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</w:rPr>
              <w:t>В течение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группа</w:t>
            </w:r>
            <w:r w:rsidRPr="00883718">
              <w:rPr>
                <w:sz w:val="24"/>
                <w:szCs w:val="24"/>
              </w:rPr>
              <w:t xml:space="preserve"> МБОУ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</w:rPr>
              <w:t>Отчеты 1 раз в квартал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i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9C3C1F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t xml:space="preserve">Контроль: </w:t>
            </w:r>
            <w:r w:rsidRPr="00883718">
              <w:rPr>
                <w:sz w:val="24"/>
                <w:szCs w:val="24"/>
              </w:rPr>
              <w:t>оперативный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i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6C1667" w:rsidRDefault="00964645" w:rsidP="00CC57CE">
            <w:pPr>
              <w:rPr>
                <w:b/>
                <w:sz w:val="28"/>
                <w:szCs w:val="28"/>
              </w:rPr>
            </w:pPr>
            <w:r w:rsidRPr="006C1667">
              <w:rPr>
                <w:b/>
                <w:sz w:val="28"/>
                <w:szCs w:val="28"/>
              </w:rPr>
              <w:t>2.2.6. Организация смотров-конкурсов,  досуговой деятельности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6C1667" w:rsidRDefault="00964645" w:rsidP="00CC57CE">
            <w:pPr>
              <w:rPr>
                <w:b/>
                <w:sz w:val="28"/>
                <w:szCs w:val="28"/>
              </w:rPr>
            </w:pPr>
            <w:r w:rsidRPr="006C166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6C1667" w:rsidRDefault="00964645" w:rsidP="00CC57CE">
            <w:pPr>
              <w:rPr>
                <w:b/>
                <w:sz w:val="28"/>
                <w:szCs w:val="28"/>
              </w:rPr>
            </w:pPr>
            <w:r w:rsidRPr="006C1667">
              <w:rPr>
                <w:b/>
                <w:sz w:val="28"/>
                <w:szCs w:val="28"/>
              </w:rPr>
              <w:t xml:space="preserve">Содержание основной деятельности  </w:t>
            </w:r>
          </w:p>
          <w:p w:rsidR="00964645" w:rsidRPr="006C1667" w:rsidRDefault="00964645" w:rsidP="00CC57CE">
            <w:pPr>
              <w:rPr>
                <w:b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6C1667" w:rsidRDefault="00964645" w:rsidP="00CC57CE">
            <w:pPr>
              <w:rPr>
                <w:b/>
                <w:sz w:val="28"/>
                <w:szCs w:val="28"/>
              </w:rPr>
            </w:pPr>
            <w:r w:rsidRPr="006C1667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6C1667" w:rsidRDefault="00964645" w:rsidP="00CC57CE">
            <w:pPr>
              <w:rPr>
                <w:b/>
                <w:sz w:val="28"/>
                <w:szCs w:val="28"/>
              </w:rPr>
            </w:pPr>
            <w:r w:rsidRPr="006C1667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6C1667" w:rsidRDefault="00964645" w:rsidP="00CC57CE">
            <w:pPr>
              <w:rPr>
                <w:b/>
                <w:sz w:val="28"/>
                <w:szCs w:val="28"/>
              </w:rPr>
            </w:pPr>
            <w:r w:rsidRPr="006C1667">
              <w:rPr>
                <w:b/>
                <w:sz w:val="28"/>
                <w:szCs w:val="28"/>
              </w:rPr>
              <w:t>Итоговый документ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t>Организация смотров-конкурсов</w:t>
            </w:r>
          </w:p>
        </w:tc>
      </w:tr>
      <w:tr w:rsidR="00964645" w:rsidRPr="00883718" w:rsidTr="007730F3">
        <w:trPr>
          <w:gridAfter w:val="1"/>
          <w:wAfter w:w="7689" w:type="dxa"/>
          <w:trHeight w:val="8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Готовность МБОУ к новому учебному году.</w:t>
            </w:r>
          </w:p>
          <w:p w:rsidR="00964645" w:rsidRPr="00965DAF" w:rsidRDefault="00964645" w:rsidP="00965DAF">
            <w:pPr>
              <w:rPr>
                <w:sz w:val="24"/>
              </w:rPr>
            </w:pPr>
            <w:r w:rsidRPr="000C65A8">
              <w:rPr>
                <w:sz w:val="24"/>
              </w:rPr>
              <w:t>Смотр готовности групп</w:t>
            </w:r>
            <w:r>
              <w:rPr>
                <w:sz w:val="24"/>
              </w:rPr>
              <w:t xml:space="preserve"> и классов</w:t>
            </w:r>
            <w:r w:rsidRPr="000C65A8">
              <w:rPr>
                <w:sz w:val="24"/>
              </w:rPr>
              <w:t xml:space="preserve"> к началу учебного года:</w:t>
            </w:r>
            <w:r w:rsidRPr="00883718">
              <w:rPr>
                <w:szCs w:val="24"/>
              </w:rPr>
              <w:br/>
            </w:r>
            <w:r w:rsidRPr="000C65A8">
              <w:rPr>
                <w:sz w:val="24"/>
              </w:rPr>
              <w:t>Конкурс открытки и поздравления  «Мой любимый воспитатель» (ко Дню дошкольного работника)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Учителя, воспитатели ГПД,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воспитатели, специалисты МБОУ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Приказ Справка  по итогам смотра - конкурса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Pr="00883718" w:rsidRDefault="00964645" w:rsidP="0095106F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32"/>
                <w:shd w:val="clear" w:color="auto" w:fill="FFFFFF"/>
              </w:rPr>
              <w:t xml:space="preserve">Конкурс </w:t>
            </w:r>
            <w:r>
              <w:rPr>
                <w:sz w:val="24"/>
                <w:szCs w:val="32"/>
                <w:shd w:val="clear" w:color="auto" w:fill="FFFFFF"/>
              </w:rPr>
              <w:t>чтецов</w:t>
            </w:r>
            <w:r w:rsidRPr="00883718">
              <w:rPr>
                <w:sz w:val="24"/>
                <w:szCs w:val="32"/>
                <w:shd w:val="clear" w:color="auto" w:fill="FFFFFF"/>
              </w:rPr>
              <w:t xml:space="preserve">  ко дню рождения Р. Гамзатова  </w:t>
            </w:r>
            <w:r>
              <w:rPr>
                <w:sz w:val="24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Воспитатели </w:t>
            </w:r>
          </w:p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дошк. гр.</w:t>
            </w:r>
            <w:r>
              <w:rPr>
                <w:sz w:val="24"/>
                <w:szCs w:val="24"/>
              </w:rPr>
              <w:t xml:space="preserve"> и ГПД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Справка  по итогам смотра - конкурса</w:t>
            </w:r>
          </w:p>
        </w:tc>
      </w:tr>
      <w:tr w:rsidR="00964645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45" w:rsidRDefault="0006626F" w:rsidP="0006626F">
            <w:pPr>
              <w:rPr>
                <w:sz w:val="24"/>
              </w:rPr>
            </w:pPr>
            <w:r>
              <w:rPr>
                <w:sz w:val="24"/>
              </w:rPr>
              <w:t>Календарь образовательных событий на 2020-2021 г.г.</w:t>
            </w:r>
          </w:p>
          <w:p w:rsidR="0006626F" w:rsidRPr="00FF1E7E" w:rsidRDefault="0006626F" w:rsidP="0006626F">
            <w:pPr>
              <w:rPr>
                <w:sz w:val="24"/>
              </w:rPr>
            </w:pPr>
            <w:r>
              <w:rPr>
                <w:sz w:val="24"/>
              </w:rPr>
              <w:t>МИНПРОСВЕЩЕНИЯ РОССИИ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06626F" w:rsidP="00DD2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теч.года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06626F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Зам.директора</w:t>
            </w:r>
          </w:p>
          <w:p w:rsidR="00964645" w:rsidRDefault="0006626F" w:rsidP="0006626F">
            <w:pPr>
              <w:ind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Зам.дир. по</w:t>
            </w:r>
            <w:r>
              <w:rPr>
                <w:sz w:val="24"/>
                <w:szCs w:val="24"/>
              </w:rPr>
              <w:t xml:space="preserve"> УВР</w:t>
            </w:r>
          </w:p>
          <w:p w:rsidR="0006626F" w:rsidRPr="00883718" w:rsidRDefault="0006626F" w:rsidP="0006626F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5" w:rsidRPr="00883718" w:rsidRDefault="00964645" w:rsidP="00CC57CE">
            <w:pPr>
              <w:rPr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752944" w:rsidRDefault="0006626F" w:rsidP="00CF28C4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Pr="00752944">
              <w:rPr>
                <w:sz w:val="24"/>
              </w:rPr>
              <w:t>День логопеда»</w:t>
            </w:r>
          </w:p>
          <w:p w:rsidR="0006626F" w:rsidRPr="00FF1E7E" w:rsidRDefault="0006626F" w:rsidP="00CF28C4">
            <w:pPr>
              <w:rPr>
                <w:sz w:val="24"/>
              </w:rPr>
            </w:pPr>
            <w:r w:rsidRPr="00752944">
              <w:rPr>
                <w:sz w:val="24"/>
              </w:rPr>
              <w:t xml:space="preserve">Творческий конкурс плакатов, рассказов «Наш учитель – логопед».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CF28C4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Ноябрь </w:t>
            </w:r>
          </w:p>
          <w:p w:rsidR="0006626F" w:rsidRPr="00883718" w:rsidRDefault="0006626F" w:rsidP="00CF2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F28C4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Педагоги </w:t>
            </w:r>
          </w:p>
          <w:p w:rsidR="0006626F" w:rsidRDefault="0006626F" w:rsidP="00CF28C4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Родители воспитанников</w:t>
            </w:r>
          </w:p>
          <w:p w:rsidR="0006626F" w:rsidRPr="00883718" w:rsidRDefault="0006626F" w:rsidP="00CF28C4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F2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конкурса</w:t>
            </w:r>
          </w:p>
        </w:tc>
      </w:tr>
      <w:tr w:rsidR="0006626F" w:rsidRPr="00883718" w:rsidTr="007730F3">
        <w:trPr>
          <w:gridAfter w:val="1"/>
          <w:wAfter w:w="7689" w:type="dxa"/>
          <w:trHeight w:val="11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A82395" w:rsidRDefault="0006626F" w:rsidP="00CF28C4">
            <w:pPr>
              <w:rPr>
                <w:sz w:val="24"/>
                <w:lang w:eastAsia="ru-RU"/>
              </w:rPr>
            </w:pPr>
            <w:r>
              <w:rPr>
                <w:sz w:val="24"/>
              </w:rPr>
              <w:t>1.</w:t>
            </w:r>
            <w:r w:rsidRPr="007E29D3">
              <w:rPr>
                <w:sz w:val="24"/>
              </w:rPr>
              <w:t>Смотр – конкурс «Лучший цент</w:t>
            </w:r>
            <w:r>
              <w:rPr>
                <w:sz w:val="24"/>
              </w:rPr>
              <w:t>р эмоциональной разгрузки детей</w:t>
            </w:r>
            <w:r w:rsidRPr="007E29D3">
              <w:rPr>
                <w:sz w:val="24"/>
              </w:rPr>
              <w:t>»</w:t>
            </w:r>
            <w:r>
              <w:rPr>
                <w:sz w:val="24"/>
              </w:rPr>
              <w:t xml:space="preserve"> 2.</w:t>
            </w:r>
            <w:r w:rsidRPr="00A82395">
              <w:rPr>
                <w:sz w:val="24"/>
                <w:lang w:eastAsia="ru-RU"/>
              </w:rPr>
              <w:t>Участие в конкурсах среди педагогов города:</w:t>
            </w:r>
          </w:p>
          <w:p w:rsidR="0006626F" w:rsidRDefault="0006626F" w:rsidP="00CF28C4">
            <w:pPr>
              <w:rPr>
                <w:rFonts w:eastAsia="Calibri"/>
                <w:sz w:val="24"/>
              </w:rPr>
            </w:pPr>
            <w:r w:rsidRPr="00C96680">
              <w:rPr>
                <w:rFonts w:eastAsia="Calibri"/>
                <w:sz w:val="24"/>
              </w:rPr>
              <w:t>- «Воспитатель года»</w:t>
            </w:r>
          </w:p>
          <w:p w:rsidR="0006626F" w:rsidRPr="00BD632C" w:rsidRDefault="0006626F" w:rsidP="00CF28C4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 «Учитель года»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A82395" w:rsidRDefault="0006626F" w:rsidP="00CF28C4">
            <w:pPr>
              <w:rPr>
                <w:sz w:val="24"/>
                <w:szCs w:val="24"/>
              </w:rPr>
            </w:pPr>
          </w:p>
          <w:p w:rsidR="0006626F" w:rsidRDefault="0006626F" w:rsidP="00CF28C4">
            <w:pPr>
              <w:jc w:val="center"/>
              <w:rPr>
                <w:sz w:val="24"/>
                <w:szCs w:val="24"/>
              </w:rPr>
            </w:pPr>
            <w:r w:rsidRPr="00A82395">
              <w:rPr>
                <w:sz w:val="24"/>
                <w:szCs w:val="24"/>
              </w:rPr>
              <w:t xml:space="preserve"> Март </w:t>
            </w:r>
            <w:r>
              <w:rPr>
                <w:sz w:val="24"/>
                <w:szCs w:val="24"/>
              </w:rPr>
              <w:t>–</w:t>
            </w:r>
          </w:p>
          <w:p w:rsidR="0006626F" w:rsidRPr="00A82395" w:rsidRDefault="0006626F" w:rsidP="00CF2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Pr="00A82395">
              <w:rPr>
                <w:sz w:val="24"/>
                <w:szCs w:val="24"/>
              </w:rPr>
              <w:t xml:space="preserve"> </w:t>
            </w:r>
          </w:p>
          <w:p w:rsidR="0006626F" w:rsidRPr="00A82395" w:rsidRDefault="0006626F" w:rsidP="00CF28C4">
            <w:pPr>
              <w:jc w:val="center"/>
              <w:rPr>
                <w:sz w:val="24"/>
                <w:szCs w:val="24"/>
              </w:rPr>
            </w:pPr>
            <w:r w:rsidRPr="00A823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A82395" w:rsidRDefault="0006626F" w:rsidP="00CF28C4">
            <w:pPr>
              <w:rPr>
                <w:sz w:val="24"/>
                <w:szCs w:val="24"/>
              </w:rPr>
            </w:pPr>
            <w:r w:rsidRPr="00A82395">
              <w:rPr>
                <w:sz w:val="24"/>
                <w:szCs w:val="24"/>
              </w:rPr>
              <w:t>Зам.директора</w:t>
            </w:r>
          </w:p>
          <w:p w:rsidR="0006626F" w:rsidRPr="00A82395" w:rsidRDefault="0006626F" w:rsidP="00CF28C4">
            <w:pPr>
              <w:rPr>
                <w:sz w:val="24"/>
                <w:szCs w:val="24"/>
              </w:rPr>
            </w:pPr>
            <w:r w:rsidRPr="00A82395">
              <w:rPr>
                <w:sz w:val="24"/>
                <w:szCs w:val="24"/>
              </w:rPr>
              <w:t>Воспитатели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A82395" w:rsidRDefault="0006626F" w:rsidP="00CF28C4">
            <w:pPr>
              <w:rPr>
                <w:sz w:val="24"/>
                <w:szCs w:val="24"/>
              </w:rPr>
            </w:pPr>
            <w:r w:rsidRPr="00A82395">
              <w:rPr>
                <w:sz w:val="24"/>
                <w:szCs w:val="24"/>
              </w:rPr>
              <w:t xml:space="preserve">Приказ  по итогам  </w:t>
            </w:r>
          </w:p>
          <w:p w:rsidR="0006626F" w:rsidRPr="00A82395" w:rsidRDefault="0006626F" w:rsidP="00CF28C4">
            <w:pPr>
              <w:rPr>
                <w:sz w:val="24"/>
                <w:szCs w:val="24"/>
              </w:rPr>
            </w:pPr>
            <w:r w:rsidRPr="00A82395">
              <w:rPr>
                <w:sz w:val="24"/>
                <w:szCs w:val="24"/>
              </w:rPr>
              <w:t>конкурса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07653" w:rsidRDefault="0006626F" w:rsidP="00E20E51">
            <w:pPr>
              <w:rPr>
                <w:sz w:val="24"/>
              </w:rPr>
            </w:pPr>
            <w:r w:rsidRPr="00012466">
              <w:rPr>
                <w:iCs/>
                <w:sz w:val="24"/>
                <w:szCs w:val="24"/>
                <w:lang w:eastAsia="ru-RU"/>
              </w:rPr>
              <w:t>Выставка рисунков «Защитники родины»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653618" w:rsidRDefault="0006626F" w:rsidP="00BD63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A82395" w:rsidRDefault="0006626F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ИЗО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A82395" w:rsidRDefault="0006626F" w:rsidP="00BD632C">
            <w:pPr>
              <w:rPr>
                <w:sz w:val="24"/>
                <w:szCs w:val="24"/>
              </w:rPr>
            </w:pPr>
            <w:r w:rsidRPr="00A82395">
              <w:rPr>
                <w:sz w:val="24"/>
                <w:szCs w:val="24"/>
              </w:rPr>
              <w:t xml:space="preserve">Приказ  по итогам  </w:t>
            </w:r>
          </w:p>
          <w:p w:rsidR="0006626F" w:rsidRPr="00A82395" w:rsidRDefault="0006626F" w:rsidP="00BD632C">
            <w:pPr>
              <w:rPr>
                <w:sz w:val="24"/>
                <w:szCs w:val="24"/>
              </w:rPr>
            </w:pPr>
            <w:r w:rsidRPr="00A82395">
              <w:rPr>
                <w:sz w:val="24"/>
                <w:szCs w:val="24"/>
              </w:rPr>
              <w:t>конкурса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12D11">
            <w:pPr>
              <w:rPr>
                <w:sz w:val="24"/>
                <w:szCs w:val="24"/>
              </w:rPr>
            </w:pPr>
            <w:r w:rsidRPr="00883718">
              <w:rPr>
                <w:sz w:val="24"/>
              </w:rPr>
              <w:t xml:space="preserve"> </w:t>
            </w:r>
            <w:r>
              <w:rPr>
                <w:sz w:val="24"/>
              </w:rPr>
              <w:t>Украшение для мамы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Воспитатели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A82395" w:rsidRDefault="0006626F" w:rsidP="00CC57CE">
            <w:pPr>
              <w:rPr>
                <w:sz w:val="24"/>
                <w:szCs w:val="24"/>
              </w:rPr>
            </w:pPr>
            <w:r w:rsidRPr="00A82395">
              <w:rPr>
                <w:sz w:val="24"/>
                <w:szCs w:val="24"/>
              </w:rPr>
              <w:t>Приказ  по итогам смотра- конкурса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DD2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7E29D3" w:rsidRDefault="0006626F" w:rsidP="00DD2A9E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7E29D3">
              <w:rPr>
                <w:sz w:val="24"/>
              </w:rPr>
              <w:t>Конкурс рассказов ко Дню Космонавтики.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DD2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Default="0006626F" w:rsidP="00736475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Воспитатели старших  групп и  ГПД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A82395" w:rsidRDefault="0006626F" w:rsidP="000C75DB">
            <w:pPr>
              <w:rPr>
                <w:sz w:val="24"/>
                <w:szCs w:val="24"/>
              </w:rPr>
            </w:pPr>
            <w:r w:rsidRPr="00A82395">
              <w:rPr>
                <w:sz w:val="24"/>
                <w:szCs w:val="24"/>
              </w:rPr>
              <w:t xml:space="preserve">Приказ  по итогам  </w:t>
            </w:r>
          </w:p>
          <w:p w:rsidR="0006626F" w:rsidRPr="00A82395" w:rsidRDefault="0006626F" w:rsidP="000C75DB">
            <w:pPr>
              <w:rPr>
                <w:sz w:val="24"/>
                <w:szCs w:val="24"/>
              </w:rPr>
            </w:pPr>
            <w:r w:rsidRPr="00A82395">
              <w:rPr>
                <w:sz w:val="24"/>
                <w:szCs w:val="24"/>
              </w:rPr>
              <w:t>конкурса</w:t>
            </w:r>
          </w:p>
        </w:tc>
      </w:tr>
      <w:tr w:rsidR="0006626F" w:rsidRPr="00883718" w:rsidTr="007730F3">
        <w:trPr>
          <w:gridAfter w:val="1"/>
          <w:wAfter w:w="7689" w:type="dxa"/>
          <w:trHeight w:val="6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936EBF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Смотр готовности к летне</w:t>
            </w:r>
            <w:r>
              <w:rPr>
                <w:sz w:val="24"/>
                <w:szCs w:val="24"/>
              </w:rPr>
              <w:t>й</w:t>
            </w:r>
            <w:r w:rsidRPr="00883718">
              <w:rPr>
                <w:sz w:val="24"/>
                <w:szCs w:val="24"/>
              </w:rPr>
              <w:t xml:space="preserve"> - оздоровительной работе  - оценка благоустройства территории МБОУ (эстетичность</w:t>
            </w:r>
            <w:r>
              <w:rPr>
                <w:sz w:val="24"/>
                <w:szCs w:val="24"/>
              </w:rPr>
              <w:t xml:space="preserve"> и дизайн озеленения участков)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Директор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Зам.директора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Зам.дир. по АХЧ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Ст.мед. сестра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Справка по результатам конкурса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Приказ </w:t>
            </w:r>
          </w:p>
        </w:tc>
      </w:tr>
      <w:tr w:rsidR="0006626F" w:rsidRPr="00883718" w:rsidTr="007730F3">
        <w:trPr>
          <w:gridAfter w:val="1"/>
          <w:wAfter w:w="7689" w:type="dxa"/>
          <w:trHeight w:val="487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lastRenderedPageBreak/>
              <w:t>Организация выставок</w:t>
            </w:r>
          </w:p>
        </w:tc>
      </w:tr>
      <w:tr w:rsidR="0006626F" w:rsidRPr="00883718" w:rsidTr="007730F3">
        <w:trPr>
          <w:gridAfter w:val="1"/>
          <w:wAfter w:w="7689" w:type="dxa"/>
          <w:trHeight w:val="8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B6705D" w:rsidRDefault="0006626F" w:rsidP="00736475">
            <w:pPr>
              <w:rPr>
                <w:sz w:val="24"/>
              </w:rPr>
            </w:pPr>
            <w:r>
              <w:rPr>
                <w:iCs/>
                <w:sz w:val="24"/>
                <w:szCs w:val="24"/>
                <w:lang w:eastAsia="ru-RU"/>
              </w:rPr>
              <w:t xml:space="preserve">Выставка </w:t>
            </w:r>
            <w:r w:rsidRPr="00012466">
              <w:rPr>
                <w:iCs/>
                <w:sz w:val="24"/>
                <w:szCs w:val="24"/>
                <w:lang w:eastAsia="ru-RU"/>
              </w:rPr>
              <w:t xml:space="preserve"> фотографий «Город, в котором я живу»</w:t>
            </w:r>
            <w:r>
              <w:rPr>
                <w:iCs/>
                <w:sz w:val="24"/>
                <w:szCs w:val="24"/>
                <w:lang w:eastAsia="ru-RU"/>
              </w:rPr>
              <w:t xml:space="preserve"> ко дню города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Воспитатели </w:t>
            </w:r>
          </w:p>
          <w:p w:rsidR="0006626F" w:rsidRPr="00883718" w:rsidRDefault="0006626F" w:rsidP="00DD2A9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Родители воспитанников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  <w:trHeight w:val="8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9B426A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DD2A9E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Pr="00883718">
              <w:rPr>
                <w:sz w:val="24"/>
              </w:rPr>
              <w:t>Организация выставки поделок из природного материала «Осен</w:t>
            </w:r>
            <w:r>
              <w:rPr>
                <w:sz w:val="24"/>
              </w:rPr>
              <w:t>ние</w:t>
            </w:r>
            <w:r w:rsidRPr="00883718">
              <w:rPr>
                <w:sz w:val="24"/>
              </w:rPr>
              <w:t xml:space="preserve"> </w:t>
            </w:r>
            <w:r>
              <w:rPr>
                <w:sz w:val="24"/>
              </w:rPr>
              <w:t>причуды</w:t>
            </w:r>
            <w:r w:rsidRPr="00883718">
              <w:rPr>
                <w:sz w:val="24"/>
              </w:rPr>
              <w:t>».</w:t>
            </w:r>
          </w:p>
          <w:p w:rsidR="00092A92" w:rsidRDefault="00092A92" w:rsidP="00092A92">
            <w:pPr>
              <w:tabs>
                <w:tab w:val="left" w:pos="5865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  <w:szCs w:val="24"/>
              </w:rPr>
              <w:t xml:space="preserve"> Выставка </w:t>
            </w:r>
            <w:r w:rsidRPr="00AB2843">
              <w:rPr>
                <w:sz w:val="24"/>
                <w:szCs w:val="24"/>
              </w:rPr>
              <w:t>рисунков</w:t>
            </w:r>
          </w:p>
          <w:p w:rsidR="0006626F" w:rsidRDefault="00092A92" w:rsidP="00092A92">
            <w:pPr>
              <w:rPr>
                <w:sz w:val="24"/>
              </w:rPr>
            </w:pPr>
            <w:r w:rsidRPr="00AB2843">
              <w:rPr>
                <w:sz w:val="24"/>
                <w:szCs w:val="24"/>
              </w:rPr>
              <w:t xml:space="preserve"> «Азбука безопасности»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DD2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DD2A9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Воспитатели дошк. гр. и ГПД</w:t>
            </w:r>
          </w:p>
          <w:p w:rsidR="00092A92" w:rsidRDefault="00092A92" w:rsidP="00DD2A9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</w:p>
          <w:p w:rsidR="00092A92" w:rsidRPr="00883718" w:rsidRDefault="00092A92" w:rsidP="00DD2A9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Учитель ИЗО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  <w:trHeight w:val="8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9B426A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2D1A7E">
            <w:pPr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sz w:val="24"/>
                <w:szCs w:val="24"/>
              </w:rPr>
              <w:t>Выставка детских рисунков «Портрет моей мамы»</w:t>
            </w:r>
            <w:r w:rsidRPr="003F4D86">
              <w:rPr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</w:p>
          <w:p w:rsidR="0006626F" w:rsidRPr="00883718" w:rsidRDefault="0006626F" w:rsidP="00DD2A9E">
            <w:pPr>
              <w:rPr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Воспитатели дошк. гр. и ГПД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  <w:trHeight w:val="9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9B426A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rPr>
                <w:sz w:val="24"/>
              </w:rPr>
            </w:pPr>
            <w:r w:rsidRPr="00883718">
              <w:rPr>
                <w:sz w:val="24"/>
              </w:rPr>
              <w:t>«</w:t>
            </w:r>
            <w:r w:rsidRPr="007E29D3">
              <w:rPr>
                <w:rFonts w:eastAsia="Calibri"/>
                <w:sz w:val="24"/>
              </w:rPr>
              <w:t>Новогодняя фантазия</w:t>
            </w:r>
            <w:r w:rsidRPr="00883718">
              <w:rPr>
                <w:rFonts w:eastAsia="Calibri"/>
                <w:sz w:val="24"/>
              </w:rPr>
              <w:t>!</w:t>
            </w:r>
            <w:r w:rsidRPr="00883718">
              <w:rPr>
                <w:sz w:val="24"/>
              </w:rPr>
              <w:t>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Воспитатели </w:t>
            </w:r>
          </w:p>
          <w:p w:rsidR="0006626F" w:rsidRPr="00883718" w:rsidRDefault="0006626F" w:rsidP="00DD2A9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Родители воспитанников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  <w:trHeight w:val="9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9B426A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rPr>
                <w:sz w:val="24"/>
              </w:rPr>
            </w:pPr>
            <w:r>
              <w:rPr>
                <w:iCs/>
                <w:sz w:val="24"/>
                <w:szCs w:val="24"/>
                <w:lang w:eastAsia="ru-RU"/>
              </w:rPr>
              <w:t>Выставка рисунков «Защитники Р</w:t>
            </w:r>
            <w:r w:rsidRPr="00012466">
              <w:rPr>
                <w:iCs/>
                <w:sz w:val="24"/>
                <w:szCs w:val="24"/>
                <w:lang w:eastAsia="ru-RU"/>
              </w:rPr>
              <w:t>одины»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Воспитатели </w:t>
            </w:r>
          </w:p>
          <w:p w:rsidR="0006626F" w:rsidRPr="00883718" w:rsidRDefault="0006626F" w:rsidP="00DD2A9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Родители воспитанников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  <w:trHeight w:val="8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9B4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3E118B">
            <w:pPr>
              <w:rPr>
                <w:sz w:val="24"/>
                <w:szCs w:val="24"/>
              </w:rPr>
            </w:pPr>
            <w:r w:rsidRPr="00883718">
              <w:rPr>
                <w:sz w:val="24"/>
              </w:rPr>
              <w:t xml:space="preserve"> </w:t>
            </w:r>
            <w:r>
              <w:rPr>
                <w:sz w:val="24"/>
              </w:rPr>
              <w:t>«Украшение для мамы»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3E118B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3E118B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Воспитатели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A82395" w:rsidRDefault="0006626F" w:rsidP="003E1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92A92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5002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фотографий </w:t>
            </w:r>
            <w:r w:rsidRPr="00012466">
              <w:rPr>
                <w:iCs/>
                <w:sz w:val="24"/>
                <w:szCs w:val="24"/>
                <w:lang w:eastAsia="ru-RU"/>
              </w:rPr>
              <w:t>«Мы помним, мы гордимся»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500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1D79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Воспитатели дошк.гр. и ГПД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b/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t>Организация досуговой деятельности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</w:p>
          <w:p w:rsidR="0006626F" w:rsidRPr="00883718" w:rsidRDefault="0006626F" w:rsidP="00CC57CE">
            <w:pPr>
              <w:ind w:right="105"/>
              <w:textAlignment w:val="top"/>
              <w:rPr>
                <w:b/>
                <w:sz w:val="24"/>
                <w:szCs w:val="24"/>
              </w:rPr>
            </w:pPr>
            <w:r w:rsidRPr="00883718">
              <w:rPr>
                <w:sz w:val="24"/>
                <w:szCs w:val="24"/>
                <w:lang w:eastAsia="ru-RU"/>
              </w:rPr>
              <w:t>1. Праздник «День Знаний»</w:t>
            </w:r>
            <w:r w:rsidRPr="00883718">
              <w:rPr>
                <w:sz w:val="24"/>
                <w:szCs w:val="24"/>
              </w:rPr>
              <w:t xml:space="preserve"> </w:t>
            </w:r>
            <w:r w:rsidRPr="00883718">
              <w:rPr>
                <w:b/>
                <w:sz w:val="24"/>
                <w:szCs w:val="24"/>
              </w:rPr>
              <w:t xml:space="preserve"> </w:t>
            </w:r>
          </w:p>
          <w:p w:rsidR="0006626F" w:rsidRPr="00883718" w:rsidRDefault="0006626F" w:rsidP="00653618">
            <w:pPr>
              <w:ind w:right="105"/>
              <w:textAlignment w:val="top"/>
              <w:rPr>
                <w:sz w:val="22"/>
                <w:szCs w:val="28"/>
                <w:shd w:val="clear" w:color="auto" w:fill="FFFFFF"/>
              </w:rPr>
            </w:pPr>
            <w:r>
              <w:rPr>
                <w:sz w:val="24"/>
                <w:szCs w:val="24"/>
                <w:lang w:eastAsia="ru-RU"/>
              </w:rPr>
              <w:t>2. Уроки, посвящённые 75-летию Победы в ВОВ</w:t>
            </w:r>
          </w:p>
          <w:p w:rsidR="0006626F" w:rsidRPr="00883718" w:rsidRDefault="0006626F" w:rsidP="00CC57CE">
            <w:pPr>
              <w:spacing w:before="150"/>
              <w:contextualSpacing/>
              <w:rPr>
                <w:sz w:val="24"/>
                <w:szCs w:val="24"/>
              </w:rPr>
            </w:pPr>
            <w:r w:rsidRPr="00883718">
              <w:rPr>
                <w:sz w:val="24"/>
                <w:szCs w:val="28"/>
                <w:shd w:val="clear" w:color="auto" w:fill="FFFFFF"/>
              </w:rPr>
              <w:t>3.</w:t>
            </w:r>
            <w:r w:rsidRPr="00883718">
              <w:rPr>
                <w:sz w:val="24"/>
                <w:szCs w:val="24"/>
              </w:rPr>
              <w:t xml:space="preserve"> Уроки  по вопросам профилактики противодействия идеологии терроризма, посвященные:</w:t>
            </w:r>
          </w:p>
          <w:p w:rsidR="0006626F" w:rsidRPr="00883718" w:rsidRDefault="0006626F" w:rsidP="00CC57CE">
            <w:pPr>
              <w:spacing w:before="150"/>
              <w:contextualSpacing/>
              <w:jc w:val="both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- Дню солидарности в борьбе с терроризмом;</w:t>
            </w:r>
          </w:p>
          <w:p w:rsidR="0006626F" w:rsidRPr="00AB3A56" w:rsidRDefault="0006626F" w:rsidP="00AB3A56">
            <w:pPr>
              <w:spacing w:before="15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626F" w:rsidRPr="00883718" w:rsidRDefault="0006626F" w:rsidP="00CC57C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 4.Литературная гостиная,</w:t>
            </w:r>
          </w:p>
          <w:p w:rsidR="0006626F" w:rsidRPr="00883718" w:rsidRDefault="0006626F" w:rsidP="00CC57C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посвящённая  творчеству </w:t>
            </w:r>
          </w:p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Р. Гамзатова. </w:t>
            </w:r>
          </w:p>
          <w:p w:rsidR="0006626F" w:rsidRPr="00883718" w:rsidRDefault="0006626F" w:rsidP="00CC57C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5.Неделя безопасности. Встреча воспитанников  с инспектором  ГИБДД</w:t>
            </w:r>
          </w:p>
          <w:p w:rsidR="0006626F" w:rsidRDefault="0006626F" w:rsidP="00CC57C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</w:p>
          <w:p w:rsidR="0006626F" w:rsidRDefault="0006626F" w:rsidP="00CC57C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6. Беседы с воспитанниками</w:t>
            </w:r>
            <w:r>
              <w:rPr>
                <w:sz w:val="24"/>
                <w:szCs w:val="24"/>
                <w:lang w:eastAsia="ru-RU"/>
              </w:rPr>
              <w:t>:</w:t>
            </w:r>
            <w:r w:rsidRPr="0088371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06626F" w:rsidRPr="00883718" w:rsidRDefault="0006626F" w:rsidP="00CC57C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Pr="00883718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883718">
              <w:rPr>
                <w:sz w:val="24"/>
              </w:rPr>
              <w:t>Д</w:t>
            </w:r>
            <w:r>
              <w:rPr>
                <w:sz w:val="24"/>
              </w:rPr>
              <w:t>е</w:t>
            </w:r>
            <w:r w:rsidRPr="00883718">
              <w:rPr>
                <w:sz w:val="24"/>
              </w:rPr>
              <w:t>н</w:t>
            </w:r>
            <w:r>
              <w:rPr>
                <w:sz w:val="24"/>
              </w:rPr>
              <w:t>ь</w:t>
            </w:r>
            <w:r w:rsidRPr="00883718">
              <w:rPr>
                <w:sz w:val="24"/>
              </w:rPr>
              <w:t xml:space="preserve"> единства народов Дагестана</w:t>
            </w:r>
          </w:p>
          <w:p w:rsidR="0006626F" w:rsidRPr="00883718" w:rsidRDefault="0006626F" w:rsidP="00CC57C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Досуг.</w:t>
            </w:r>
            <w:r w:rsidRPr="00883718">
              <w:rPr>
                <w:sz w:val="24"/>
                <w:szCs w:val="24"/>
                <w:lang w:eastAsia="ru-RU"/>
              </w:rPr>
              <w:t>День города «Махачкала – моя столица»</w:t>
            </w:r>
          </w:p>
          <w:p w:rsidR="00F16E62" w:rsidRDefault="00F16E62" w:rsidP="00CC57CE">
            <w:pPr>
              <w:ind w:right="105"/>
              <w:textAlignment w:val="top"/>
              <w:rPr>
                <w:bCs/>
                <w:sz w:val="24"/>
                <w:szCs w:val="11"/>
                <w:shd w:val="clear" w:color="auto" w:fill="FFFFFF"/>
              </w:rPr>
            </w:pPr>
          </w:p>
          <w:p w:rsidR="0006626F" w:rsidRDefault="0006626F" w:rsidP="00CC57CE">
            <w:pPr>
              <w:ind w:right="105"/>
              <w:textAlignment w:val="top"/>
              <w:rPr>
                <w:sz w:val="24"/>
                <w:szCs w:val="29"/>
                <w:shd w:val="clear" w:color="auto" w:fill="FFFFFF"/>
              </w:rPr>
            </w:pPr>
            <w:r>
              <w:rPr>
                <w:bCs/>
                <w:sz w:val="24"/>
                <w:szCs w:val="11"/>
                <w:shd w:val="clear" w:color="auto" w:fill="FFFFFF"/>
              </w:rPr>
              <w:lastRenderedPageBreak/>
              <w:t>7.</w:t>
            </w:r>
            <w:r w:rsidRPr="00653618">
              <w:rPr>
                <w:bCs/>
                <w:sz w:val="24"/>
                <w:szCs w:val="11"/>
                <w:shd w:val="clear" w:color="auto" w:fill="FFFFFF"/>
              </w:rPr>
              <w:t>Музыкальное развлечение «Здравствуй</w:t>
            </w:r>
            <w:r>
              <w:rPr>
                <w:bCs/>
                <w:sz w:val="24"/>
                <w:szCs w:val="11"/>
                <w:shd w:val="clear" w:color="auto" w:fill="FFFFFF"/>
              </w:rPr>
              <w:t>,</w:t>
            </w:r>
            <w:r w:rsidRPr="00653618">
              <w:rPr>
                <w:bCs/>
                <w:sz w:val="24"/>
                <w:szCs w:val="11"/>
                <w:shd w:val="clear" w:color="auto" w:fill="FFFFFF"/>
              </w:rPr>
              <w:t xml:space="preserve"> детский сад!»</w:t>
            </w:r>
            <w:r w:rsidRPr="00653618">
              <w:rPr>
                <w:bCs/>
                <w:sz w:val="52"/>
                <w:szCs w:val="28"/>
                <w:shd w:val="clear" w:color="auto" w:fill="FFFFFF"/>
              </w:rPr>
              <w:t xml:space="preserve">  </w:t>
            </w:r>
            <w:r w:rsidRPr="00883718">
              <w:rPr>
                <w:bCs/>
                <w:sz w:val="24"/>
                <w:szCs w:val="28"/>
                <w:shd w:val="clear" w:color="auto" w:fill="FFFFFF"/>
              </w:rPr>
              <w:t xml:space="preserve"> </w:t>
            </w:r>
            <w:r w:rsidRPr="00883718">
              <w:rPr>
                <w:sz w:val="22"/>
                <w:szCs w:val="28"/>
                <w:shd w:val="clear" w:color="auto" w:fill="FFFFFF"/>
              </w:rPr>
              <w:t xml:space="preserve"> </w:t>
            </w:r>
          </w:p>
          <w:p w:rsidR="0006626F" w:rsidRPr="00883718" w:rsidRDefault="0006626F" w:rsidP="00CC57CE">
            <w:pPr>
              <w:ind w:right="105"/>
              <w:textAlignment w:val="top"/>
              <w:rPr>
                <w:sz w:val="24"/>
                <w:szCs w:val="29"/>
                <w:shd w:val="clear" w:color="auto" w:fill="FFFFFF"/>
              </w:rPr>
            </w:pPr>
            <w:r>
              <w:rPr>
                <w:sz w:val="24"/>
                <w:szCs w:val="29"/>
                <w:shd w:val="clear" w:color="auto" w:fill="FFFFFF"/>
              </w:rPr>
              <w:t>8</w:t>
            </w:r>
            <w:r w:rsidRPr="00883718">
              <w:rPr>
                <w:sz w:val="24"/>
                <w:szCs w:val="29"/>
                <w:shd w:val="clear" w:color="auto" w:fill="FFFFFF"/>
              </w:rPr>
              <w:t>.День   дошкольного работника</w:t>
            </w:r>
          </w:p>
          <w:p w:rsidR="0006626F" w:rsidRPr="00883718" w:rsidRDefault="0006626F" w:rsidP="00CC57C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9"/>
                <w:shd w:val="clear" w:color="auto" w:fill="FFFFFF"/>
              </w:rPr>
              <w:t xml:space="preserve">   «</w:t>
            </w:r>
            <w:r w:rsidRPr="00883718">
              <w:rPr>
                <w:sz w:val="24"/>
              </w:rPr>
              <w:t>Воспитатель - призванье мое»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>Сентябрь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883718">
              <w:rPr>
                <w:sz w:val="24"/>
                <w:szCs w:val="24"/>
              </w:rPr>
              <w:t>.09.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02-13</w:t>
            </w:r>
          </w:p>
          <w:p w:rsidR="0006626F" w:rsidRPr="00883718" w:rsidRDefault="0006626F" w:rsidP="00653618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02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</w:p>
          <w:p w:rsidR="0006626F" w:rsidRDefault="0006626F" w:rsidP="00DD1D79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626F" w:rsidRPr="00883718" w:rsidRDefault="0006626F" w:rsidP="00DD1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06626F" w:rsidRDefault="0006626F" w:rsidP="00CC57CE">
            <w:pPr>
              <w:jc w:val="center"/>
              <w:rPr>
                <w:sz w:val="24"/>
                <w:szCs w:val="24"/>
              </w:rPr>
            </w:pPr>
          </w:p>
          <w:p w:rsidR="00F16E62" w:rsidRDefault="0006626F" w:rsidP="007A55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:rsidR="0006626F" w:rsidRDefault="0006626F" w:rsidP="007A55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29</w:t>
            </w:r>
          </w:p>
          <w:p w:rsidR="0006626F" w:rsidRDefault="0006626F" w:rsidP="00CC57CE">
            <w:pPr>
              <w:jc w:val="center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Default="0006626F" w:rsidP="00CC57CE">
            <w:pPr>
              <w:textAlignment w:val="top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Учитель 1 класса, </w:t>
            </w:r>
          </w:p>
          <w:p w:rsidR="0006626F" w:rsidRPr="00883718" w:rsidRDefault="0006626F" w:rsidP="00CC57CE">
            <w:pPr>
              <w:textAlignment w:val="top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06626F" w:rsidRPr="00883718" w:rsidRDefault="0006626F" w:rsidP="00CC57CE">
            <w:pPr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Учителя 1- 4 кл</w:t>
            </w:r>
          </w:p>
          <w:p w:rsidR="0006626F" w:rsidRPr="00883718" w:rsidRDefault="0006626F" w:rsidP="00CC57CE">
            <w:pPr>
              <w:textAlignment w:val="top"/>
              <w:rPr>
                <w:sz w:val="24"/>
                <w:szCs w:val="24"/>
                <w:lang w:eastAsia="ru-RU"/>
              </w:rPr>
            </w:pPr>
          </w:p>
          <w:p w:rsidR="0006626F" w:rsidRPr="00883718" w:rsidRDefault="0006626F" w:rsidP="00CC57CE">
            <w:pPr>
              <w:textAlignment w:val="top"/>
              <w:rPr>
                <w:sz w:val="24"/>
                <w:szCs w:val="24"/>
                <w:lang w:eastAsia="ru-RU"/>
              </w:rPr>
            </w:pPr>
          </w:p>
          <w:p w:rsidR="0006626F" w:rsidRPr="00883718" w:rsidRDefault="0006626F" w:rsidP="00CC57CE">
            <w:pPr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Вос - ли старших дошк. групп</w:t>
            </w:r>
          </w:p>
          <w:p w:rsidR="0006626F" w:rsidRPr="00883718" w:rsidRDefault="0006626F" w:rsidP="00CC57CE">
            <w:pPr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06626F" w:rsidRPr="00883718" w:rsidRDefault="0006626F" w:rsidP="00CC57CE">
            <w:pPr>
              <w:textAlignment w:val="top"/>
              <w:rPr>
                <w:sz w:val="24"/>
                <w:szCs w:val="24"/>
                <w:lang w:eastAsia="ru-RU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Зам. директора</w:t>
            </w:r>
          </w:p>
          <w:p w:rsidR="0006626F" w:rsidRPr="00883718" w:rsidRDefault="0006626F" w:rsidP="00CC57CE">
            <w:pPr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Зам. дир. по УВР</w:t>
            </w:r>
          </w:p>
          <w:p w:rsidR="0006626F" w:rsidRPr="00883718" w:rsidRDefault="0006626F" w:rsidP="00CC57CE">
            <w:pPr>
              <w:textAlignment w:val="top"/>
              <w:rPr>
                <w:sz w:val="24"/>
                <w:szCs w:val="24"/>
                <w:lang w:eastAsia="ru-RU"/>
              </w:rPr>
            </w:pPr>
          </w:p>
          <w:p w:rsidR="0006626F" w:rsidRPr="00883718" w:rsidRDefault="0006626F" w:rsidP="00CC57CE">
            <w:pPr>
              <w:textAlignment w:val="top"/>
              <w:rPr>
                <w:sz w:val="24"/>
                <w:szCs w:val="24"/>
                <w:lang w:eastAsia="ru-RU"/>
              </w:rPr>
            </w:pPr>
          </w:p>
          <w:p w:rsidR="0006626F" w:rsidRPr="00883718" w:rsidRDefault="0006626F" w:rsidP="00CC57CE">
            <w:pPr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Вос-ли ГПД</w:t>
            </w:r>
          </w:p>
          <w:p w:rsidR="0006626F" w:rsidRPr="00883718" w:rsidRDefault="0006626F" w:rsidP="00CC57CE">
            <w:pPr>
              <w:textAlignment w:val="top"/>
              <w:rPr>
                <w:sz w:val="24"/>
                <w:szCs w:val="24"/>
                <w:lang w:eastAsia="ru-RU"/>
              </w:rPr>
            </w:pPr>
          </w:p>
          <w:p w:rsidR="0006626F" w:rsidRDefault="0006626F" w:rsidP="00CC57CE">
            <w:pPr>
              <w:textAlignment w:val="top"/>
              <w:rPr>
                <w:sz w:val="24"/>
                <w:szCs w:val="24"/>
                <w:lang w:eastAsia="ru-RU"/>
              </w:rPr>
            </w:pPr>
          </w:p>
          <w:p w:rsidR="0006626F" w:rsidRPr="00883718" w:rsidRDefault="0006626F" w:rsidP="00CC57CE">
            <w:pPr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Вос - ли дошк. гр. и ГПД</w:t>
            </w:r>
          </w:p>
          <w:p w:rsidR="0006626F" w:rsidRDefault="0006626F" w:rsidP="00CC57CE">
            <w:pPr>
              <w:textAlignment w:val="top"/>
              <w:rPr>
                <w:sz w:val="24"/>
                <w:szCs w:val="24"/>
                <w:lang w:eastAsia="ru-RU"/>
              </w:rPr>
            </w:pPr>
          </w:p>
          <w:p w:rsidR="0006626F" w:rsidRPr="00883718" w:rsidRDefault="0006626F" w:rsidP="00DD1D79">
            <w:pPr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Вос - ли дошк. гр. и ГПД</w:t>
            </w:r>
          </w:p>
          <w:p w:rsidR="00F16E62" w:rsidRDefault="00F16E62" w:rsidP="00CC57CE">
            <w:pPr>
              <w:textAlignment w:val="top"/>
              <w:rPr>
                <w:sz w:val="24"/>
                <w:szCs w:val="24"/>
                <w:lang w:eastAsia="ru-RU"/>
              </w:rPr>
            </w:pPr>
          </w:p>
          <w:p w:rsidR="0006626F" w:rsidRDefault="0006626F" w:rsidP="00CC57CE">
            <w:pPr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Воспитатели </w:t>
            </w:r>
          </w:p>
          <w:p w:rsidR="0006626F" w:rsidRPr="00883718" w:rsidRDefault="0006626F" w:rsidP="00CC57CE">
            <w:pPr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Зам. директора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  <w:lang w:eastAsia="ru-RU"/>
              </w:rPr>
              <w:t>Пред. проф. комит.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Сценарий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Default="0006626F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Конспекты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Конспекты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Сценарий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Запись  в паспорте по обеспечению дорожного движения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Конспекты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Конспекты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>Сценарий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1D79">
            <w:pPr>
              <w:ind w:right="105"/>
              <w:textAlignment w:val="top"/>
              <w:rPr>
                <w:sz w:val="22"/>
                <w:szCs w:val="28"/>
                <w:shd w:val="clear" w:color="auto" w:fill="FFFFFF"/>
              </w:rPr>
            </w:pPr>
          </w:p>
          <w:p w:rsidR="0006626F" w:rsidRPr="00883718" w:rsidRDefault="0006626F" w:rsidP="00CC57C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</w:p>
          <w:p w:rsidR="0006626F" w:rsidRPr="00883718" w:rsidRDefault="0006626F" w:rsidP="00CC57C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883718">
              <w:rPr>
                <w:sz w:val="24"/>
                <w:szCs w:val="24"/>
                <w:lang w:eastAsia="ru-RU"/>
              </w:rPr>
              <w:t>. День учителя</w:t>
            </w:r>
          </w:p>
          <w:p w:rsidR="0006626F" w:rsidRPr="00883718" w:rsidRDefault="0006626F" w:rsidP="00CC57C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</w:p>
          <w:p w:rsidR="0006626F" w:rsidRDefault="0006626F" w:rsidP="00AB3A56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</w:p>
          <w:p w:rsidR="0006626F" w:rsidRPr="00883718" w:rsidRDefault="0006626F" w:rsidP="00CC57C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Pr="00883718">
              <w:rPr>
                <w:sz w:val="24"/>
                <w:szCs w:val="24"/>
                <w:lang w:eastAsia="ru-RU"/>
              </w:rPr>
              <w:t>.Праздник «</w:t>
            </w:r>
            <w:r w:rsidRPr="00883718">
              <w:rPr>
                <w:sz w:val="24"/>
              </w:rPr>
              <w:t xml:space="preserve">Осень </w:t>
            </w:r>
            <w:r>
              <w:rPr>
                <w:sz w:val="24"/>
              </w:rPr>
              <w:t xml:space="preserve"> </w:t>
            </w:r>
            <w:r w:rsidRPr="00AB3A56">
              <w:rPr>
                <w:sz w:val="24"/>
              </w:rPr>
              <w:t>в гости к нам пришла</w:t>
            </w:r>
            <w:r w:rsidRPr="00883718">
              <w:rPr>
                <w:sz w:val="24"/>
                <w:szCs w:val="24"/>
                <w:lang w:eastAsia="ru-RU"/>
              </w:rPr>
              <w:t>»</w:t>
            </w:r>
            <w:r w:rsidRPr="00883718">
              <w:t xml:space="preserve"> </w:t>
            </w:r>
            <w:r w:rsidRPr="00883718">
              <w:rPr>
                <w:sz w:val="24"/>
                <w:szCs w:val="24"/>
                <w:lang w:eastAsia="ru-RU"/>
              </w:rPr>
              <w:t xml:space="preserve"> </w:t>
            </w:r>
          </w:p>
          <w:p w:rsidR="0006626F" w:rsidRDefault="0006626F" w:rsidP="00CC57C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</w:p>
          <w:p w:rsidR="0006626F" w:rsidRPr="00883718" w:rsidRDefault="0006626F" w:rsidP="00CC57C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Pr="00883718">
              <w:rPr>
                <w:sz w:val="24"/>
                <w:szCs w:val="24"/>
                <w:lang w:eastAsia="ru-RU"/>
              </w:rPr>
              <w:t xml:space="preserve">. </w:t>
            </w:r>
            <w:r w:rsidRPr="00883718">
              <w:rPr>
                <w:sz w:val="24"/>
                <w:szCs w:val="24"/>
                <w:shd w:val="clear" w:color="auto" w:fill="FFFFFF"/>
              </w:rPr>
              <w:t>День дагестанской культуры и языков</w:t>
            </w:r>
          </w:p>
          <w:p w:rsidR="0006626F" w:rsidRPr="00240A02" w:rsidRDefault="0006626F" w:rsidP="00240A0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Pr="00883718">
              <w:rPr>
                <w:sz w:val="24"/>
                <w:szCs w:val="24"/>
                <w:lang w:eastAsia="ru-RU"/>
              </w:rPr>
              <w:t xml:space="preserve">. </w:t>
            </w:r>
            <w:r w:rsidRPr="00240A02">
              <w:rPr>
                <w:sz w:val="24"/>
                <w:szCs w:val="24"/>
                <w:lang w:eastAsia="ru-RU"/>
              </w:rPr>
              <w:t>Театрализованное  представление  для детей по ПДД «Колобок и дорожные знаки»</w:t>
            </w:r>
          </w:p>
          <w:p w:rsidR="0006626F" w:rsidRPr="00A800A3" w:rsidRDefault="0006626F" w:rsidP="00310DDA">
            <w:pPr>
              <w:rPr>
                <w:sz w:val="10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06626F" w:rsidRPr="00883718" w:rsidRDefault="0006626F" w:rsidP="00310DD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Pr="00883718">
              <w:rPr>
                <w:sz w:val="24"/>
                <w:szCs w:val="24"/>
                <w:lang w:eastAsia="ru-RU"/>
              </w:rPr>
              <w:t xml:space="preserve">. Посвящение в ученики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Октябрь</w:t>
            </w:r>
          </w:p>
          <w:p w:rsidR="0006626F" w:rsidRPr="00883718" w:rsidRDefault="0006626F" w:rsidP="00D55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  <w:p w:rsidR="0006626F" w:rsidRDefault="0006626F" w:rsidP="00CC57CE">
            <w:pPr>
              <w:jc w:val="center"/>
              <w:rPr>
                <w:sz w:val="24"/>
                <w:szCs w:val="24"/>
              </w:rPr>
            </w:pPr>
          </w:p>
          <w:p w:rsidR="0006626F" w:rsidRDefault="0006626F" w:rsidP="00CC57CE">
            <w:pPr>
              <w:jc w:val="center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23</w:t>
            </w:r>
          </w:p>
          <w:p w:rsidR="0006626F" w:rsidRDefault="0006626F" w:rsidP="00D55388">
            <w:pPr>
              <w:rPr>
                <w:sz w:val="24"/>
                <w:szCs w:val="24"/>
              </w:rPr>
            </w:pPr>
          </w:p>
          <w:p w:rsidR="0006626F" w:rsidRDefault="0006626F" w:rsidP="00CC57CE">
            <w:pPr>
              <w:jc w:val="center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21</w:t>
            </w:r>
          </w:p>
          <w:p w:rsidR="0006626F" w:rsidRPr="00883718" w:rsidRDefault="0006626F" w:rsidP="00D55388">
            <w:pPr>
              <w:rPr>
                <w:sz w:val="24"/>
                <w:szCs w:val="24"/>
              </w:rPr>
            </w:pPr>
          </w:p>
          <w:p w:rsidR="0006626F" w:rsidRDefault="0006626F" w:rsidP="00CC57CE">
            <w:pPr>
              <w:jc w:val="center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</w:t>
            </w:r>
          </w:p>
          <w:p w:rsidR="0006626F" w:rsidRDefault="0006626F" w:rsidP="00D55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626F" w:rsidRDefault="0006626F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626F" w:rsidRDefault="0006626F" w:rsidP="00D55388">
            <w:pPr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Пред. проф. комит.</w:t>
            </w:r>
          </w:p>
          <w:p w:rsidR="0006626F" w:rsidRDefault="0006626F" w:rsidP="00CA4B11">
            <w:pPr>
              <w:rPr>
                <w:sz w:val="24"/>
                <w:szCs w:val="24"/>
              </w:rPr>
            </w:pPr>
          </w:p>
          <w:p w:rsidR="0006626F" w:rsidRPr="00883718" w:rsidRDefault="0006626F" w:rsidP="00CA4B11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Муз.  рук., </w:t>
            </w:r>
          </w:p>
          <w:p w:rsidR="0006626F" w:rsidRDefault="0006626F" w:rsidP="00CA4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Учителя1-4 кл-ов</w:t>
            </w:r>
          </w:p>
          <w:p w:rsidR="0006626F" w:rsidRDefault="0006626F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Воспит.дошк.гр.</w:t>
            </w:r>
          </w:p>
          <w:p w:rsidR="0006626F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Учителя  род. яз.</w:t>
            </w:r>
            <w:r>
              <w:rPr>
                <w:sz w:val="24"/>
                <w:szCs w:val="24"/>
              </w:rPr>
              <w:t xml:space="preserve">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626F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театр. кружка</w:t>
            </w:r>
          </w:p>
          <w:p w:rsidR="0006626F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Учитель 1 класса и воспитатель ГПД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Сценарии 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AB3A56" w:rsidRDefault="0006626F" w:rsidP="004E744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 </w:t>
            </w:r>
            <w:r w:rsidRPr="00AB3A56">
              <w:rPr>
                <w:sz w:val="24"/>
                <w:szCs w:val="24"/>
              </w:rPr>
              <w:t>Музыкальное развлечение:</w:t>
            </w:r>
          </w:p>
          <w:p w:rsidR="0006626F" w:rsidRPr="00883718" w:rsidRDefault="0006626F" w:rsidP="004E744E">
            <w:pPr>
              <w:rPr>
                <w:sz w:val="24"/>
                <w:szCs w:val="24"/>
              </w:rPr>
            </w:pPr>
            <w:r w:rsidRPr="00AB3A56">
              <w:rPr>
                <w:sz w:val="24"/>
                <w:szCs w:val="24"/>
              </w:rPr>
              <w:t>«Мамочку свою очень я люблю»</w:t>
            </w:r>
          </w:p>
          <w:p w:rsidR="0006626F" w:rsidRPr="00883718" w:rsidRDefault="0006626F" w:rsidP="00E04A89">
            <w:pPr>
              <w:tabs>
                <w:tab w:val="left" w:pos="10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06626F" w:rsidRPr="00883718" w:rsidRDefault="0006626F" w:rsidP="004E744E">
            <w:pPr>
              <w:rPr>
                <w:sz w:val="24"/>
                <w:szCs w:val="24"/>
              </w:rPr>
            </w:pPr>
          </w:p>
          <w:p w:rsidR="0006626F" w:rsidRPr="00883718" w:rsidRDefault="0006626F" w:rsidP="00AB3A56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Учителя и воспитатели ГПД</w:t>
            </w:r>
          </w:p>
          <w:p w:rsidR="0006626F" w:rsidRPr="00883718" w:rsidRDefault="0006626F" w:rsidP="004E744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Воспитатели  дошк. гр</w:t>
            </w:r>
            <w:r>
              <w:rPr>
                <w:sz w:val="24"/>
                <w:szCs w:val="24"/>
              </w:rPr>
              <w:t>упп</w:t>
            </w:r>
            <w:r w:rsidRPr="0088371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Конспект</w:t>
            </w:r>
            <w:r>
              <w:rPr>
                <w:sz w:val="24"/>
                <w:szCs w:val="24"/>
              </w:rPr>
              <w:t>ы</w:t>
            </w:r>
            <w:r w:rsidRPr="00883718">
              <w:rPr>
                <w:sz w:val="24"/>
                <w:szCs w:val="24"/>
              </w:rPr>
              <w:t xml:space="preserve"> </w:t>
            </w:r>
          </w:p>
        </w:tc>
      </w:tr>
      <w:tr w:rsidR="0006626F" w:rsidRPr="00883718" w:rsidTr="004B287F">
        <w:trPr>
          <w:gridAfter w:val="1"/>
          <w:wAfter w:w="7689" w:type="dxa"/>
          <w:trHeight w:val="25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1.Литературная гостиная, посвящённая творчеству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Ф. Алиевой</w:t>
            </w:r>
          </w:p>
          <w:p w:rsidR="0006626F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2. Декада правовых знаний.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3.Новогодние утренники «</w:t>
            </w:r>
            <w:r w:rsidRPr="00883718">
              <w:rPr>
                <w:sz w:val="24"/>
              </w:rPr>
              <w:t>Зимняя сказка</w:t>
            </w:r>
            <w:r w:rsidRPr="00883718"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Декабрь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  <w:p w:rsidR="0006626F" w:rsidRDefault="0006626F" w:rsidP="00CC57CE">
            <w:pPr>
              <w:jc w:val="center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07-11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4-ая неделя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Педагоги </w:t>
            </w:r>
            <w:r>
              <w:rPr>
                <w:sz w:val="24"/>
                <w:szCs w:val="24"/>
              </w:rPr>
              <w:t>1-</w:t>
            </w:r>
            <w:r w:rsidRPr="00883718">
              <w:rPr>
                <w:sz w:val="24"/>
                <w:szCs w:val="24"/>
              </w:rPr>
              <w:t>4 класс</w:t>
            </w:r>
            <w:r>
              <w:rPr>
                <w:sz w:val="24"/>
                <w:szCs w:val="24"/>
              </w:rPr>
              <w:t>ов</w:t>
            </w:r>
          </w:p>
          <w:p w:rsidR="0006626F" w:rsidRPr="00883718" w:rsidRDefault="0006626F" w:rsidP="00CC57CE">
            <w:pPr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>Музыкальный  руководитель,</w:t>
            </w:r>
            <w:r w:rsidRPr="00883718">
              <w:rPr>
                <w:sz w:val="24"/>
                <w:szCs w:val="24"/>
                <w:lang w:eastAsia="ru-RU"/>
              </w:rPr>
              <w:t xml:space="preserve"> </w:t>
            </w:r>
          </w:p>
          <w:p w:rsidR="0006626F" w:rsidRPr="00883718" w:rsidRDefault="0006626F" w:rsidP="00CC57CE">
            <w:pPr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Учителя,  воспитатели, педагог-психолог</w:t>
            </w:r>
          </w:p>
          <w:p w:rsidR="0006626F" w:rsidRPr="00883718" w:rsidRDefault="0006626F" w:rsidP="00CC57CE">
            <w:pPr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Вос - ли дошк. гр. и ГПД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Сценарии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План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Сценарии 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1. День здоровья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</w:rPr>
            </w:pPr>
            <w:r w:rsidRPr="00883718">
              <w:rPr>
                <w:sz w:val="24"/>
              </w:rPr>
              <w:t>2. Викторина «Что мы знаем о школе, и как будем учиться»</w:t>
            </w:r>
          </w:p>
          <w:p w:rsidR="0006626F" w:rsidRPr="00883718" w:rsidRDefault="0006626F" w:rsidP="00CC57CE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Январь 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22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Врач</w:t>
            </w:r>
          </w:p>
          <w:p w:rsidR="0006626F" w:rsidRPr="00883718" w:rsidRDefault="0006626F" w:rsidP="00CC57CE">
            <w:pPr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Мед.сестра</w:t>
            </w:r>
          </w:p>
          <w:p w:rsidR="0006626F" w:rsidRPr="00883718" w:rsidRDefault="0006626F" w:rsidP="00CC57CE">
            <w:pPr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Учитель 1 класса</w:t>
            </w:r>
          </w:p>
          <w:p w:rsidR="0006626F" w:rsidRPr="00883718" w:rsidRDefault="0006626F" w:rsidP="00CC57CE">
            <w:pPr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Вос/ли подг. гр.</w:t>
            </w:r>
          </w:p>
          <w:p w:rsidR="0006626F" w:rsidRPr="00883718" w:rsidRDefault="0006626F" w:rsidP="00CC57CE">
            <w:pPr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Конспект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Конспект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BC614F">
            <w:pPr>
              <w:ind w:left="105"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1. Спортивный праздник   </w:t>
            </w:r>
            <w:r w:rsidRPr="00883718">
              <w:rPr>
                <w:sz w:val="24"/>
                <w:szCs w:val="24"/>
                <w:lang w:eastAsia="ru-RU"/>
              </w:rPr>
              <w:br/>
              <w:t xml:space="preserve">«День защитника Отечества!» </w:t>
            </w:r>
          </w:p>
          <w:p w:rsidR="0006626F" w:rsidRPr="00883718" w:rsidRDefault="0006626F" w:rsidP="00CC57CE">
            <w:pPr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  2.Спортивные развлечения  в младших дошкольных группах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 3. Акция «Посылка солдату»</w:t>
            </w:r>
            <w:r w:rsidRPr="00883718">
              <w:rPr>
                <w:sz w:val="24"/>
                <w:szCs w:val="24"/>
              </w:rPr>
              <w:t xml:space="preserve">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4. Развлечение «Масленица»</w:t>
            </w:r>
            <w:r w:rsidRPr="00883718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Февраль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22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24.02 - 01.03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Физ.инструктор </w:t>
            </w:r>
          </w:p>
          <w:p w:rsidR="0006626F" w:rsidRPr="00883718" w:rsidRDefault="0006626F" w:rsidP="00CC57CE">
            <w:pPr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Учитель физкультуры</w:t>
            </w:r>
          </w:p>
          <w:p w:rsidR="0006626F" w:rsidRDefault="0006626F" w:rsidP="00CC57CE">
            <w:pPr>
              <w:rPr>
                <w:sz w:val="24"/>
                <w:szCs w:val="24"/>
                <w:lang w:eastAsia="ru-RU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Воспитатели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Воспитатели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Сценарии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53618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 1. </w:t>
            </w:r>
            <w:r w:rsidRPr="00653618">
              <w:rPr>
                <w:sz w:val="24"/>
                <w:szCs w:val="24"/>
              </w:rPr>
              <w:t>Музыкальный утренник: «Женский день – 8 марта отмечает вся страна!»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 xml:space="preserve">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2.Праздник.   «</w:t>
            </w:r>
            <w:r>
              <w:rPr>
                <w:sz w:val="24"/>
                <w:szCs w:val="24"/>
              </w:rPr>
              <w:t>День первой Борозды</w:t>
            </w:r>
            <w:r w:rsidRPr="00883718">
              <w:rPr>
                <w:sz w:val="24"/>
                <w:szCs w:val="24"/>
              </w:rPr>
              <w:t>»</w:t>
            </w:r>
            <w:r w:rsidRPr="00883718">
              <w:t xml:space="preserve">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0C6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0C65A8">
              <w:rPr>
                <w:sz w:val="24"/>
                <w:szCs w:val="24"/>
              </w:rPr>
              <w:t>Тематический  досуг  «</w:t>
            </w:r>
            <w:r>
              <w:rPr>
                <w:sz w:val="24"/>
                <w:szCs w:val="24"/>
              </w:rPr>
              <w:t>О</w:t>
            </w:r>
            <w:r w:rsidRPr="000C65A8">
              <w:rPr>
                <w:sz w:val="24"/>
                <w:szCs w:val="24"/>
              </w:rPr>
              <w:t>гонь</w:t>
            </w:r>
            <w:r>
              <w:rPr>
                <w:sz w:val="24"/>
                <w:szCs w:val="24"/>
              </w:rPr>
              <w:t xml:space="preserve"> - друг и враг</w:t>
            </w:r>
            <w:r w:rsidRPr="000C65A8">
              <w:rPr>
                <w:sz w:val="24"/>
                <w:szCs w:val="24"/>
              </w:rPr>
              <w:t>»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4. «Месячник безопасности» (ПДД)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>Март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 xml:space="preserve"> </w:t>
            </w:r>
          </w:p>
          <w:p w:rsidR="0006626F" w:rsidRDefault="0006626F" w:rsidP="00CC57CE">
            <w:pPr>
              <w:jc w:val="center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теч. мес.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lastRenderedPageBreak/>
              <w:t>Учитель 3 класса</w:t>
            </w:r>
          </w:p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Учитель музыки</w:t>
            </w:r>
          </w:p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Муз. руковод.</w:t>
            </w:r>
          </w:p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  <w:lang w:eastAsia="ru-RU"/>
              </w:rPr>
            </w:pPr>
          </w:p>
          <w:p w:rsidR="0006626F" w:rsidRDefault="0006626F" w:rsidP="00CC57CE">
            <w:pPr>
              <w:ind w:left="105" w:right="105"/>
              <w:textAlignment w:val="top"/>
              <w:rPr>
                <w:sz w:val="24"/>
                <w:szCs w:val="24"/>
                <w:lang w:eastAsia="ru-RU"/>
              </w:rPr>
            </w:pPr>
          </w:p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Воспитатели</w:t>
            </w:r>
          </w:p>
          <w:p w:rsidR="0006626F" w:rsidRPr="00883718" w:rsidRDefault="0006626F" w:rsidP="00CC57CE">
            <w:pPr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   Соц. педагог,</w:t>
            </w:r>
          </w:p>
          <w:p w:rsidR="0006626F" w:rsidRPr="00883718" w:rsidRDefault="0006626F" w:rsidP="00CC57CE">
            <w:pPr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Педагог-психолог</w:t>
            </w:r>
          </w:p>
          <w:p w:rsidR="0006626F" w:rsidRPr="00883718" w:rsidRDefault="0006626F" w:rsidP="000C65A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83718">
              <w:rPr>
                <w:sz w:val="24"/>
                <w:szCs w:val="24"/>
                <w:lang w:eastAsia="ru-RU"/>
              </w:rPr>
              <w:t>Вос/ли  дошк. гр.  и  ГПД</w:t>
            </w:r>
          </w:p>
          <w:p w:rsidR="0006626F" w:rsidRDefault="0006626F" w:rsidP="00CC57CE">
            <w:pPr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Педагоги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Сценарии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 xml:space="preserve"> 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shd w:val="clear" w:color="auto" w:fill="FFFFFF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</w:t>
            </w:r>
          </w:p>
          <w:p w:rsidR="0006626F" w:rsidRPr="00883718" w:rsidRDefault="0006626F" w:rsidP="00CC57CE">
            <w:pPr>
              <w:shd w:val="clear" w:color="auto" w:fill="FFFFFF"/>
              <w:rPr>
                <w:szCs w:val="27"/>
                <w:shd w:val="clear" w:color="auto" w:fill="FFFFFF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1. </w:t>
            </w:r>
            <w:r>
              <w:rPr>
                <w:sz w:val="24"/>
                <w:szCs w:val="36"/>
                <w:shd w:val="clear" w:color="auto" w:fill="FFFFFF"/>
              </w:rPr>
              <w:t xml:space="preserve"> </w:t>
            </w:r>
            <w:r w:rsidRPr="00883718">
              <w:rPr>
                <w:sz w:val="24"/>
                <w:szCs w:val="24"/>
                <w:lang w:eastAsia="ru-RU"/>
              </w:rPr>
              <w:t>Спортивный  досуг «</w:t>
            </w:r>
            <w:r>
              <w:rPr>
                <w:sz w:val="24"/>
                <w:szCs w:val="24"/>
                <w:lang w:eastAsia="ru-RU"/>
              </w:rPr>
              <w:t xml:space="preserve">Большое </w:t>
            </w:r>
            <w:r w:rsidRPr="00883718">
              <w:rPr>
                <w:sz w:val="24"/>
                <w:szCs w:val="24"/>
                <w:lang w:eastAsia="ru-RU"/>
              </w:rPr>
              <w:t xml:space="preserve">   косм</w:t>
            </w:r>
            <w:r>
              <w:rPr>
                <w:sz w:val="24"/>
                <w:szCs w:val="24"/>
                <w:lang w:eastAsia="ru-RU"/>
              </w:rPr>
              <w:t>ическое путешествие</w:t>
            </w:r>
            <w:r w:rsidRPr="00883718">
              <w:rPr>
                <w:sz w:val="24"/>
                <w:szCs w:val="24"/>
                <w:lang w:eastAsia="ru-RU"/>
              </w:rPr>
              <w:t>»</w:t>
            </w:r>
          </w:p>
          <w:p w:rsidR="0006626F" w:rsidRPr="00883718" w:rsidRDefault="0006626F" w:rsidP="00CC57CE">
            <w:pPr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 </w:t>
            </w:r>
          </w:p>
          <w:p w:rsidR="0006626F" w:rsidRPr="00883718" w:rsidRDefault="0006626F" w:rsidP="00CC57CE">
            <w:pPr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2.</w:t>
            </w:r>
            <w:r w:rsidRPr="00883718">
              <w:rPr>
                <w:sz w:val="24"/>
                <w:szCs w:val="24"/>
              </w:rPr>
              <w:t xml:space="preserve"> Прощание с Азбукой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Апрель</w:t>
            </w:r>
          </w:p>
          <w:p w:rsidR="0006626F" w:rsidRPr="00883718" w:rsidRDefault="0006626F" w:rsidP="006536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</w:p>
          <w:p w:rsidR="0006626F" w:rsidRDefault="0006626F" w:rsidP="00CC57CE">
            <w:pPr>
              <w:jc w:val="center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Физ. инструктор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Учитель 1 класса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Конспект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Сценарий  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3810"/>
              </w:tabs>
              <w:ind w:left="105" w:right="105"/>
              <w:textAlignment w:val="top"/>
              <w:rPr>
                <w:sz w:val="24"/>
                <w:szCs w:val="24"/>
                <w:lang w:eastAsia="ru-RU"/>
              </w:rPr>
            </w:pPr>
          </w:p>
          <w:p w:rsidR="0006626F" w:rsidRPr="00883718" w:rsidRDefault="0006626F" w:rsidP="00653618">
            <w:pPr>
              <w:spacing w:line="0" w:lineRule="atLeast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>1.</w:t>
            </w:r>
            <w:r w:rsidRPr="00653618">
              <w:rPr>
                <w:sz w:val="24"/>
                <w:szCs w:val="24"/>
              </w:rPr>
              <w:t xml:space="preserve"> Концертная программа, посвящённая «</w:t>
            </w:r>
            <w:r w:rsidRPr="00012466">
              <w:rPr>
                <w:iCs/>
                <w:sz w:val="24"/>
                <w:szCs w:val="24"/>
                <w:lang w:eastAsia="ru-RU"/>
              </w:rPr>
              <w:t>Мы помним, мы гордимся</w:t>
            </w:r>
            <w:r w:rsidRPr="00653618">
              <w:rPr>
                <w:sz w:val="24"/>
                <w:szCs w:val="24"/>
              </w:rPr>
              <w:t>!»</w:t>
            </w:r>
            <w:r w:rsidRPr="0065361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(д</w:t>
            </w:r>
            <w:r w:rsidRPr="00883718">
              <w:rPr>
                <w:sz w:val="24"/>
                <w:szCs w:val="24"/>
                <w:lang w:eastAsia="ru-RU"/>
              </w:rPr>
              <w:t>ошкольные</w:t>
            </w:r>
            <w:r w:rsidRPr="00883718">
              <w:rPr>
                <w:sz w:val="32"/>
                <w:szCs w:val="24"/>
                <w:lang w:eastAsia="ru-RU"/>
              </w:rPr>
              <w:t xml:space="preserve"> </w:t>
            </w:r>
            <w:r w:rsidRPr="00883718">
              <w:rPr>
                <w:sz w:val="24"/>
                <w:szCs w:val="24"/>
                <w:lang w:eastAsia="ru-RU"/>
              </w:rPr>
              <w:t>группы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06626F" w:rsidRPr="00883718" w:rsidRDefault="0006626F" w:rsidP="00653618">
            <w:pPr>
              <w:tabs>
                <w:tab w:val="left" w:pos="3810"/>
              </w:tabs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Pr="00883718">
              <w:rPr>
                <w:sz w:val="24"/>
                <w:szCs w:val="24"/>
                <w:lang w:eastAsia="ru-RU"/>
              </w:rPr>
              <w:t>лассы</w:t>
            </w:r>
            <w:r>
              <w:rPr>
                <w:sz w:val="24"/>
                <w:szCs w:val="24"/>
                <w:lang w:eastAsia="ru-RU"/>
              </w:rPr>
              <w:t>)</w:t>
            </w:r>
            <w:r w:rsidRPr="00883718">
              <w:rPr>
                <w:sz w:val="24"/>
                <w:szCs w:val="24"/>
                <w:lang w:eastAsia="ru-RU"/>
              </w:rPr>
              <w:t xml:space="preserve"> </w:t>
            </w:r>
          </w:p>
          <w:p w:rsidR="0006626F" w:rsidRPr="00883718" w:rsidRDefault="0006626F" w:rsidP="00CC57CE">
            <w:pPr>
              <w:tabs>
                <w:tab w:val="left" w:pos="3810"/>
              </w:tabs>
              <w:ind w:left="105" w:right="105"/>
              <w:textAlignment w:val="top"/>
              <w:rPr>
                <w:sz w:val="24"/>
                <w:szCs w:val="24"/>
                <w:lang w:eastAsia="ru-RU"/>
              </w:rPr>
            </w:pPr>
          </w:p>
          <w:p w:rsidR="0006626F" w:rsidRPr="00883718" w:rsidRDefault="0006626F" w:rsidP="00CC57C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2. Возложение цветов  к памятнику ВОВ</w:t>
            </w:r>
          </w:p>
          <w:p w:rsidR="0006626F" w:rsidRPr="00883718" w:rsidRDefault="0006626F" w:rsidP="00CC57C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Pr="00883718">
              <w:rPr>
                <w:sz w:val="24"/>
                <w:szCs w:val="24"/>
                <w:lang w:eastAsia="ru-RU"/>
              </w:rPr>
              <w:t>.Выпускные утренники:</w:t>
            </w:r>
          </w:p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1.«До свидания, детский сад!»</w:t>
            </w:r>
          </w:p>
          <w:p w:rsidR="0006626F" w:rsidRPr="00883718" w:rsidRDefault="0006626F" w:rsidP="00CC57CE">
            <w:pPr>
              <w:tabs>
                <w:tab w:val="left" w:pos="3810"/>
              </w:tabs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  2.«Прощание с начальной школой»</w:t>
            </w:r>
            <w:r w:rsidRPr="00883718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Май</w:t>
            </w:r>
          </w:p>
          <w:p w:rsidR="0006626F" w:rsidRPr="005B0F37" w:rsidRDefault="0006626F" w:rsidP="00CC57CE">
            <w:pPr>
              <w:rPr>
                <w:sz w:val="32"/>
                <w:szCs w:val="24"/>
              </w:rPr>
            </w:pPr>
            <w:r w:rsidRPr="00883718">
              <w:rPr>
                <w:sz w:val="32"/>
                <w:szCs w:val="24"/>
              </w:rPr>
              <w:t xml:space="preserve">      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06626F" w:rsidRDefault="0006626F" w:rsidP="00CC57CE">
            <w:pPr>
              <w:jc w:val="center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83718">
              <w:rPr>
                <w:sz w:val="24"/>
                <w:szCs w:val="24"/>
              </w:rPr>
              <w:t xml:space="preserve"> </w:t>
            </w:r>
          </w:p>
          <w:p w:rsidR="0006626F" w:rsidRPr="00883718" w:rsidRDefault="0006626F" w:rsidP="009C3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jc w:val="both"/>
              <w:textAlignment w:val="top"/>
              <w:rPr>
                <w:sz w:val="24"/>
                <w:szCs w:val="24"/>
                <w:lang w:eastAsia="ru-RU"/>
              </w:rPr>
            </w:pPr>
          </w:p>
          <w:p w:rsidR="0006626F" w:rsidRPr="00883718" w:rsidRDefault="0006626F" w:rsidP="00CC57CE">
            <w:pPr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Музыкальный</w:t>
            </w:r>
          </w:p>
          <w:p w:rsidR="0006626F" w:rsidRPr="00883718" w:rsidRDefault="0006626F" w:rsidP="00CC57CE">
            <w:pPr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руководитель</w:t>
            </w:r>
            <w:r>
              <w:rPr>
                <w:sz w:val="24"/>
                <w:szCs w:val="24"/>
                <w:lang w:eastAsia="ru-RU"/>
              </w:rPr>
              <w:br/>
            </w:r>
            <w:r w:rsidRPr="00883718">
              <w:rPr>
                <w:sz w:val="24"/>
                <w:szCs w:val="24"/>
                <w:lang w:eastAsia="ru-RU"/>
              </w:rPr>
              <w:t xml:space="preserve">Вос/ли  старших групп, учитель </w:t>
            </w:r>
          </w:p>
          <w:p w:rsidR="0006626F" w:rsidRPr="00883718" w:rsidRDefault="0006626F" w:rsidP="00CC57CE">
            <w:pPr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Pr="00883718">
              <w:rPr>
                <w:sz w:val="24"/>
                <w:szCs w:val="24"/>
                <w:lang w:eastAsia="ru-RU"/>
              </w:rPr>
              <w:t xml:space="preserve"> класса</w:t>
            </w:r>
          </w:p>
          <w:p w:rsidR="0006626F" w:rsidRPr="00883718" w:rsidRDefault="0006626F" w:rsidP="00CC57CE">
            <w:pPr>
              <w:jc w:val="both"/>
              <w:textAlignment w:val="top"/>
              <w:rPr>
                <w:sz w:val="10"/>
                <w:szCs w:val="24"/>
                <w:lang w:eastAsia="ru-RU"/>
              </w:rPr>
            </w:pPr>
          </w:p>
          <w:p w:rsidR="0006626F" w:rsidRPr="00883718" w:rsidRDefault="0006626F" w:rsidP="00CC57CE">
            <w:pPr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Учителя нач. кл. </w:t>
            </w:r>
          </w:p>
          <w:p w:rsidR="0006626F" w:rsidRPr="00883718" w:rsidRDefault="0006626F" w:rsidP="00CC57CE">
            <w:pPr>
              <w:jc w:val="both"/>
              <w:textAlignment w:val="top"/>
              <w:rPr>
                <w:sz w:val="24"/>
                <w:szCs w:val="24"/>
                <w:lang w:eastAsia="ru-RU"/>
              </w:rPr>
            </w:pPr>
          </w:p>
          <w:p w:rsidR="0006626F" w:rsidRPr="00883718" w:rsidRDefault="0006626F" w:rsidP="00CC57CE">
            <w:pPr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Воспитатели </w:t>
            </w:r>
          </w:p>
          <w:p w:rsidR="0006626F" w:rsidRPr="00883718" w:rsidRDefault="0006626F" w:rsidP="00CC57CE">
            <w:pPr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 подг. гр.</w:t>
            </w:r>
          </w:p>
          <w:p w:rsidR="0006626F" w:rsidRPr="00883718" w:rsidRDefault="0006626F" w:rsidP="00CC57CE">
            <w:pPr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 Учитель 4 класса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Сценарий  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День защиты детей. «Здравствуй, лето!»</w:t>
            </w:r>
          </w:p>
          <w:p w:rsidR="0006626F" w:rsidRPr="00883718" w:rsidRDefault="0006626F" w:rsidP="00CC57C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1 июня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Воспитатели </w:t>
            </w:r>
          </w:p>
          <w:p w:rsidR="0006626F" w:rsidRPr="00883718" w:rsidRDefault="0006626F" w:rsidP="00CC57CE">
            <w:pPr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Старших групп</w:t>
            </w:r>
          </w:p>
          <w:p w:rsidR="0006626F" w:rsidRPr="00883718" w:rsidRDefault="0006626F" w:rsidP="00CC57CE">
            <w:pPr>
              <w:jc w:val="both"/>
              <w:textAlignment w:val="top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Сценарии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  <w:lang w:eastAsia="ru-RU"/>
              </w:rPr>
              <w:t xml:space="preserve">Контроль: </w:t>
            </w:r>
            <w:r w:rsidRPr="00883718">
              <w:rPr>
                <w:sz w:val="24"/>
                <w:szCs w:val="24"/>
                <w:lang w:eastAsia="ru-RU"/>
              </w:rPr>
              <w:t>посещение, анализ мероприятий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432193" w:rsidRDefault="0006626F" w:rsidP="00CC57CE">
            <w:pPr>
              <w:rPr>
                <w:sz w:val="28"/>
                <w:szCs w:val="24"/>
              </w:rPr>
            </w:pPr>
            <w:r w:rsidRPr="00432193">
              <w:rPr>
                <w:b/>
                <w:sz w:val="28"/>
                <w:szCs w:val="24"/>
              </w:rPr>
              <w:t>2.3. Обеспечение преемственных целей, задач и содержания образования, реализуемых в рамках образовательных программ</w:t>
            </w:r>
            <w:r w:rsidRPr="00432193">
              <w:rPr>
                <w:sz w:val="28"/>
                <w:szCs w:val="24"/>
              </w:rPr>
              <w:t xml:space="preserve">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Цель: обеспечение равных стартовых возможностей для обучения в образовательной организации, формирование у детей предпосылок к учебной деятельности, снижение адаптационного стресса.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b/>
                <w:sz w:val="24"/>
                <w:szCs w:val="24"/>
              </w:rPr>
            </w:pPr>
            <w:r w:rsidRPr="00432193">
              <w:rPr>
                <w:b/>
                <w:sz w:val="28"/>
                <w:szCs w:val="24"/>
              </w:rPr>
              <w:t>2.3.1. Мониторинг развития детей, поступающих в школу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432193" w:rsidRDefault="0006626F" w:rsidP="00CC57CE">
            <w:pPr>
              <w:rPr>
                <w:b/>
                <w:sz w:val="28"/>
                <w:szCs w:val="24"/>
              </w:rPr>
            </w:pPr>
            <w:r w:rsidRPr="00432193">
              <w:rPr>
                <w:b/>
                <w:sz w:val="28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432193" w:rsidRDefault="0006626F" w:rsidP="00CC57CE">
            <w:pPr>
              <w:rPr>
                <w:b/>
                <w:sz w:val="28"/>
                <w:szCs w:val="24"/>
              </w:rPr>
            </w:pPr>
            <w:r w:rsidRPr="00432193">
              <w:rPr>
                <w:b/>
                <w:sz w:val="28"/>
                <w:szCs w:val="24"/>
              </w:rPr>
              <w:t xml:space="preserve">Содержание основной деятельности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432193" w:rsidRDefault="0006626F" w:rsidP="00CC57CE">
            <w:pPr>
              <w:rPr>
                <w:b/>
                <w:sz w:val="28"/>
                <w:szCs w:val="24"/>
              </w:rPr>
            </w:pPr>
            <w:r w:rsidRPr="00432193">
              <w:rPr>
                <w:b/>
                <w:sz w:val="28"/>
                <w:szCs w:val="24"/>
              </w:rPr>
              <w:t>Сроки исполнения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432193" w:rsidRDefault="0006626F" w:rsidP="00CC57CE">
            <w:pPr>
              <w:rPr>
                <w:b/>
                <w:sz w:val="28"/>
                <w:szCs w:val="24"/>
              </w:rPr>
            </w:pPr>
            <w:r w:rsidRPr="00432193">
              <w:rPr>
                <w:b/>
                <w:sz w:val="28"/>
                <w:szCs w:val="24"/>
              </w:rPr>
              <w:t>Ответственные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432193" w:rsidRDefault="0006626F" w:rsidP="00CC57CE">
            <w:pPr>
              <w:rPr>
                <w:b/>
                <w:sz w:val="28"/>
                <w:szCs w:val="24"/>
              </w:rPr>
            </w:pPr>
            <w:r w:rsidRPr="00432193">
              <w:rPr>
                <w:b/>
                <w:sz w:val="28"/>
                <w:szCs w:val="24"/>
              </w:rPr>
              <w:t>Итоговый документ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b/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Мониторинг состояния здоровья и заболеваемости будущих первоклассников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Ежемесячно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Мед</w:t>
            </w:r>
            <w:r>
              <w:rPr>
                <w:sz w:val="24"/>
                <w:szCs w:val="24"/>
              </w:rPr>
              <w:t>.</w:t>
            </w:r>
            <w:r w:rsidRPr="00883718">
              <w:rPr>
                <w:sz w:val="24"/>
                <w:szCs w:val="24"/>
              </w:rPr>
              <w:t>сестра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</w:rPr>
              <w:t>Аналитические материалы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</w:rPr>
              <w:t xml:space="preserve">Диагностика физического развития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</w:rPr>
              <w:t>Сентябрь, 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</w:rPr>
              <w:t>Инструктор по физкультуре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</w:rPr>
            </w:pPr>
            <w:r w:rsidRPr="00883718">
              <w:rPr>
                <w:sz w:val="24"/>
              </w:rPr>
              <w:t>Аналитические материалы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</w:rPr>
            </w:pPr>
            <w:r w:rsidRPr="00883718">
              <w:rPr>
                <w:sz w:val="24"/>
                <w:szCs w:val="24"/>
              </w:rPr>
              <w:t>Педагогическая диагностика (методика М.И. Кузнецовой, Л.Е. Журовой)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</w:rPr>
            </w:pPr>
            <w:r w:rsidRPr="00883718">
              <w:rPr>
                <w:sz w:val="24"/>
                <w:szCs w:val="24"/>
              </w:rPr>
              <w:t>Сентябрь  - 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A64C59" w:rsidRDefault="0006626F" w:rsidP="00CC57CE">
            <w:pPr>
              <w:rPr>
                <w:sz w:val="24"/>
              </w:rPr>
            </w:pPr>
            <w:r w:rsidRPr="00A64C59">
              <w:rPr>
                <w:sz w:val="24"/>
              </w:rPr>
              <w:t>Зам. директора</w:t>
            </w:r>
          </w:p>
          <w:p w:rsidR="0006626F" w:rsidRPr="00883718" w:rsidRDefault="0006626F" w:rsidP="00CC57CE">
            <w:pPr>
              <w:rPr>
                <w:sz w:val="24"/>
              </w:rPr>
            </w:pPr>
            <w:r w:rsidRPr="00A64C59">
              <w:rPr>
                <w:sz w:val="24"/>
              </w:rPr>
              <w:t>Воспитатели, педагоги- специалисты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</w:rPr>
            </w:pPr>
            <w:r w:rsidRPr="00883718">
              <w:rPr>
                <w:sz w:val="24"/>
              </w:rPr>
              <w:t>Аналитические материалы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Стартовая  (промежуточная) диагностика познавательных процессов . Е.А. Ничипорюк, В.Г. Гаврилова, Н.Е. Тарасова, 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Диагностика психологической готовности к обучению школе 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</w:rPr>
              <w:t>Экспресс-диагностика развития психических процессов у детей дошкольного возраста (методика Р.С. .Немова, Е.К.Вархотовой, Н.В. Дятко, Е.В.Сазоновой (итоговая)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Октябрь,  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Педагог-психолог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1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</w:t>
            </w:r>
            <w:r w:rsidRPr="00883718">
              <w:rPr>
                <w:sz w:val="14"/>
                <w:szCs w:val="24"/>
              </w:rPr>
              <w:t xml:space="preserve">     </w:t>
            </w:r>
          </w:p>
          <w:p w:rsidR="0006626F" w:rsidRPr="00883718" w:rsidRDefault="0006626F" w:rsidP="00CC57CE">
            <w:pPr>
              <w:rPr>
                <w:sz w:val="14"/>
                <w:szCs w:val="24"/>
              </w:rPr>
            </w:pPr>
          </w:p>
          <w:p w:rsidR="0006626F" w:rsidRPr="00883718" w:rsidRDefault="0006626F" w:rsidP="00CC57CE">
            <w:pPr>
              <w:rPr>
                <w:sz w:val="14"/>
                <w:szCs w:val="24"/>
              </w:rPr>
            </w:pPr>
          </w:p>
          <w:p w:rsidR="0006626F" w:rsidRPr="00883718" w:rsidRDefault="0006626F" w:rsidP="00CC57CE">
            <w:pPr>
              <w:rPr>
                <w:sz w:val="14"/>
                <w:szCs w:val="24"/>
              </w:rPr>
            </w:pPr>
          </w:p>
          <w:p w:rsidR="0006626F" w:rsidRPr="00883718" w:rsidRDefault="0006626F" w:rsidP="00CC57CE">
            <w:pPr>
              <w:rPr>
                <w:sz w:val="14"/>
                <w:szCs w:val="24"/>
              </w:rPr>
            </w:pPr>
          </w:p>
          <w:p w:rsidR="0006626F" w:rsidRPr="00883718" w:rsidRDefault="0006626F" w:rsidP="00CC57CE">
            <w:pPr>
              <w:rPr>
                <w:sz w:val="14"/>
                <w:szCs w:val="24"/>
              </w:rPr>
            </w:pPr>
          </w:p>
          <w:p w:rsidR="0006626F" w:rsidRPr="00883718" w:rsidRDefault="0006626F" w:rsidP="00CC57CE">
            <w:pPr>
              <w:rPr>
                <w:sz w:val="14"/>
                <w:szCs w:val="24"/>
              </w:rPr>
            </w:pPr>
          </w:p>
          <w:p w:rsidR="0006626F" w:rsidRPr="00883718" w:rsidRDefault="0006626F" w:rsidP="00CC57CE">
            <w:pPr>
              <w:rPr>
                <w:sz w:val="14"/>
                <w:szCs w:val="24"/>
              </w:rPr>
            </w:pPr>
          </w:p>
          <w:p w:rsidR="0006626F" w:rsidRPr="00883718" w:rsidRDefault="0006626F" w:rsidP="00CC57CE">
            <w:pPr>
              <w:rPr>
                <w:sz w:val="14"/>
                <w:szCs w:val="24"/>
              </w:rPr>
            </w:pPr>
          </w:p>
          <w:p w:rsidR="0006626F" w:rsidRPr="00883718" w:rsidRDefault="0006626F" w:rsidP="00CC57CE">
            <w:pPr>
              <w:rPr>
                <w:sz w:val="14"/>
                <w:szCs w:val="24"/>
              </w:rPr>
            </w:pPr>
          </w:p>
          <w:p w:rsidR="0006626F" w:rsidRPr="00883718" w:rsidRDefault="0006626F" w:rsidP="00CC57CE">
            <w:pPr>
              <w:rPr>
                <w:sz w:val="1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Приказ, справка Справка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Отчет на   педагогическом совете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954"/>
              </w:tabs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Исследование мотивации учения М.Р. Гинзбург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Педагог-психолог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</w:rPr>
              <w:t>Аналитические материалы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954"/>
              </w:tabs>
              <w:rPr>
                <w:sz w:val="24"/>
                <w:szCs w:val="24"/>
              </w:rPr>
            </w:pPr>
            <w:r w:rsidRPr="00883718">
              <w:rPr>
                <w:sz w:val="24"/>
              </w:rPr>
              <w:t>Определение школьной зрелости детей 6-летнего возраста, подготовка Скрининг - тестов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5E609B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Pr="00883718">
              <w:rPr>
                <w:sz w:val="24"/>
              </w:rPr>
              <w:t>Мед</w:t>
            </w:r>
            <w:r>
              <w:rPr>
                <w:sz w:val="24"/>
              </w:rPr>
              <w:t>.</w:t>
            </w:r>
            <w:r w:rsidRPr="00883718">
              <w:rPr>
                <w:sz w:val="24"/>
              </w:rPr>
              <w:t>сестра, педагог-психолог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</w:rPr>
              <w:t>Аналитические материалы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432193" w:rsidRDefault="0006626F" w:rsidP="00CC57CE">
            <w:pPr>
              <w:jc w:val="center"/>
              <w:rPr>
                <w:b/>
                <w:sz w:val="28"/>
                <w:szCs w:val="24"/>
              </w:rPr>
            </w:pPr>
            <w:r w:rsidRPr="00432193">
              <w:rPr>
                <w:b/>
                <w:sz w:val="28"/>
                <w:szCs w:val="24"/>
              </w:rPr>
              <w:t>2.3.2. Организация  образовательной работы в подготовительной к школе группе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432193" w:rsidRDefault="0006626F" w:rsidP="00CC57CE">
            <w:pPr>
              <w:rPr>
                <w:b/>
                <w:sz w:val="24"/>
                <w:szCs w:val="24"/>
              </w:rPr>
            </w:pPr>
            <w:r w:rsidRPr="00432193">
              <w:rPr>
                <w:b/>
                <w:sz w:val="28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432193" w:rsidRDefault="0006626F" w:rsidP="00CC57CE">
            <w:pPr>
              <w:rPr>
                <w:b/>
                <w:sz w:val="28"/>
                <w:szCs w:val="24"/>
              </w:rPr>
            </w:pPr>
            <w:r w:rsidRPr="00432193">
              <w:rPr>
                <w:b/>
                <w:sz w:val="28"/>
                <w:szCs w:val="24"/>
              </w:rPr>
              <w:t xml:space="preserve">Содержание  деятельности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432193" w:rsidRDefault="0006626F" w:rsidP="00CC57CE">
            <w:pPr>
              <w:rPr>
                <w:b/>
                <w:sz w:val="28"/>
                <w:szCs w:val="24"/>
              </w:rPr>
            </w:pPr>
            <w:r w:rsidRPr="00432193">
              <w:rPr>
                <w:b/>
                <w:sz w:val="28"/>
                <w:szCs w:val="24"/>
              </w:rPr>
              <w:t>Сроки исполнения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432193" w:rsidRDefault="0006626F" w:rsidP="00CC57CE">
            <w:pPr>
              <w:rPr>
                <w:b/>
                <w:sz w:val="28"/>
                <w:szCs w:val="24"/>
              </w:rPr>
            </w:pPr>
            <w:r w:rsidRPr="00432193">
              <w:rPr>
                <w:b/>
                <w:sz w:val="28"/>
                <w:szCs w:val="24"/>
              </w:rPr>
              <w:t>Ответственные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432193" w:rsidRDefault="0006626F" w:rsidP="00CC57CE">
            <w:pPr>
              <w:rPr>
                <w:b/>
                <w:sz w:val="28"/>
                <w:szCs w:val="24"/>
              </w:rPr>
            </w:pPr>
            <w:r w:rsidRPr="00432193">
              <w:rPr>
                <w:b/>
                <w:sz w:val="28"/>
                <w:szCs w:val="24"/>
              </w:rPr>
              <w:t xml:space="preserve">Контроль 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953D15">
            <w:pPr>
              <w:tabs>
                <w:tab w:val="left" w:pos="937"/>
              </w:tabs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Проведение педагогического мониторинга</w:t>
            </w:r>
            <w:r>
              <w:rPr>
                <w:sz w:val="24"/>
                <w:szCs w:val="24"/>
              </w:rPr>
              <w:t>: «</w:t>
            </w:r>
            <w:r w:rsidRPr="00883718">
              <w:rPr>
                <w:sz w:val="24"/>
                <w:szCs w:val="24"/>
              </w:rPr>
              <w:t>Реализация образовательного процесса в подготовительной к школе группе на основе требований ФГОС ДО раздела III (целевые ориентиры)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CF28C4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="0006626F" w:rsidRPr="00883718">
              <w:rPr>
                <w:sz w:val="24"/>
                <w:szCs w:val="24"/>
              </w:rPr>
              <w:t xml:space="preserve"> декабрь, 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Воспитатели, специалисты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Диагностические  карты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Организация психологического и медицинского сопровождения будущих первоклассников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Воспитатели,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педагог-психолог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специалисты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Карты развития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Оформление индивидуальных маршрутов развития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Воспитатели,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педагог-психолог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специалисты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Карты развития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Фронтальная проверка в подготовительной  группе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Директор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Педагог -психолог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Приказ  Справка, 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AA1846">
            <w:pPr>
              <w:rPr>
                <w:b/>
                <w:sz w:val="24"/>
                <w:szCs w:val="24"/>
              </w:rPr>
            </w:pPr>
            <w:r w:rsidRPr="00AA1846">
              <w:rPr>
                <w:b/>
                <w:sz w:val="28"/>
              </w:rPr>
              <w:t>2.3.3.Мероприятия для детей, педагогов, родителей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Формы работы с детьми по развитию интереса к обучению: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- Праздник «День Знаний»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Сентябрь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Воспитатели,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педагог-психолог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специалисты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Справка, приказ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Взаимопосещение педагогами  занятий и уроков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 по УВР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Тетради взаимопосещений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Посещение воспитателями подготовительной группы  уроков  в 1 классе и учителя 4 класса </w:t>
            </w:r>
            <w:r w:rsidRPr="00883718">
              <w:rPr>
                <w:sz w:val="24"/>
                <w:szCs w:val="24"/>
              </w:rPr>
              <w:lastRenderedPageBreak/>
              <w:t>занятий в подготовительной группе.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Воспитателями  подготовительной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группы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>учитель 4 класса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>Тетради взаимопосещений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</w:rPr>
              <w:t>Посещение  родителями занятий и уроков в МБОУ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Отзывы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</w:rPr>
            </w:pPr>
            <w:r w:rsidRPr="00883718">
              <w:rPr>
                <w:sz w:val="24"/>
              </w:rPr>
              <w:t>Рекомендации по подготовке детей к поступлению в школу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</w:rPr>
              <w:t>Педагог - психолог, воспитатели группы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</w:rPr>
              <w:t>Печатные  материалы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</w:rPr>
            </w:pPr>
            <w:r w:rsidRPr="00883718">
              <w:rPr>
                <w:sz w:val="24"/>
                <w:szCs w:val="24"/>
              </w:rPr>
              <w:t xml:space="preserve">Проведение серии экскурсий «Знакомство со школой»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Октябрь - 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</w:rPr>
            </w:pPr>
            <w:r w:rsidRPr="00883718">
              <w:rPr>
                <w:sz w:val="24"/>
              </w:rPr>
              <w:t>Зам. директора</w:t>
            </w:r>
          </w:p>
          <w:p w:rsidR="0006626F" w:rsidRPr="00883718" w:rsidRDefault="0006626F" w:rsidP="00CC57CE">
            <w:pPr>
              <w:rPr>
                <w:sz w:val="24"/>
              </w:rPr>
            </w:pPr>
            <w:r w:rsidRPr="00883718">
              <w:rPr>
                <w:sz w:val="24"/>
              </w:rPr>
              <w:t>воспитатели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</w:rPr>
            </w:pPr>
            <w:r w:rsidRPr="00883718">
              <w:rPr>
                <w:sz w:val="24"/>
              </w:rPr>
              <w:t xml:space="preserve">Оперативный контроль </w:t>
            </w:r>
          </w:p>
          <w:p w:rsidR="0006626F" w:rsidRPr="00883718" w:rsidRDefault="0006626F" w:rsidP="00CC57CE">
            <w:pPr>
              <w:rPr>
                <w:sz w:val="24"/>
              </w:rPr>
            </w:pPr>
            <w:r w:rsidRPr="00883718">
              <w:rPr>
                <w:sz w:val="24"/>
              </w:rPr>
              <w:t xml:space="preserve">Конспект 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</w:rPr>
            </w:pPr>
            <w:r w:rsidRPr="00883718">
              <w:rPr>
                <w:sz w:val="24"/>
              </w:rPr>
              <w:t>Консультация «Адаптация дошкольника в школе»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</w:rPr>
            </w:pPr>
            <w:r w:rsidRPr="00883718">
              <w:rPr>
                <w:sz w:val="24"/>
              </w:rPr>
              <w:t>Воспитатель подг. группы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</w:rPr>
            </w:pPr>
            <w:r w:rsidRPr="00883718">
              <w:rPr>
                <w:sz w:val="24"/>
              </w:rPr>
              <w:t xml:space="preserve">Материал 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</w:rPr>
            </w:pPr>
            <w:r w:rsidRPr="00883718">
              <w:rPr>
                <w:sz w:val="24"/>
                <w:szCs w:val="24"/>
              </w:rPr>
              <w:t>Информационно-иллюстративный стенд «Скоро в школу»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</w:rPr>
            </w:pPr>
            <w:r w:rsidRPr="00883718">
              <w:rPr>
                <w:sz w:val="24"/>
              </w:rPr>
              <w:t>Воспитатель подг. группы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</w:rPr>
            </w:pPr>
            <w:r w:rsidRPr="00883718">
              <w:rPr>
                <w:sz w:val="24"/>
              </w:rPr>
              <w:t>Стендовый материал</w:t>
            </w:r>
          </w:p>
        </w:tc>
      </w:tr>
      <w:tr w:rsidR="0006626F" w:rsidRPr="00883718" w:rsidTr="007730F3">
        <w:trPr>
          <w:gridAfter w:val="1"/>
          <w:wAfter w:w="7689" w:type="dxa"/>
          <w:trHeight w:val="8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Организация и проведение цикла родительских собраний «Готовимся к школе».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Воспитатели,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педагог-психолог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специалисты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Протокол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shd w:val="clear" w:color="auto" w:fill="FFFFFF"/>
              <w:rPr>
                <w:sz w:val="24"/>
              </w:rPr>
            </w:pPr>
            <w:r w:rsidRPr="00883718">
              <w:rPr>
                <w:sz w:val="24"/>
              </w:rPr>
              <w:t>День открытых дверей для родителей с просмотром ООД и уроков.</w:t>
            </w:r>
          </w:p>
          <w:p w:rsidR="0006626F" w:rsidRPr="00883718" w:rsidRDefault="0006626F" w:rsidP="005B781B">
            <w:pPr>
              <w:rPr>
                <w:sz w:val="24"/>
              </w:rPr>
            </w:pPr>
            <w:r w:rsidRPr="0088371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883718">
              <w:rPr>
                <w:sz w:val="24"/>
              </w:rPr>
              <w:t xml:space="preserve">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953D15" w:rsidRDefault="0006626F" w:rsidP="00CC57CE">
            <w:pPr>
              <w:rPr>
                <w:sz w:val="24"/>
                <w:szCs w:val="24"/>
              </w:rPr>
            </w:pPr>
            <w:r w:rsidRPr="00953D15">
              <w:rPr>
                <w:sz w:val="24"/>
                <w:szCs w:val="24"/>
              </w:rPr>
              <w:t>22.04.</w:t>
            </w:r>
            <w:r>
              <w:rPr>
                <w:sz w:val="24"/>
                <w:szCs w:val="24"/>
              </w:rPr>
              <w:t>2021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Директор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Зам.дир.по УВР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Приказ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Протокол </w:t>
            </w:r>
          </w:p>
        </w:tc>
      </w:tr>
      <w:tr w:rsidR="0006626F" w:rsidRPr="00883718" w:rsidTr="007730F3">
        <w:trPr>
          <w:gridAfter w:val="1"/>
          <w:wAfter w:w="7689" w:type="dxa"/>
          <w:trHeight w:val="2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b/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t xml:space="preserve">Контроль: </w:t>
            </w:r>
            <w:r w:rsidRPr="00883718">
              <w:rPr>
                <w:sz w:val="24"/>
                <w:szCs w:val="24"/>
              </w:rPr>
              <w:t>посещение и анализ мероприятий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BA2A1E" w:rsidRDefault="0006626F" w:rsidP="00CC57CE">
            <w:pPr>
              <w:tabs>
                <w:tab w:val="left" w:pos="1718"/>
              </w:tabs>
              <w:rPr>
                <w:b/>
                <w:sz w:val="28"/>
                <w:szCs w:val="24"/>
              </w:rPr>
            </w:pPr>
            <w:r w:rsidRPr="00BA2A1E">
              <w:rPr>
                <w:b/>
                <w:sz w:val="28"/>
                <w:szCs w:val="24"/>
              </w:rPr>
              <w:t xml:space="preserve">2.4. Научно-методическое и кадровое обеспечение образовательного процесса </w:t>
            </w:r>
          </w:p>
          <w:p w:rsidR="0006626F" w:rsidRPr="00883718" w:rsidRDefault="0006626F" w:rsidP="00CC57CE">
            <w:pPr>
              <w:tabs>
                <w:tab w:val="left" w:pos="1718"/>
              </w:tabs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Цель: </w:t>
            </w:r>
            <w:r w:rsidRPr="00883718">
              <w:rPr>
                <w:rFonts w:eastAsia="Calibri"/>
                <w:b/>
                <w:sz w:val="24"/>
                <w:szCs w:val="24"/>
              </w:rPr>
              <w:t>:</w:t>
            </w:r>
            <w:r w:rsidRPr="00883718">
              <w:rPr>
                <w:rFonts w:eastAsia="Calibri"/>
                <w:sz w:val="24"/>
                <w:szCs w:val="24"/>
              </w:rPr>
              <w:t xml:space="preserve"> повышение профессиональной компетентности педагогов на основе выполнения ФГОС ДО п.2.11.2 (в), п.п.1,  п. 3.2.6 п. п. 2, с учетом современных требований психолого-педагогической науки и технологии управления качеством образования по направлению повышения квалификации педагогов в условиях  реализации ФГОС ДО</w:t>
            </w:r>
            <w:r w:rsidRPr="00883718">
              <w:rPr>
                <w:sz w:val="24"/>
                <w:szCs w:val="24"/>
              </w:rPr>
              <w:t xml:space="preserve">  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AA1846" w:rsidRDefault="0006626F" w:rsidP="00CC57CE">
            <w:pPr>
              <w:rPr>
                <w:rFonts w:eastAsia="Calibri"/>
                <w:b/>
                <w:sz w:val="28"/>
                <w:szCs w:val="24"/>
              </w:rPr>
            </w:pPr>
            <w:r w:rsidRPr="00AA1846">
              <w:rPr>
                <w:rFonts w:eastAsia="Calibri"/>
                <w:b/>
                <w:sz w:val="28"/>
                <w:szCs w:val="24"/>
              </w:rPr>
              <w:t>№</w:t>
            </w:r>
          </w:p>
          <w:p w:rsidR="0006626F" w:rsidRPr="00AA1846" w:rsidRDefault="0006626F" w:rsidP="00AA1846">
            <w:pPr>
              <w:rPr>
                <w:rFonts w:eastAsia="Calibri"/>
                <w:b/>
                <w:sz w:val="28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AA1846" w:rsidRDefault="0006626F" w:rsidP="00CC57CE">
            <w:pPr>
              <w:jc w:val="center"/>
              <w:rPr>
                <w:rFonts w:eastAsia="Calibri"/>
                <w:b/>
                <w:sz w:val="28"/>
                <w:szCs w:val="24"/>
              </w:rPr>
            </w:pPr>
            <w:r w:rsidRPr="00AA1846">
              <w:rPr>
                <w:rFonts w:eastAsia="Calibri"/>
                <w:b/>
                <w:sz w:val="28"/>
                <w:szCs w:val="24"/>
              </w:rPr>
              <w:t>Содержание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AA1846" w:rsidRDefault="0006626F" w:rsidP="00CC57CE">
            <w:pPr>
              <w:jc w:val="center"/>
              <w:rPr>
                <w:rFonts w:eastAsia="Calibri"/>
                <w:b/>
                <w:sz w:val="28"/>
                <w:szCs w:val="24"/>
              </w:rPr>
            </w:pPr>
            <w:r w:rsidRPr="00AA1846">
              <w:rPr>
                <w:rFonts w:eastAsia="Calibri"/>
                <w:b/>
                <w:sz w:val="28"/>
                <w:szCs w:val="24"/>
              </w:rPr>
              <w:t>Сроки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AA1846" w:rsidRDefault="0006626F" w:rsidP="00CC57CE">
            <w:pPr>
              <w:jc w:val="center"/>
              <w:rPr>
                <w:rFonts w:eastAsia="Calibri"/>
                <w:b/>
                <w:sz w:val="28"/>
                <w:szCs w:val="24"/>
              </w:rPr>
            </w:pPr>
            <w:r w:rsidRPr="00AA1846">
              <w:rPr>
                <w:rFonts w:eastAsia="Calibri"/>
                <w:b/>
                <w:sz w:val="28"/>
                <w:szCs w:val="24"/>
              </w:rPr>
              <w:t>Ответственные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AA1846" w:rsidRDefault="0006626F" w:rsidP="00CC57CE">
            <w:pPr>
              <w:jc w:val="center"/>
              <w:rPr>
                <w:rFonts w:eastAsia="Calibri"/>
                <w:b/>
                <w:sz w:val="28"/>
                <w:szCs w:val="24"/>
              </w:rPr>
            </w:pPr>
            <w:r w:rsidRPr="00AA1846">
              <w:rPr>
                <w:rFonts w:eastAsia="Calibri"/>
                <w:b/>
                <w:sz w:val="28"/>
                <w:szCs w:val="24"/>
              </w:rPr>
              <w:t>Ожидаемый результат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b/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CC57CE">
            <w:pPr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Составление  плана-графика повышения квалификации и переподготовки педагогических, руководящих работников </w:t>
            </w:r>
          </w:p>
          <w:p w:rsidR="0006626F" w:rsidRPr="00883718" w:rsidRDefault="0006626F" w:rsidP="00CC57CE">
            <w:pPr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spacing w:line="236" w:lineRule="atLeast"/>
              <w:textAlignment w:val="baseline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  Директор</w:t>
            </w:r>
          </w:p>
          <w:p w:rsidR="0006626F" w:rsidRPr="00883718" w:rsidRDefault="0006626F" w:rsidP="00CC57CE">
            <w:pPr>
              <w:rPr>
                <w:b/>
                <w:sz w:val="24"/>
                <w:szCs w:val="24"/>
              </w:rPr>
            </w:pPr>
            <w:r w:rsidRPr="00883718">
              <w:rPr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b/>
                <w:sz w:val="24"/>
                <w:szCs w:val="24"/>
              </w:rPr>
            </w:pPr>
            <w:r w:rsidRPr="00883718">
              <w:rPr>
                <w:sz w:val="24"/>
                <w:szCs w:val="24"/>
                <w:lang w:eastAsia="ru-RU"/>
              </w:rPr>
              <w:t>План -график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b/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CC57CE">
            <w:pPr>
              <w:tabs>
                <w:tab w:val="left" w:pos="1140"/>
              </w:tabs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Составление банка данных (и обновление прошлогодних данных) о прохождении педагогами курсовой подготовки</w:t>
            </w:r>
          </w:p>
          <w:p w:rsidR="0006626F" w:rsidRPr="00883718" w:rsidRDefault="0006626F" w:rsidP="00CC57CE">
            <w:pPr>
              <w:tabs>
                <w:tab w:val="left" w:pos="114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spacing w:line="236" w:lineRule="atLeast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Директор</w:t>
            </w:r>
          </w:p>
          <w:p w:rsidR="0006626F" w:rsidRPr="00883718" w:rsidRDefault="0006626F" w:rsidP="00CC57CE">
            <w:pPr>
              <w:jc w:val="center"/>
              <w:rPr>
                <w:b/>
                <w:sz w:val="24"/>
                <w:szCs w:val="24"/>
              </w:rPr>
            </w:pPr>
            <w:r w:rsidRPr="00883718">
              <w:rPr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b/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  <w:lang w:eastAsia="ru-RU"/>
              </w:rPr>
              <w:t>Банк  данных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b/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t xml:space="preserve"> 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Default="0006626F" w:rsidP="00CC57CE">
            <w:pPr>
              <w:spacing w:line="236" w:lineRule="atLeast"/>
              <w:textAlignment w:val="baseline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Подписка литературных, методических и других печатных изданий в МБОУ.</w:t>
            </w:r>
          </w:p>
          <w:p w:rsidR="0006626F" w:rsidRPr="00883718" w:rsidRDefault="0006626F" w:rsidP="00CC57CE">
            <w:pPr>
              <w:spacing w:line="236" w:lineRule="atLeas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Сентябрь- 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spacing w:line="236" w:lineRule="atLeast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Директор</w:t>
            </w:r>
          </w:p>
          <w:p w:rsidR="0006626F" w:rsidRPr="00883718" w:rsidRDefault="0006626F" w:rsidP="00CC57CE">
            <w:pPr>
              <w:rPr>
                <w:b/>
                <w:sz w:val="24"/>
                <w:szCs w:val="24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      Зам. директора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Квитанции 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b/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CC57CE">
            <w:pPr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Приобретение новинок методической литературы в течение года</w:t>
            </w:r>
          </w:p>
          <w:p w:rsidR="0006626F" w:rsidRPr="00883718" w:rsidRDefault="0006626F" w:rsidP="00CC57CE">
            <w:pPr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теч.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spacing w:line="236" w:lineRule="atLeast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Директор</w:t>
            </w:r>
          </w:p>
          <w:p w:rsidR="0006626F" w:rsidRPr="00883718" w:rsidRDefault="0006626F" w:rsidP="00CC57CE">
            <w:pPr>
              <w:rPr>
                <w:b/>
                <w:sz w:val="24"/>
                <w:szCs w:val="24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       Зам. директора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Каталог 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AA1846" w:rsidRDefault="0006626F" w:rsidP="00BA2A1E">
            <w:pPr>
              <w:rPr>
                <w:b/>
                <w:sz w:val="28"/>
                <w:szCs w:val="24"/>
              </w:rPr>
            </w:pPr>
            <w:r w:rsidRPr="00AA1846">
              <w:rPr>
                <w:b/>
                <w:sz w:val="28"/>
                <w:szCs w:val="24"/>
              </w:rPr>
              <w:lastRenderedPageBreak/>
              <w:t xml:space="preserve">2.4.1.  </w:t>
            </w:r>
            <w:r w:rsidRPr="00AA1846">
              <w:rPr>
                <w:rFonts w:eastAsia="Calibri"/>
                <w:b/>
                <w:sz w:val="28"/>
                <w:szCs w:val="24"/>
              </w:rPr>
              <w:t xml:space="preserve"> Кадровое обеспечение ФГОС ДО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AA1846" w:rsidRDefault="0006626F" w:rsidP="00CC57CE">
            <w:pPr>
              <w:rPr>
                <w:b/>
                <w:sz w:val="28"/>
                <w:szCs w:val="24"/>
              </w:rPr>
            </w:pPr>
            <w:r w:rsidRPr="00AA1846">
              <w:rPr>
                <w:rFonts w:eastAsia="Calibri"/>
                <w:b/>
                <w:sz w:val="28"/>
                <w:szCs w:val="24"/>
              </w:rPr>
              <w:t xml:space="preserve"> Обеспечение поэтапного повышения квалификации руководителей и педагогов МБОУ по вопросам ФГОС  </w:t>
            </w:r>
          </w:p>
        </w:tc>
      </w:tr>
      <w:tr w:rsidR="0006626F" w:rsidRPr="00883718" w:rsidTr="007730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b/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Организация участия педагогов в августовских секциях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953D15">
            <w:pPr>
              <w:tabs>
                <w:tab w:val="left" w:pos="32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2020</w:t>
            </w:r>
            <w:r w:rsidRPr="0088371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Директор 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b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b/>
                <w:sz w:val="24"/>
                <w:szCs w:val="24"/>
              </w:rPr>
            </w:pPr>
          </w:p>
        </w:tc>
      </w:tr>
      <w:tr w:rsidR="0006626F" w:rsidRPr="00883718" w:rsidTr="00EC5353">
        <w:trPr>
          <w:gridAfter w:val="1"/>
          <w:wAfter w:w="7689" w:type="dxa"/>
          <w:trHeight w:val="14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3260"/>
              </w:tabs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Обеспечение участия педагогических и руководящих работников в ежегодных </w:t>
            </w:r>
          </w:p>
          <w:p w:rsidR="0006626F" w:rsidRPr="00883718" w:rsidRDefault="0006626F" w:rsidP="00CC57CE">
            <w:pPr>
              <w:tabs>
                <w:tab w:val="left" w:pos="3260"/>
              </w:tabs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региональных научно - практических конференциях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88371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1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Учеб. год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Директор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b/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AA1846" w:rsidRDefault="0006626F" w:rsidP="00CC57CE">
            <w:pPr>
              <w:rPr>
                <w:sz w:val="28"/>
                <w:szCs w:val="24"/>
              </w:rPr>
            </w:pPr>
            <w:r w:rsidRPr="00AA1846">
              <w:rPr>
                <w:sz w:val="28"/>
                <w:szCs w:val="24"/>
              </w:rPr>
              <w:t xml:space="preserve"> </w:t>
            </w:r>
            <w:r w:rsidRPr="00AA1846">
              <w:rPr>
                <w:b/>
                <w:sz w:val="28"/>
                <w:szCs w:val="24"/>
              </w:rPr>
              <w:t xml:space="preserve">2.4.2. Открытые просмотры </w:t>
            </w:r>
            <w:r w:rsidRPr="00AA1846">
              <w:rPr>
                <w:rFonts w:eastAsia="Calibri"/>
                <w:b/>
                <w:sz w:val="28"/>
                <w:szCs w:val="24"/>
              </w:rPr>
              <w:t>педагогической</w:t>
            </w:r>
            <w:r w:rsidRPr="00AA1846">
              <w:rPr>
                <w:b/>
                <w:sz w:val="28"/>
                <w:szCs w:val="24"/>
              </w:rPr>
              <w:t xml:space="preserve"> деятельности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AA1846" w:rsidRDefault="0006626F" w:rsidP="00CC57CE">
            <w:pPr>
              <w:rPr>
                <w:rFonts w:eastAsia="Calibri"/>
                <w:b/>
                <w:sz w:val="28"/>
                <w:szCs w:val="24"/>
              </w:rPr>
            </w:pPr>
            <w:r w:rsidRPr="00AA1846">
              <w:rPr>
                <w:rFonts w:eastAsia="Calibri"/>
                <w:b/>
                <w:sz w:val="28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AA1846" w:rsidRDefault="0006626F" w:rsidP="00CC57CE">
            <w:pPr>
              <w:rPr>
                <w:rFonts w:eastAsia="Calibri"/>
                <w:b/>
                <w:sz w:val="28"/>
                <w:szCs w:val="24"/>
              </w:rPr>
            </w:pPr>
            <w:r w:rsidRPr="00AA1846">
              <w:rPr>
                <w:rFonts w:eastAsia="Calibri"/>
                <w:b/>
                <w:sz w:val="28"/>
                <w:szCs w:val="24"/>
              </w:rPr>
              <w:t>Содержание мероприятий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AA1846" w:rsidRDefault="0006626F" w:rsidP="00CC57CE">
            <w:pPr>
              <w:rPr>
                <w:rFonts w:eastAsia="Calibri"/>
                <w:b/>
                <w:sz w:val="28"/>
                <w:szCs w:val="24"/>
              </w:rPr>
            </w:pPr>
            <w:r w:rsidRPr="00AA1846">
              <w:rPr>
                <w:rFonts w:eastAsia="Calibri"/>
                <w:b/>
                <w:sz w:val="28"/>
                <w:szCs w:val="24"/>
              </w:rPr>
              <w:t>Сроки исполнения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AA1846" w:rsidRDefault="0006626F" w:rsidP="00CC57CE">
            <w:pPr>
              <w:rPr>
                <w:rFonts w:eastAsia="Calibri"/>
                <w:b/>
                <w:sz w:val="28"/>
                <w:szCs w:val="24"/>
              </w:rPr>
            </w:pPr>
            <w:r w:rsidRPr="00AA1846">
              <w:rPr>
                <w:rFonts w:eastAsia="Calibri"/>
                <w:b/>
                <w:sz w:val="28"/>
                <w:szCs w:val="24"/>
              </w:rPr>
              <w:t>Ответственные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AA1846" w:rsidRDefault="0006626F" w:rsidP="00CC57CE">
            <w:pPr>
              <w:rPr>
                <w:rFonts w:eastAsia="Calibri"/>
                <w:b/>
                <w:sz w:val="28"/>
                <w:szCs w:val="24"/>
              </w:rPr>
            </w:pPr>
            <w:r w:rsidRPr="00AA1846">
              <w:rPr>
                <w:rFonts w:eastAsia="Calibri"/>
                <w:b/>
                <w:sz w:val="28"/>
                <w:szCs w:val="24"/>
              </w:rPr>
              <w:t>Итоговый документ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3D2AC6" w:rsidRDefault="0006626F" w:rsidP="00CC57CE">
            <w:pPr>
              <w:rPr>
                <w:sz w:val="24"/>
                <w:szCs w:val="24"/>
              </w:rPr>
            </w:pPr>
            <w:r w:rsidRPr="003D2AC6">
              <w:rPr>
                <w:sz w:val="24"/>
                <w:szCs w:val="24"/>
              </w:rPr>
              <w:t xml:space="preserve">Открытые </w:t>
            </w:r>
          </w:p>
          <w:p w:rsidR="0006626F" w:rsidRPr="003D2AC6" w:rsidRDefault="0006626F" w:rsidP="00CC57CE">
            <w:pPr>
              <w:rPr>
                <w:sz w:val="24"/>
                <w:szCs w:val="24"/>
              </w:rPr>
            </w:pPr>
            <w:r w:rsidRPr="003D2AC6">
              <w:rPr>
                <w:sz w:val="24"/>
                <w:szCs w:val="24"/>
              </w:rPr>
              <w:t>ООД</w:t>
            </w:r>
          </w:p>
          <w:p w:rsidR="0006626F" w:rsidRPr="003D2AC6" w:rsidRDefault="0006626F" w:rsidP="00CC57CE">
            <w:pPr>
              <w:rPr>
                <w:sz w:val="24"/>
                <w:szCs w:val="24"/>
              </w:rPr>
            </w:pPr>
            <w:r w:rsidRPr="003D2AC6">
              <w:rPr>
                <w:sz w:val="24"/>
                <w:szCs w:val="24"/>
              </w:rPr>
              <w:t xml:space="preserve">Уроки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теч.учеб.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года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Воспитатели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Учителя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Конспекты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Протокол   открытых просмотров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6826F0" w:rsidRDefault="0006626F" w:rsidP="00CC57CE">
            <w:pPr>
              <w:rPr>
                <w:sz w:val="24"/>
                <w:szCs w:val="24"/>
              </w:rPr>
            </w:pPr>
            <w:r w:rsidRPr="006826F0">
              <w:rPr>
                <w:sz w:val="24"/>
                <w:szCs w:val="24"/>
              </w:rPr>
              <w:t xml:space="preserve">КМО Ленинского района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теч. учеб. года</w:t>
            </w:r>
            <w:r w:rsidRPr="008837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Воспитатели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Конспект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Протокол   открытых просмотров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C710A4">
              <w:rPr>
                <w:rFonts w:eastAsia="Calibri"/>
                <w:b/>
                <w:sz w:val="28"/>
                <w:szCs w:val="24"/>
              </w:rPr>
              <w:t>2.4.3.</w:t>
            </w:r>
            <w:r w:rsidRPr="00C710A4">
              <w:rPr>
                <w:b/>
                <w:sz w:val="28"/>
                <w:szCs w:val="24"/>
              </w:rPr>
              <w:t xml:space="preserve"> Повышение профессионального мастерства педагогов на конкурсах, семинарах, и др.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1891"/>
              </w:tabs>
              <w:rPr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t>Реализация мероприятий дорожной карты:</w:t>
            </w:r>
            <w:r w:rsidRPr="00883718">
              <w:rPr>
                <w:sz w:val="24"/>
                <w:szCs w:val="24"/>
              </w:rPr>
              <w:t xml:space="preserve"> разработка и реализация плана-графика повышения квалификации для педагогических раб</w:t>
            </w:r>
            <w:r>
              <w:rPr>
                <w:sz w:val="24"/>
                <w:szCs w:val="24"/>
              </w:rPr>
              <w:t>отников МБОУ в условиях ФГОС ДО</w:t>
            </w:r>
            <w:r w:rsidRPr="00883718">
              <w:rPr>
                <w:sz w:val="24"/>
                <w:szCs w:val="24"/>
              </w:rPr>
              <w:t>; организация участия повышения квалификации на основе перс</w:t>
            </w:r>
            <w:r>
              <w:rPr>
                <w:sz w:val="24"/>
                <w:szCs w:val="24"/>
              </w:rPr>
              <w:t>о</w:t>
            </w:r>
            <w:r w:rsidRPr="00883718">
              <w:rPr>
                <w:sz w:val="24"/>
                <w:szCs w:val="24"/>
              </w:rPr>
              <w:t>нифицированной модели (накопительная, дистационная, блочно-модульная); организация участия в межкурсовом сопровождении педагогов через педагогические ассоциации, мастер-классы, педагогическое проектирование.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b/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t>Курсовая переподготовка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E16E36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Составление графика прохождения</w:t>
            </w:r>
            <w:r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 xml:space="preserve"> курс</w:t>
            </w:r>
            <w:r>
              <w:rPr>
                <w:sz w:val="24"/>
                <w:szCs w:val="24"/>
              </w:rPr>
              <w:t>ов повышения квалификации на 2020-2021</w:t>
            </w:r>
            <w:r w:rsidRPr="00883718">
              <w:rPr>
                <w:sz w:val="24"/>
                <w:szCs w:val="24"/>
              </w:rPr>
              <w:t xml:space="preserve"> учебный год.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Август - 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График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Своевременная подача документации педагогов на курсы повышения квалификации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Приказ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Свидетельство о прохождении курсов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Оказание методической помощи педагогам и воспитателям в разработке программ, мероприятий, занятий, планировании и т.д.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  <w:trHeight w:val="4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Участие педагогов в работе городских методических объединений, смотрах-конкурсах, республиканских  и всероссийских конференциях, семинарах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Участие педагогов в конкурсах профессионального мастерства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C9576C" w:rsidRDefault="0006626F" w:rsidP="00CC57CE">
            <w:pPr>
              <w:rPr>
                <w:rFonts w:eastAsia="Calibri"/>
                <w:sz w:val="24"/>
                <w:szCs w:val="24"/>
              </w:rPr>
            </w:pPr>
            <w:r w:rsidRPr="00883718">
              <w:rPr>
                <w:rFonts w:eastAsia="Calibri"/>
                <w:sz w:val="24"/>
                <w:szCs w:val="24"/>
              </w:rPr>
              <w:t>Курсы  повышения квалификации педагогов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  <w:trHeight w:val="3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Посещение педагогами дошкольных групп методических объединений Ленинского района</w:t>
            </w:r>
          </w:p>
          <w:p w:rsidR="0006626F" w:rsidRPr="00883718" w:rsidRDefault="0006626F" w:rsidP="00CC57CE">
            <w:pPr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и учителями 1-4 классов  городского МО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По плану КМО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По плану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МКУ г. Махачкалы</w:t>
            </w:r>
          </w:p>
        </w:tc>
        <w:tc>
          <w:tcPr>
            <w:tcW w:w="22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дир. по УВР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b/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BA2A1E">
            <w:pPr>
              <w:spacing w:after="200" w:line="276" w:lineRule="auto"/>
              <w:ind w:right="-568"/>
              <w:rPr>
                <w:rFonts w:eastAsia="Calibri"/>
                <w:b/>
                <w:sz w:val="24"/>
                <w:szCs w:val="24"/>
              </w:rPr>
            </w:pPr>
            <w:r w:rsidRPr="00C710A4">
              <w:rPr>
                <w:rFonts w:eastAsia="Calibri"/>
                <w:b/>
                <w:sz w:val="28"/>
                <w:szCs w:val="24"/>
              </w:rPr>
              <w:t>2.4.4. Изучение и распространение передового педагогического опыта работы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C710A4" w:rsidRDefault="0006626F" w:rsidP="00CC57CE">
            <w:pPr>
              <w:spacing w:line="276" w:lineRule="auto"/>
              <w:rPr>
                <w:rFonts w:eastAsia="Calibri"/>
                <w:b/>
                <w:sz w:val="28"/>
                <w:szCs w:val="24"/>
              </w:rPr>
            </w:pPr>
            <w:r w:rsidRPr="00C710A4">
              <w:rPr>
                <w:rFonts w:eastAsia="Calibri"/>
                <w:b/>
                <w:sz w:val="28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C710A4" w:rsidRDefault="0006626F" w:rsidP="00CC57CE">
            <w:pPr>
              <w:jc w:val="center"/>
              <w:rPr>
                <w:rFonts w:eastAsia="Calibri"/>
                <w:b/>
                <w:sz w:val="28"/>
                <w:szCs w:val="24"/>
              </w:rPr>
            </w:pPr>
            <w:r w:rsidRPr="00C710A4">
              <w:rPr>
                <w:rFonts w:eastAsia="Calibri"/>
                <w:b/>
                <w:sz w:val="28"/>
                <w:szCs w:val="24"/>
              </w:rPr>
              <w:t>Содержание деятельности</w:t>
            </w:r>
          </w:p>
          <w:p w:rsidR="0006626F" w:rsidRPr="00C710A4" w:rsidRDefault="0006626F" w:rsidP="00CC57CE">
            <w:pPr>
              <w:spacing w:line="276" w:lineRule="auto"/>
              <w:jc w:val="center"/>
              <w:rPr>
                <w:rFonts w:eastAsia="Calibri"/>
                <w:b/>
                <w:sz w:val="28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C710A4" w:rsidRDefault="0006626F" w:rsidP="00CC57CE">
            <w:pPr>
              <w:spacing w:line="276" w:lineRule="auto"/>
              <w:jc w:val="center"/>
              <w:rPr>
                <w:rFonts w:eastAsia="Calibri"/>
                <w:b/>
                <w:sz w:val="28"/>
                <w:szCs w:val="24"/>
              </w:rPr>
            </w:pPr>
            <w:r w:rsidRPr="00C710A4">
              <w:rPr>
                <w:rFonts w:eastAsia="Calibri"/>
                <w:b/>
                <w:sz w:val="28"/>
                <w:szCs w:val="24"/>
              </w:rPr>
              <w:t>Сроки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C710A4" w:rsidRDefault="0006626F" w:rsidP="00CC57CE">
            <w:pPr>
              <w:spacing w:line="276" w:lineRule="auto"/>
              <w:jc w:val="center"/>
              <w:rPr>
                <w:rFonts w:eastAsia="Calibri"/>
                <w:b/>
                <w:sz w:val="28"/>
                <w:szCs w:val="24"/>
              </w:rPr>
            </w:pPr>
            <w:r w:rsidRPr="00C710A4">
              <w:rPr>
                <w:rFonts w:eastAsia="Calibri"/>
                <w:b/>
                <w:sz w:val="28"/>
                <w:szCs w:val="24"/>
              </w:rPr>
              <w:t>Ответственные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C710A4" w:rsidRDefault="0006626F" w:rsidP="00CC57CE">
            <w:pPr>
              <w:jc w:val="center"/>
              <w:rPr>
                <w:rFonts w:eastAsia="Calibri"/>
                <w:b/>
                <w:sz w:val="28"/>
                <w:szCs w:val="24"/>
              </w:rPr>
            </w:pPr>
            <w:r w:rsidRPr="00C710A4">
              <w:rPr>
                <w:rFonts w:eastAsia="Calibri"/>
                <w:b/>
                <w:sz w:val="28"/>
                <w:szCs w:val="24"/>
              </w:rPr>
              <w:t>Итоговый</w:t>
            </w:r>
          </w:p>
          <w:p w:rsidR="0006626F" w:rsidRPr="00C710A4" w:rsidRDefault="0006626F" w:rsidP="00CC57CE">
            <w:pPr>
              <w:spacing w:line="276" w:lineRule="auto"/>
              <w:jc w:val="center"/>
              <w:rPr>
                <w:rFonts w:eastAsia="Calibri"/>
                <w:b/>
                <w:sz w:val="28"/>
                <w:szCs w:val="24"/>
              </w:rPr>
            </w:pPr>
            <w:r w:rsidRPr="00C710A4">
              <w:rPr>
                <w:rFonts w:eastAsia="Calibri"/>
                <w:b/>
                <w:sz w:val="28"/>
                <w:szCs w:val="24"/>
              </w:rPr>
              <w:t>документ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  <w:lang w:eastAsia="ru-RU"/>
              </w:rPr>
            </w:pPr>
            <w:r w:rsidRPr="005516A1">
              <w:rPr>
                <w:sz w:val="24"/>
                <w:szCs w:val="24"/>
              </w:rPr>
              <w:t>Роль</w:t>
            </w:r>
            <w:r w:rsidRPr="00CF4179">
              <w:rPr>
                <w:b/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>народных праздников в приобщении дошкольников к дагестанским народным традициям.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2D73FB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Май</w:t>
            </w:r>
          </w:p>
          <w:p w:rsidR="0006626F" w:rsidRPr="00883718" w:rsidRDefault="0006626F" w:rsidP="002D73FB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105EBC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Тагирова С.К.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Отчёт 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>Эффективные методы и приёмы обучения чтению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AE796B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Май</w:t>
            </w:r>
          </w:p>
          <w:p w:rsidR="0006626F" w:rsidRPr="00883718" w:rsidRDefault="0006626F" w:rsidP="00AE796B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Хабибова И.М.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Отчёт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BA2A1E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C710A4">
              <w:rPr>
                <w:rFonts w:eastAsia="Calibri"/>
                <w:b/>
                <w:sz w:val="28"/>
                <w:szCs w:val="24"/>
              </w:rPr>
              <w:t>2.4.5. Аттестация педагогических работников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83718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83718">
              <w:rPr>
                <w:rFonts w:eastAsia="Calibri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83718">
              <w:rPr>
                <w:rFonts w:eastAsia="Calibri"/>
                <w:b/>
                <w:sz w:val="24"/>
                <w:szCs w:val="24"/>
              </w:rPr>
              <w:t>Сроки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83718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83718">
              <w:rPr>
                <w:rFonts w:eastAsia="Calibri"/>
                <w:b/>
                <w:sz w:val="24"/>
                <w:szCs w:val="24"/>
              </w:rPr>
              <w:t>Итоговый документ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83718">
              <w:rPr>
                <w:rFonts w:eastAsia="Calibri"/>
                <w:sz w:val="24"/>
                <w:szCs w:val="24"/>
              </w:rPr>
              <w:t>1</w:t>
            </w:r>
            <w:r w:rsidRPr="00883718"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1000"/>
              </w:tabs>
              <w:rPr>
                <w:rFonts w:eastAsia="Calibri"/>
                <w:b/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Оформление стенда в помощь аттестуемым педагогическим работникам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rFonts w:eastAsia="Calibri"/>
                <w:sz w:val="24"/>
                <w:szCs w:val="24"/>
              </w:rPr>
            </w:pPr>
            <w:r w:rsidRPr="00883718">
              <w:rPr>
                <w:rFonts w:eastAsia="Calibri"/>
                <w:sz w:val="24"/>
                <w:szCs w:val="24"/>
              </w:rPr>
              <w:t>Директор</w:t>
            </w:r>
          </w:p>
          <w:p w:rsidR="0006626F" w:rsidRPr="00883718" w:rsidRDefault="0006626F" w:rsidP="00CC57CE">
            <w:pPr>
              <w:jc w:val="center"/>
              <w:rPr>
                <w:rFonts w:eastAsia="Calibri"/>
                <w:sz w:val="24"/>
                <w:szCs w:val="24"/>
              </w:rPr>
            </w:pPr>
            <w:r w:rsidRPr="00883718">
              <w:rPr>
                <w:rFonts w:eastAsia="Calibri"/>
                <w:sz w:val="24"/>
                <w:szCs w:val="24"/>
              </w:rPr>
              <w:t>Зам. директора</w:t>
            </w:r>
          </w:p>
          <w:p w:rsidR="0006626F" w:rsidRPr="00883718" w:rsidRDefault="0006626F" w:rsidP="00CC57CE">
            <w:pPr>
              <w:jc w:val="center"/>
              <w:rPr>
                <w:rFonts w:eastAsia="Calibri"/>
                <w:sz w:val="24"/>
                <w:szCs w:val="24"/>
              </w:rPr>
            </w:pPr>
            <w:r w:rsidRPr="00883718">
              <w:rPr>
                <w:rFonts w:eastAsia="Calibri"/>
                <w:sz w:val="24"/>
                <w:szCs w:val="24"/>
              </w:rPr>
              <w:t xml:space="preserve">Зам. дир. по УВР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 стенда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rFonts w:eastAsia="Calibri"/>
                <w:sz w:val="24"/>
                <w:szCs w:val="24"/>
              </w:rPr>
            </w:pPr>
            <w:r w:rsidRPr="00883718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813"/>
              </w:tabs>
              <w:rPr>
                <w:rFonts w:eastAsia="Calibri"/>
                <w:b/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Ознакомление педагогов с нормативными документами по аттестации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rFonts w:eastAsia="Calibri"/>
                <w:sz w:val="24"/>
                <w:szCs w:val="24"/>
              </w:rPr>
            </w:pPr>
            <w:r w:rsidRPr="00883718">
              <w:rPr>
                <w:rFonts w:eastAsia="Calibri"/>
                <w:sz w:val="24"/>
                <w:szCs w:val="24"/>
              </w:rPr>
              <w:t xml:space="preserve">Сентябрь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rFonts w:eastAsia="Calibri"/>
                <w:sz w:val="24"/>
                <w:szCs w:val="24"/>
              </w:rPr>
            </w:pPr>
            <w:r w:rsidRPr="00883718">
              <w:rPr>
                <w:rFonts w:eastAsia="Calibri"/>
                <w:sz w:val="24"/>
                <w:szCs w:val="24"/>
              </w:rPr>
              <w:t>Зам. директора</w:t>
            </w:r>
          </w:p>
          <w:p w:rsidR="0006626F" w:rsidRPr="00883718" w:rsidRDefault="0006626F" w:rsidP="00CC57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83718">
              <w:rPr>
                <w:rFonts w:eastAsia="Calibri"/>
                <w:sz w:val="24"/>
                <w:szCs w:val="24"/>
              </w:rPr>
              <w:t>Зам. дир. по УВР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Протокол 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rFonts w:eastAsia="Calibri"/>
                <w:sz w:val="24"/>
                <w:szCs w:val="24"/>
              </w:rPr>
            </w:pPr>
            <w:r w:rsidRPr="00883718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508"/>
              </w:tabs>
              <w:rPr>
                <w:rFonts w:eastAsia="Calibri"/>
                <w:b/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Подготовка документов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По мере подачи заявлений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rFonts w:eastAsia="Calibri"/>
                <w:sz w:val="24"/>
                <w:szCs w:val="24"/>
              </w:rPr>
            </w:pPr>
            <w:r w:rsidRPr="00883718">
              <w:rPr>
                <w:rFonts w:eastAsia="Calibri"/>
                <w:sz w:val="24"/>
                <w:szCs w:val="24"/>
              </w:rPr>
              <w:t>Зам. директора</w:t>
            </w:r>
          </w:p>
          <w:p w:rsidR="0006626F" w:rsidRPr="00883718" w:rsidRDefault="0006626F" w:rsidP="00CC57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83718">
              <w:rPr>
                <w:rFonts w:eastAsia="Calibri"/>
                <w:sz w:val="24"/>
                <w:szCs w:val="24"/>
              </w:rPr>
              <w:t>Зам. дир. по УВР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Представление   портфолио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rFonts w:eastAsia="Calibri"/>
                <w:sz w:val="24"/>
                <w:szCs w:val="24"/>
              </w:rPr>
            </w:pPr>
            <w:r w:rsidRPr="00883718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Проведение процедуры аттестации на соответствие занимаемой должности</w:t>
            </w:r>
          </w:p>
          <w:p w:rsidR="0006626F" w:rsidRPr="00883718" w:rsidRDefault="0006626F" w:rsidP="00CC57C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Согласно графика аттестации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Председатель АК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Протокол</w:t>
            </w:r>
          </w:p>
          <w:p w:rsidR="0006626F" w:rsidRPr="00883718" w:rsidRDefault="0006626F" w:rsidP="00CC57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rFonts w:eastAsia="Calibri"/>
                <w:sz w:val="24"/>
                <w:szCs w:val="24"/>
              </w:rPr>
            </w:pPr>
            <w:r w:rsidRPr="00883718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Проведение заседаний аттестационной комиссии МБОУ</w:t>
            </w:r>
          </w:p>
          <w:p w:rsidR="0006626F" w:rsidRPr="00883718" w:rsidRDefault="0006626F" w:rsidP="00CC57CE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rFonts w:eastAsia="Calibri"/>
                <w:sz w:val="24"/>
                <w:szCs w:val="24"/>
              </w:rPr>
            </w:pPr>
            <w:r w:rsidRPr="00883718">
              <w:rPr>
                <w:rFonts w:eastAsia="Calibri"/>
                <w:sz w:val="24"/>
                <w:szCs w:val="24"/>
              </w:rPr>
              <w:t>По плану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Председатель АК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Протокол</w:t>
            </w:r>
          </w:p>
          <w:p w:rsidR="0006626F" w:rsidRPr="00883718" w:rsidRDefault="0006626F" w:rsidP="00CC57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  <w:trHeight w:val="10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rFonts w:eastAsia="Calibri"/>
                <w:sz w:val="24"/>
                <w:szCs w:val="24"/>
              </w:rPr>
            </w:pPr>
            <w:r w:rsidRPr="00883718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Реализация решения аттестационной комиссии, издание приказа, оформление записи в трудовую книжку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rFonts w:eastAsia="Calibri"/>
                <w:sz w:val="24"/>
                <w:szCs w:val="24"/>
              </w:rPr>
            </w:pPr>
            <w:r w:rsidRPr="00883718">
              <w:rPr>
                <w:rFonts w:eastAsia="Calibri"/>
                <w:sz w:val="24"/>
                <w:szCs w:val="24"/>
              </w:rPr>
              <w:t xml:space="preserve">По плану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rFonts w:eastAsia="Calibri"/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Приказ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rFonts w:eastAsia="Calibri"/>
                <w:sz w:val="24"/>
                <w:szCs w:val="24"/>
              </w:rPr>
            </w:pPr>
            <w:r w:rsidRPr="00883718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  <w:lang w:eastAsia="ru-RU"/>
              </w:rPr>
            </w:pPr>
            <w:r w:rsidRPr="00883718">
              <w:rPr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883718">
              <w:rPr>
                <w:sz w:val="24"/>
                <w:szCs w:val="24"/>
                <w:lang w:eastAsia="ru-RU"/>
              </w:rPr>
              <w:t>Аттестация  педагогов:</w:t>
            </w:r>
          </w:p>
          <w:p w:rsidR="0006626F" w:rsidRPr="00883718" w:rsidRDefault="0006626F" w:rsidP="00CC57CE">
            <w:pPr>
              <w:spacing w:line="236" w:lineRule="atLeast"/>
              <w:textAlignment w:val="baseline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на соот</w:t>
            </w:r>
            <w:r>
              <w:rPr>
                <w:sz w:val="24"/>
                <w:szCs w:val="24"/>
                <w:lang w:eastAsia="ru-RU"/>
              </w:rPr>
              <w:t>ветствие  занимаемой должности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rFonts w:eastAsia="Calibri"/>
                <w:sz w:val="24"/>
                <w:szCs w:val="24"/>
              </w:rPr>
            </w:pPr>
            <w:r w:rsidRPr="00883718">
              <w:rPr>
                <w:rFonts w:eastAsia="Calibri"/>
                <w:sz w:val="24"/>
                <w:szCs w:val="24"/>
              </w:rPr>
              <w:t xml:space="preserve">   Октябрь</w:t>
            </w:r>
          </w:p>
          <w:p w:rsidR="0006626F" w:rsidRPr="00883718" w:rsidRDefault="0006626F" w:rsidP="00CC57C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2020</w:t>
            </w:r>
            <w:r w:rsidRPr="00883718">
              <w:rPr>
                <w:rFonts w:eastAsia="Calibri"/>
                <w:sz w:val="24"/>
                <w:szCs w:val="24"/>
              </w:rPr>
              <w:t xml:space="preserve">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Аттестационная комиссия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Приказ 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Протокол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710A4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C710A4">
              <w:rPr>
                <w:rFonts w:eastAsia="Calibri"/>
                <w:b/>
                <w:sz w:val="28"/>
                <w:szCs w:val="24"/>
              </w:rPr>
              <w:lastRenderedPageBreak/>
              <w:t>2.4.6. Самообразование педагогов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C710A4" w:rsidRDefault="0006626F" w:rsidP="00C710A4">
            <w:pPr>
              <w:ind w:left="105" w:right="105"/>
              <w:jc w:val="center"/>
              <w:textAlignment w:val="top"/>
              <w:rPr>
                <w:b/>
                <w:sz w:val="28"/>
                <w:szCs w:val="24"/>
                <w:lang w:eastAsia="ru-RU"/>
              </w:rPr>
            </w:pPr>
            <w:r w:rsidRPr="00C710A4">
              <w:rPr>
                <w:b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C710A4" w:rsidRDefault="0006626F" w:rsidP="00C710A4">
            <w:pPr>
              <w:tabs>
                <w:tab w:val="left" w:pos="1016"/>
              </w:tabs>
              <w:ind w:right="105"/>
              <w:jc w:val="center"/>
              <w:textAlignment w:val="top"/>
              <w:rPr>
                <w:sz w:val="28"/>
                <w:szCs w:val="24"/>
                <w:lang w:eastAsia="ru-RU"/>
              </w:rPr>
            </w:pPr>
            <w:r w:rsidRPr="00C710A4">
              <w:rPr>
                <w:rFonts w:eastAsia="Calibri"/>
                <w:b/>
                <w:sz w:val="28"/>
                <w:szCs w:val="24"/>
              </w:rPr>
              <w:t>Утверждение тем по самообразованию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C710A4" w:rsidRDefault="0006626F" w:rsidP="00C710A4">
            <w:pPr>
              <w:ind w:left="105" w:right="105"/>
              <w:jc w:val="center"/>
              <w:textAlignment w:val="top"/>
              <w:rPr>
                <w:b/>
                <w:sz w:val="28"/>
                <w:szCs w:val="24"/>
                <w:lang w:eastAsia="ru-RU"/>
              </w:rPr>
            </w:pPr>
            <w:r w:rsidRPr="00C710A4">
              <w:rPr>
                <w:b/>
                <w:sz w:val="28"/>
                <w:szCs w:val="24"/>
                <w:lang w:eastAsia="ru-RU"/>
              </w:rPr>
              <w:t>Ф.И.О.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C710A4" w:rsidRDefault="0006626F" w:rsidP="00C710A4">
            <w:pPr>
              <w:ind w:left="105" w:right="105"/>
              <w:jc w:val="center"/>
              <w:textAlignment w:val="top"/>
              <w:rPr>
                <w:b/>
                <w:sz w:val="28"/>
                <w:szCs w:val="24"/>
                <w:lang w:eastAsia="ru-RU"/>
              </w:rPr>
            </w:pPr>
            <w:r w:rsidRPr="00C710A4">
              <w:rPr>
                <w:b/>
                <w:sz w:val="28"/>
                <w:szCs w:val="24"/>
                <w:lang w:eastAsia="ru-RU"/>
              </w:rPr>
              <w:t>Должность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C710A4" w:rsidRDefault="0006626F" w:rsidP="00C710A4">
            <w:pPr>
              <w:ind w:left="105" w:right="105"/>
              <w:jc w:val="center"/>
              <w:textAlignment w:val="top"/>
              <w:rPr>
                <w:b/>
                <w:sz w:val="28"/>
                <w:szCs w:val="24"/>
                <w:lang w:eastAsia="ru-RU"/>
              </w:rPr>
            </w:pPr>
            <w:r w:rsidRPr="00C710A4">
              <w:rPr>
                <w:b/>
                <w:sz w:val="28"/>
                <w:szCs w:val="24"/>
                <w:lang w:eastAsia="ru-RU"/>
              </w:rPr>
              <w:t>Форма отчёта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0742A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Сказкотерапия как средство развития детей дошкольного и младшего школьного возраста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Магомедова  А.Ш.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Педагог-</w:t>
            </w:r>
          </w:p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ООД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0742A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Коррекция речи детей дошкольного возраста средствами игровых технологий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Магомедова Т.С.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Учитель-</w:t>
            </w:r>
          </w:p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Отчёт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0742AE" w:rsidRDefault="0006626F" w:rsidP="000742A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0742AE">
              <w:rPr>
                <w:bCs/>
                <w:sz w:val="24"/>
                <w:shd w:val="clear" w:color="auto" w:fill="FFFFFF"/>
              </w:rPr>
              <w:t>Социально</w:t>
            </w:r>
            <w:r w:rsidRPr="000742AE">
              <w:rPr>
                <w:sz w:val="24"/>
                <w:shd w:val="clear" w:color="auto" w:fill="FFFFFF"/>
              </w:rPr>
              <w:t>-личностное развитие ребёнка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left="105" w:right="105" w:hanging="78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Хабибулаева М.Х.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Отчёт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Использование здоровьесберегающих технологий на физкультурных занятиях. 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left="105" w:right="105" w:hanging="78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Хабибулаева З.И.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Физ. инструктор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ООД</w:t>
            </w:r>
          </w:p>
        </w:tc>
      </w:tr>
      <w:tr w:rsidR="0006626F" w:rsidRPr="00883718" w:rsidTr="007730F3">
        <w:trPr>
          <w:gridAfter w:val="1"/>
          <w:wAfter w:w="7689" w:type="dxa"/>
          <w:trHeight w:val="11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B950FF" w:rsidRDefault="0006626F" w:rsidP="00B950FF">
            <w:r w:rsidRPr="00B950FF">
              <w:rPr>
                <w:sz w:val="24"/>
              </w:rPr>
              <w:t xml:space="preserve">Формирование певческих навыков у детей дошкольного возраста посредством музыкальных игр и упражнений.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left="27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Шихова А.А.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Муз</w:t>
            </w:r>
            <w:r>
              <w:rPr>
                <w:sz w:val="24"/>
                <w:szCs w:val="24"/>
                <w:lang w:eastAsia="ru-RU"/>
              </w:rPr>
              <w:t>ыкальный.</w:t>
            </w:r>
          </w:p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Отчётный концерт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894150">
            <w:pPr>
              <w:rPr>
                <w:sz w:val="24"/>
              </w:rPr>
            </w:pPr>
            <w:r w:rsidRPr="00894150">
              <w:rPr>
                <w:sz w:val="24"/>
              </w:rPr>
              <w:t>Развитие танцевально-игрового творчества детей дошкольного возраста в процессе музыкальной деятельности.</w:t>
            </w:r>
          </w:p>
          <w:p w:rsidR="0006626F" w:rsidRPr="00894150" w:rsidRDefault="0006626F" w:rsidP="00894150"/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67551F">
            <w:pPr>
              <w:ind w:left="27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Магомедова И.Х.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52C20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Отчётный </w:t>
            </w:r>
            <w:r>
              <w:rPr>
                <w:sz w:val="24"/>
                <w:szCs w:val="24"/>
                <w:lang w:eastAsia="ru-RU"/>
              </w:rPr>
              <w:t xml:space="preserve"> ООД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131698" w:rsidRDefault="0006626F" w:rsidP="000742A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131698">
              <w:rPr>
                <w:sz w:val="24"/>
                <w:szCs w:val="24"/>
                <w:lang w:eastAsia="ru-RU"/>
              </w:rPr>
              <w:t>Обучение чтению на английском языке в начальной школе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Алисолтанова А.М.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F35B9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</w:t>
            </w:r>
            <w:r w:rsidRPr="00883718">
              <w:rPr>
                <w:sz w:val="24"/>
                <w:szCs w:val="24"/>
                <w:lang w:eastAsia="ru-RU"/>
              </w:rPr>
              <w:t>Учитель</w:t>
            </w:r>
          </w:p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английского</w:t>
            </w:r>
          </w:p>
          <w:p w:rsidR="0006626F" w:rsidRPr="00883718" w:rsidRDefault="0006626F" w:rsidP="0067551F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языка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Открытый урок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0742A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>Проектно – исследовательская деятельность, как средство формирования УУД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B812F9" w:rsidRDefault="0006626F" w:rsidP="0067551F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B812F9">
              <w:rPr>
                <w:sz w:val="24"/>
                <w:szCs w:val="24"/>
                <w:lang w:eastAsia="ru-RU"/>
              </w:rPr>
              <w:t>Митюрина Г.А.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315188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</w:t>
            </w:r>
            <w:r w:rsidRPr="00883718">
              <w:rPr>
                <w:sz w:val="24"/>
                <w:szCs w:val="24"/>
                <w:lang w:eastAsia="ru-RU"/>
              </w:rPr>
              <w:t>Учитель</w:t>
            </w:r>
          </w:p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начальных</w:t>
            </w:r>
          </w:p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Урок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0E1CD4" w:rsidRDefault="0006626F" w:rsidP="000742A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0E1CD4">
              <w:rPr>
                <w:sz w:val="24"/>
                <w:szCs w:val="24"/>
              </w:rPr>
              <w:t>Развитие орфографической зоркости на уроках русского языка в начальной школе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Хасбулатова Д.А.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315188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</w:t>
            </w:r>
            <w:r w:rsidRPr="00883718">
              <w:rPr>
                <w:sz w:val="24"/>
                <w:szCs w:val="24"/>
                <w:lang w:eastAsia="ru-RU"/>
              </w:rPr>
              <w:t>Учитель</w:t>
            </w:r>
          </w:p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начальных</w:t>
            </w:r>
          </w:p>
          <w:p w:rsidR="0006626F" w:rsidRPr="00883718" w:rsidRDefault="0006626F" w:rsidP="0067551F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Урок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10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0742A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>Эффективные методы и приёмы обучения чтению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Хабибова И.М.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315188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</w:t>
            </w:r>
            <w:r w:rsidRPr="00883718">
              <w:rPr>
                <w:sz w:val="24"/>
                <w:szCs w:val="24"/>
                <w:lang w:eastAsia="ru-RU"/>
              </w:rPr>
              <w:t>Учитель</w:t>
            </w:r>
          </w:p>
          <w:p w:rsidR="0006626F" w:rsidRPr="00883718" w:rsidRDefault="0006626F" w:rsidP="00315188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начальных</w:t>
            </w:r>
          </w:p>
          <w:p w:rsidR="0006626F" w:rsidRPr="00883718" w:rsidRDefault="0006626F" w:rsidP="00315188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Урок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0742A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>Работа над трудными словарными словами в начальных классах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Алхасова Б.К.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315188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</w:t>
            </w:r>
            <w:r w:rsidRPr="00883718">
              <w:rPr>
                <w:sz w:val="24"/>
                <w:szCs w:val="24"/>
                <w:lang w:eastAsia="ru-RU"/>
              </w:rPr>
              <w:t>Учитель</w:t>
            </w:r>
          </w:p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начальных</w:t>
            </w:r>
          </w:p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Урок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0742AE">
            <w:pPr>
              <w:ind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Развитие познавательной деятельности младшего школьника посредством дидактических игр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Валибагандова И.Э.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Воспитатель ГПД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Дидактическая игра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A58C9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Патриотическое воспитание </w:t>
            </w:r>
            <w:r w:rsidRPr="00883718">
              <w:rPr>
                <w:sz w:val="24"/>
                <w:szCs w:val="24"/>
              </w:rPr>
              <w:t>младших школьников</w:t>
            </w:r>
            <w:r>
              <w:rPr>
                <w:sz w:val="24"/>
                <w:szCs w:val="24"/>
              </w:rPr>
              <w:t>.</w:t>
            </w:r>
            <w:r w:rsidRPr="008837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Бабаханова Э.М.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Воспитатель ГПД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Мероприятие</w:t>
            </w:r>
          </w:p>
        </w:tc>
      </w:tr>
      <w:tr w:rsidR="0006626F" w:rsidRPr="00883718" w:rsidTr="007730F3">
        <w:trPr>
          <w:gridAfter w:val="1"/>
          <w:wAfter w:w="7689" w:type="dxa"/>
          <w:trHeight w:val="8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spacing w:after="192"/>
              <w:outlineLvl w:val="0"/>
              <w:rPr>
                <w:kern w:val="36"/>
                <w:sz w:val="24"/>
                <w:szCs w:val="24"/>
                <w:lang w:eastAsia="ru-RU"/>
              </w:rPr>
            </w:pPr>
            <w:r>
              <w:rPr>
                <w:kern w:val="36"/>
                <w:sz w:val="24"/>
                <w:szCs w:val="24"/>
                <w:lang w:eastAsia="ru-RU"/>
              </w:rPr>
              <w:t>Экологическое воспитание младших школьников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Гаджиева С.М.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Воспитатель ГПД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Мероприятие 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 xml:space="preserve">Воспитание привычного </w:t>
            </w:r>
            <w:r w:rsidRPr="00883718">
              <w:rPr>
                <w:sz w:val="24"/>
                <w:szCs w:val="24"/>
              </w:rPr>
              <w:lastRenderedPageBreak/>
              <w:t>здорового образа жизни младшего школьника.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lastRenderedPageBreak/>
              <w:t>Ахмедова А.З.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Воспитатель </w:t>
            </w:r>
            <w:r w:rsidRPr="00883718">
              <w:rPr>
                <w:sz w:val="24"/>
                <w:szCs w:val="24"/>
                <w:lang w:eastAsia="ru-RU"/>
              </w:rPr>
              <w:lastRenderedPageBreak/>
              <w:t>ГПД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lastRenderedPageBreak/>
              <w:t>Урок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DF14F4" w:rsidRDefault="0006626F" w:rsidP="00CC57CE">
            <w:pPr>
              <w:rPr>
                <w:sz w:val="24"/>
                <w:szCs w:val="24"/>
              </w:rPr>
            </w:pPr>
            <w:r w:rsidRPr="00DF14F4">
              <w:rPr>
                <w:sz w:val="24"/>
              </w:rPr>
              <w:t>Влияние фольклора на развитие речевых способностей детей раннего возраста.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51594D" w:rsidRDefault="0006626F" w:rsidP="0067551F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51594D">
              <w:rPr>
                <w:sz w:val="24"/>
                <w:szCs w:val="24"/>
                <w:lang w:eastAsia="ru-RU"/>
              </w:rPr>
              <w:t>Нажмутдинова П.М.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Отчёт</w:t>
            </w:r>
          </w:p>
        </w:tc>
      </w:tr>
      <w:tr w:rsidR="0006626F" w:rsidRPr="00883718" w:rsidTr="007730F3">
        <w:trPr>
          <w:gridAfter w:val="1"/>
          <w:wAfter w:w="7689" w:type="dxa"/>
          <w:trHeight w:val="5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705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Познавательно – исследовательская деятельность детей младшего</w:t>
            </w:r>
            <w:r w:rsidRPr="00883718">
              <w:rPr>
                <w:sz w:val="24"/>
                <w:szCs w:val="24"/>
              </w:rPr>
              <w:t xml:space="preserve"> дошкольн</w:t>
            </w:r>
            <w:r>
              <w:rPr>
                <w:sz w:val="24"/>
                <w:szCs w:val="24"/>
              </w:rPr>
              <w:t>ого возраста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51594D" w:rsidRDefault="0006626F" w:rsidP="0067551F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51594D">
              <w:rPr>
                <w:sz w:val="24"/>
                <w:szCs w:val="24"/>
                <w:lang w:eastAsia="ru-RU"/>
              </w:rPr>
              <w:t>Саламова З.З.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ООД</w:t>
            </w:r>
          </w:p>
        </w:tc>
      </w:tr>
      <w:tr w:rsidR="0006626F" w:rsidRPr="00883718" w:rsidTr="004765DF">
        <w:trPr>
          <w:gridAfter w:val="1"/>
          <w:wAfter w:w="7689" w:type="dxa"/>
          <w:trHeight w:val="7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A22FF7" w:rsidRDefault="0006626F" w:rsidP="008B040B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A22FF7">
              <w:rPr>
                <w:sz w:val="24"/>
                <w:szCs w:val="24"/>
                <w:lang w:eastAsia="ru-RU"/>
              </w:rPr>
              <w:t xml:space="preserve"> Развитие мелкой моторики </w:t>
            </w:r>
            <w:r>
              <w:rPr>
                <w:sz w:val="24"/>
                <w:szCs w:val="24"/>
                <w:lang w:eastAsia="ru-RU"/>
              </w:rPr>
              <w:t>детей дошкольного возраста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51594D" w:rsidRDefault="0006626F" w:rsidP="0067551F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51594D">
              <w:rPr>
                <w:sz w:val="24"/>
                <w:szCs w:val="24"/>
                <w:lang w:eastAsia="ru-RU"/>
              </w:rPr>
              <w:t>Магомедова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1594D">
              <w:rPr>
                <w:sz w:val="24"/>
                <w:szCs w:val="24"/>
                <w:lang w:eastAsia="ru-RU"/>
              </w:rPr>
              <w:t>А.Ю.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Отчёт</w:t>
            </w:r>
          </w:p>
        </w:tc>
      </w:tr>
      <w:tr w:rsidR="0006626F" w:rsidRPr="00883718" w:rsidTr="007730F3">
        <w:trPr>
          <w:gridAfter w:val="1"/>
          <w:wAfter w:w="7689" w:type="dxa"/>
          <w:trHeight w:val="5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733788" w:rsidRDefault="0006626F" w:rsidP="00DD2A9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733788">
              <w:rPr>
                <w:color w:val="333333"/>
                <w:sz w:val="24"/>
                <w:shd w:val="clear" w:color="auto" w:fill="FFFFFF"/>
              </w:rPr>
              <w:t>Дидактическая игра как форма обучения детей раннего возраста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51594D" w:rsidRDefault="0006626F" w:rsidP="0067551F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Летифова З.Н.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ООД</w:t>
            </w:r>
          </w:p>
        </w:tc>
      </w:tr>
      <w:tr w:rsidR="0006626F" w:rsidRPr="00883718" w:rsidTr="007730F3">
        <w:trPr>
          <w:gridAfter w:val="1"/>
          <w:wAfter w:w="7689" w:type="dxa"/>
          <w:trHeight w:val="7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103722" w:rsidRDefault="0006626F" w:rsidP="00103722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103722">
              <w:rPr>
                <w:sz w:val="24"/>
              </w:rPr>
              <w:t>Развитие речевой активности  детей младшего дошкольного возраста</w:t>
            </w:r>
            <w:r>
              <w:rPr>
                <w:sz w:val="24"/>
              </w:rPr>
              <w:t>.</w:t>
            </w:r>
            <w:r w:rsidRPr="00103722">
              <w:rPr>
                <w:sz w:val="24"/>
              </w:rPr>
              <w:t xml:space="preserve"> 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67551F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Раджабова Б.Г.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ООД</w:t>
            </w:r>
          </w:p>
        </w:tc>
      </w:tr>
      <w:tr w:rsidR="0006626F" w:rsidRPr="00883718" w:rsidTr="00103722">
        <w:trPr>
          <w:gridAfter w:val="1"/>
          <w:wAfter w:w="7689" w:type="dxa"/>
          <w:trHeight w:val="7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103722" w:rsidRDefault="0006626F" w:rsidP="00103722">
            <w:pPr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 </w:t>
            </w:r>
            <w:r w:rsidRPr="00103722">
              <w:rPr>
                <w:bCs/>
                <w:iCs/>
                <w:sz w:val="24"/>
                <w:szCs w:val="24"/>
                <w:lang w:eastAsia="ru-RU"/>
              </w:rPr>
              <w:t>Использование графических схем</w:t>
            </w:r>
          </w:p>
          <w:p w:rsidR="0006626F" w:rsidRPr="00883718" w:rsidRDefault="0006626F" w:rsidP="00103722">
            <w:pPr>
              <w:rPr>
                <w:sz w:val="24"/>
                <w:szCs w:val="24"/>
                <w:lang w:eastAsia="ru-RU"/>
              </w:rPr>
            </w:pPr>
            <w:r w:rsidRPr="00103722">
              <w:rPr>
                <w:bCs/>
                <w:iCs/>
                <w:sz w:val="24"/>
                <w:szCs w:val="24"/>
                <w:lang w:eastAsia="ru-RU"/>
              </w:rPr>
              <w:t>как средство</w:t>
            </w:r>
            <w:r>
              <w:rPr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103722">
              <w:rPr>
                <w:bCs/>
                <w:iCs/>
                <w:sz w:val="24"/>
                <w:szCs w:val="24"/>
                <w:lang w:eastAsia="ru-RU"/>
              </w:rPr>
              <w:t>обучения детей пересказу</w:t>
            </w:r>
            <w:r>
              <w:rPr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51594D" w:rsidRDefault="0006626F" w:rsidP="0067551F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51594D">
              <w:rPr>
                <w:sz w:val="24"/>
                <w:szCs w:val="24"/>
                <w:lang w:eastAsia="ru-RU"/>
              </w:rPr>
              <w:t>Мансурова П.С.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ООД</w:t>
            </w:r>
          </w:p>
        </w:tc>
      </w:tr>
      <w:tr w:rsidR="0006626F" w:rsidRPr="00883718" w:rsidTr="007730F3">
        <w:trPr>
          <w:gridAfter w:val="1"/>
          <w:wAfter w:w="7689" w:type="dxa"/>
          <w:trHeight w:val="5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DD2A9E">
            <w:pPr>
              <w:ind w:right="105"/>
              <w:textAlignment w:val="top"/>
              <w:rPr>
                <w:sz w:val="24"/>
              </w:rPr>
            </w:pPr>
            <w:r w:rsidRPr="001F0E67">
              <w:rPr>
                <w:sz w:val="24"/>
              </w:rPr>
              <w:t>Активизация речевой деятельности младших дошкольников в процессе ознакомления с миром природы</w:t>
            </w:r>
          </w:p>
          <w:p w:rsidR="0006626F" w:rsidRPr="001F0E67" w:rsidRDefault="0006626F" w:rsidP="00DD2A9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51594D" w:rsidRDefault="0006626F" w:rsidP="0067551F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Харапова Р.М.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ООД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DD2A9E">
            <w:pPr>
              <w:ind w:right="105"/>
              <w:textAlignment w:val="top"/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Подвижные игры с речевым содержанием как средство развития речи детей.</w:t>
            </w:r>
          </w:p>
          <w:p w:rsidR="0006626F" w:rsidRPr="00883718" w:rsidRDefault="0006626F" w:rsidP="00DD2A9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Алибегова А.А.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ООД</w:t>
            </w:r>
          </w:p>
        </w:tc>
      </w:tr>
      <w:tr w:rsidR="0006626F" w:rsidRPr="00883718" w:rsidTr="007730F3">
        <w:trPr>
          <w:gridAfter w:val="1"/>
          <w:wAfter w:w="7689" w:type="dxa"/>
          <w:trHeight w:val="6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rPr>
                <w:sz w:val="24"/>
                <w:szCs w:val="24"/>
              </w:rPr>
            </w:pPr>
            <w:r w:rsidRPr="00883718">
              <w:rPr>
                <w:sz w:val="24"/>
              </w:rPr>
              <w:t xml:space="preserve">Развитие мелкой моторики у детей дошкольного возраста. 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51594D" w:rsidRDefault="0006626F" w:rsidP="0067551F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51594D">
              <w:rPr>
                <w:sz w:val="24"/>
                <w:szCs w:val="24"/>
              </w:rPr>
              <w:t>Багатырова У.А.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ООД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B0373D" w:rsidRDefault="0006626F" w:rsidP="00DD2A9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B0373D">
              <w:rPr>
                <w:sz w:val="24"/>
                <w:szCs w:val="24"/>
                <w:lang w:eastAsia="ru-RU"/>
              </w:rPr>
              <w:t>Использование дидактических игр в умственном развитии детей.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Шкурко Н.В.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Организация дидактической игры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DD2A9E">
            <w:pPr>
              <w:rPr>
                <w:sz w:val="24"/>
              </w:rPr>
            </w:pPr>
            <w:r w:rsidRPr="00BA466D">
              <w:rPr>
                <w:sz w:val="24"/>
              </w:rPr>
              <w:t>Формирование элементарных математических представлений посредством дидактических игр</w:t>
            </w:r>
            <w:r>
              <w:rPr>
                <w:sz w:val="24"/>
              </w:rPr>
              <w:t>.</w:t>
            </w:r>
          </w:p>
          <w:p w:rsidR="0006626F" w:rsidRPr="00BA466D" w:rsidRDefault="0006626F" w:rsidP="00DD2A9E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51594D" w:rsidRDefault="0006626F" w:rsidP="0067551F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Сайдулханова Ф.А.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ООД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DD2A9E">
            <w:pPr>
              <w:ind w:right="105"/>
              <w:textAlignment w:val="top"/>
              <w:rPr>
                <w:sz w:val="24"/>
                <w:shd w:val="clear" w:color="auto" w:fill="FFFFFF"/>
              </w:rPr>
            </w:pPr>
            <w:r w:rsidRPr="00CF4179">
              <w:rPr>
                <w:bCs/>
                <w:sz w:val="24"/>
                <w:shd w:val="clear" w:color="auto" w:fill="FFFFFF"/>
              </w:rPr>
              <w:t>Развитие</w:t>
            </w:r>
            <w:r w:rsidRPr="00CF4179">
              <w:rPr>
                <w:sz w:val="24"/>
                <w:shd w:val="clear" w:color="auto" w:fill="FFFFFF"/>
              </w:rPr>
              <w:t> связной </w:t>
            </w:r>
            <w:r w:rsidRPr="00CF4179">
              <w:rPr>
                <w:bCs/>
                <w:sz w:val="24"/>
                <w:shd w:val="clear" w:color="auto" w:fill="FFFFFF"/>
              </w:rPr>
              <w:t>речи</w:t>
            </w:r>
            <w:r w:rsidRPr="00CF4179">
              <w:rPr>
                <w:sz w:val="24"/>
                <w:shd w:val="clear" w:color="auto" w:fill="FFFFFF"/>
              </w:rPr>
              <w:t> дошкольников через дидактическую игру</w:t>
            </w:r>
          </w:p>
          <w:p w:rsidR="0006626F" w:rsidRPr="00CF4179" w:rsidRDefault="0006626F" w:rsidP="00DD2A9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51594D" w:rsidRDefault="0006626F" w:rsidP="0067551F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51594D">
              <w:rPr>
                <w:sz w:val="24"/>
                <w:szCs w:val="24"/>
                <w:lang w:eastAsia="ru-RU"/>
              </w:rPr>
              <w:t>Ширинова Л.М.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ООД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DD2A9E">
            <w:pPr>
              <w:ind w:right="105"/>
              <w:textAlignment w:val="top"/>
              <w:rPr>
                <w:sz w:val="24"/>
                <w:szCs w:val="24"/>
              </w:rPr>
            </w:pPr>
            <w:r w:rsidRPr="005516A1">
              <w:rPr>
                <w:sz w:val="24"/>
                <w:szCs w:val="24"/>
              </w:rPr>
              <w:t>Роль</w:t>
            </w:r>
            <w:r w:rsidRPr="00CF4179">
              <w:rPr>
                <w:b/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>народных праздников в приобщении дошкольников к дагестанским народным традициям.</w:t>
            </w:r>
          </w:p>
          <w:p w:rsidR="0006626F" w:rsidRPr="00883718" w:rsidRDefault="0006626F" w:rsidP="00DD2A9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51594D" w:rsidRDefault="0006626F" w:rsidP="0067551F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51594D">
              <w:rPr>
                <w:sz w:val="24"/>
                <w:szCs w:val="24"/>
                <w:lang w:eastAsia="ru-RU"/>
              </w:rPr>
              <w:t>Тагирова С.К.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ООД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DD2A9E">
            <w:pPr>
              <w:ind w:right="105"/>
              <w:textAlignment w:val="top"/>
              <w:rPr>
                <w:sz w:val="24"/>
              </w:rPr>
            </w:pPr>
            <w:r w:rsidRPr="00A23CB9">
              <w:rPr>
                <w:b/>
                <w:sz w:val="32"/>
                <w:szCs w:val="24"/>
              </w:rPr>
              <w:t xml:space="preserve"> </w:t>
            </w:r>
            <w:r w:rsidRPr="00413DF7">
              <w:rPr>
                <w:sz w:val="24"/>
              </w:rPr>
              <w:t>Формирование патриотических чувств у дошкольников</w:t>
            </w:r>
          </w:p>
          <w:p w:rsidR="0006626F" w:rsidRPr="00413DF7" w:rsidRDefault="0006626F" w:rsidP="00DD2A9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Хабибулаева З.И.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Отчёт</w:t>
            </w:r>
          </w:p>
        </w:tc>
      </w:tr>
      <w:tr w:rsidR="0006626F" w:rsidRPr="00883718" w:rsidTr="007730F3">
        <w:trPr>
          <w:gridAfter w:val="1"/>
          <w:wAfter w:w="7689" w:type="dxa"/>
          <w:trHeight w:val="288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6233CD" w:rsidRDefault="0006626F" w:rsidP="00BA2A1E">
            <w:pPr>
              <w:spacing w:after="200" w:line="276" w:lineRule="auto"/>
              <w:rPr>
                <w:rFonts w:eastAsia="Calibri"/>
                <w:b/>
                <w:sz w:val="28"/>
                <w:szCs w:val="24"/>
              </w:rPr>
            </w:pPr>
            <w:r w:rsidRPr="006233CD">
              <w:rPr>
                <w:rFonts w:eastAsia="Calibri"/>
                <w:b/>
                <w:sz w:val="28"/>
                <w:szCs w:val="24"/>
              </w:rPr>
              <w:lastRenderedPageBreak/>
              <w:t>2.4.7. Подбор и систематизация материала в методическом кабинете</w:t>
            </w:r>
          </w:p>
        </w:tc>
      </w:tr>
      <w:tr w:rsidR="0006626F" w:rsidRPr="00883718" w:rsidTr="007730F3">
        <w:trPr>
          <w:gridAfter w:val="1"/>
          <w:wAfter w:w="7689" w:type="dxa"/>
          <w:trHeight w:val="4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6233CD" w:rsidRDefault="0006626F" w:rsidP="00CC57CE">
            <w:pPr>
              <w:spacing w:after="200" w:line="276" w:lineRule="auto"/>
              <w:rPr>
                <w:rFonts w:eastAsia="Calibri"/>
                <w:b/>
                <w:sz w:val="28"/>
                <w:szCs w:val="24"/>
              </w:rPr>
            </w:pPr>
            <w:r w:rsidRPr="006233CD">
              <w:rPr>
                <w:rFonts w:eastAsia="Calibri"/>
                <w:b/>
                <w:sz w:val="28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6233CD" w:rsidRDefault="0006626F" w:rsidP="00CC57CE">
            <w:pPr>
              <w:spacing w:after="200" w:line="276" w:lineRule="auto"/>
              <w:rPr>
                <w:rFonts w:eastAsia="Calibri"/>
                <w:b/>
                <w:sz w:val="28"/>
                <w:szCs w:val="24"/>
              </w:rPr>
            </w:pPr>
            <w:r w:rsidRPr="006233CD">
              <w:rPr>
                <w:rFonts w:eastAsia="Calibri"/>
                <w:b/>
                <w:sz w:val="28"/>
                <w:szCs w:val="24"/>
              </w:rPr>
              <w:t>Содержание мероприятий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6233CD" w:rsidRDefault="0006626F" w:rsidP="00CC57CE">
            <w:pPr>
              <w:spacing w:after="200" w:line="276" w:lineRule="auto"/>
              <w:rPr>
                <w:rFonts w:eastAsia="Calibri"/>
                <w:b/>
                <w:sz w:val="28"/>
                <w:szCs w:val="24"/>
              </w:rPr>
            </w:pPr>
            <w:r w:rsidRPr="006233CD">
              <w:rPr>
                <w:rFonts w:eastAsia="Calibri"/>
                <w:b/>
                <w:sz w:val="28"/>
                <w:szCs w:val="24"/>
              </w:rPr>
              <w:t>Срок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6233CD" w:rsidRDefault="0006626F" w:rsidP="0067551F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4"/>
              </w:rPr>
            </w:pPr>
            <w:r w:rsidRPr="006233CD">
              <w:rPr>
                <w:rFonts w:eastAsia="Calibri"/>
                <w:b/>
                <w:sz w:val="28"/>
                <w:szCs w:val="24"/>
              </w:rPr>
              <w:t>Ответственные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6233CD" w:rsidRDefault="0006626F" w:rsidP="00CC57CE">
            <w:pPr>
              <w:spacing w:after="200" w:line="276" w:lineRule="auto"/>
              <w:rPr>
                <w:rFonts w:eastAsia="Calibri"/>
                <w:b/>
                <w:sz w:val="28"/>
                <w:szCs w:val="24"/>
              </w:rPr>
            </w:pPr>
            <w:r w:rsidRPr="006233CD">
              <w:rPr>
                <w:rFonts w:eastAsia="Calibri"/>
                <w:b/>
                <w:sz w:val="28"/>
                <w:szCs w:val="24"/>
              </w:rPr>
              <w:t>Итоговый документ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EE20ED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25EC8">
            <w:pPr>
              <w:ind w:left="105" w:right="105"/>
              <w:textAlignment w:val="top"/>
              <w:rPr>
                <w:sz w:val="24"/>
                <w:szCs w:val="24"/>
                <w:lang w:eastAsia="ru-RU"/>
              </w:rPr>
            </w:pPr>
            <w:r w:rsidRPr="00625EC8">
              <w:rPr>
                <w:sz w:val="24"/>
                <w:szCs w:val="24"/>
              </w:rPr>
              <w:t>Пополнение методического кабинета методическими и практическими материалами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>Сентябрь - 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67551F">
            <w:pPr>
              <w:ind w:left="105" w:right="105"/>
              <w:jc w:val="center"/>
              <w:textAlignment w:val="top"/>
              <w:rPr>
                <w:rFonts w:eastAsia="Calibri"/>
                <w:sz w:val="24"/>
                <w:szCs w:val="24"/>
              </w:rPr>
            </w:pPr>
            <w:r w:rsidRPr="00883718">
              <w:rPr>
                <w:sz w:val="24"/>
                <w:szCs w:val="24"/>
                <w:lang w:eastAsia="ru-RU"/>
              </w:rPr>
              <w:t>Зам. директора</w:t>
            </w:r>
          </w:p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rFonts w:eastAsia="Calibri"/>
                <w:sz w:val="24"/>
                <w:szCs w:val="24"/>
              </w:rPr>
              <w:t>Зам. дир. по УВР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559"/>
              </w:tabs>
              <w:ind w:left="105"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ab/>
            </w:r>
            <w:r w:rsidRPr="00883718">
              <w:rPr>
                <w:sz w:val="24"/>
                <w:szCs w:val="24"/>
              </w:rPr>
              <w:t>Папка материалов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EE20ED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CC57CE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Пополнение методической литературой (региональный компонент)</w:t>
            </w:r>
          </w:p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right="105"/>
              <w:jc w:val="center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Сентябрь - 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>Зам. директора</w:t>
            </w:r>
            <w:r w:rsidRPr="00883718">
              <w:rPr>
                <w:rFonts w:eastAsia="Calibri"/>
                <w:sz w:val="24"/>
                <w:szCs w:val="24"/>
              </w:rPr>
              <w:t xml:space="preserve"> Зам. дир. по УВР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559"/>
              </w:tabs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Методическая литература</w:t>
            </w:r>
          </w:p>
        </w:tc>
      </w:tr>
      <w:tr w:rsidR="0006626F" w:rsidRPr="00883718" w:rsidTr="007439D7">
        <w:trPr>
          <w:gridAfter w:val="1"/>
          <w:wAfter w:w="7689" w:type="dxa"/>
          <w:trHeight w:val="7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EE20ED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6B46D5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6866B6">
              <w:rPr>
                <w:sz w:val="24"/>
                <w:szCs w:val="24"/>
              </w:rPr>
              <w:t>Корректировка ООП ДО с учетом требований законодательства</w:t>
            </w:r>
          </w:p>
          <w:p w:rsidR="0006626F" w:rsidRPr="00883718" w:rsidRDefault="0006626F" w:rsidP="006B46D5">
            <w:pPr>
              <w:ind w:left="105" w:right="105"/>
              <w:textAlignment w:val="top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CC57CE">
            <w:pPr>
              <w:ind w:right="105"/>
              <w:jc w:val="center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В  течение </w:t>
            </w:r>
            <w:r>
              <w:rPr>
                <w:sz w:val="24"/>
                <w:szCs w:val="24"/>
              </w:rPr>
              <w:t>учеб.</w:t>
            </w:r>
            <w:r w:rsidRPr="00883718">
              <w:rPr>
                <w:sz w:val="24"/>
                <w:szCs w:val="24"/>
              </w:rPr>
              <w:t>года</w:t>
            </w:r>
          </w:p>
          <w:p w:rsidR="0006626F" w:rsidRPr="00883718" w:rsidRDefault="0006626F" w:rsidP="006B46D5">
            <w:pPr>
              <w:ind w:right="105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67551F">
            <w:pPr>
              <w:ind w:left="105" w:right="105"/>
              <w:jc w:val="center"/>
              <w:textAlignment w:val="top"/>
              <w:rPr>
                <w:rFonts w:eastAsia="Calibri"/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</w:t>
            </w:r>
          </w:p>
          <w:p w:rsidR="0006626F" w:rsidRPr="00883718" w:rsidRDefault="0006626F" w:rsidP="006B46D5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B46D5">
            <w:pPr>
              <w:tabs>
                <w:tab w:val="left" w:pos="559"/>
              </w:tabs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Папка материалов</w:t>
            </w:r>
          </w:p>
        </w:tc>
      </w:tr>
      <w:tr w:rsidR="0006626F" w:rsidRPr="00883718" w:rsidTr="007730F3">
        <w:trPr>
          <w:gridAfter w:val="1"/>
          <w:wAfter w:w="7689" w:type="dxa"/>
          <w:trHeight w:val="1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EE20ED">
            <w:pPr>
              <w:ind w:left="34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EE20ED" w:rsidRDefault="0006626F" w:rsidP="00EE20ED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EE20ED">
              <w:rPr>
                <w:sz w:val="24"/>
                <w:szCs w:val="24"/>
              </w:rPr>
              <w:t>Обеспечение реализации ООП ДО с использованием сетевой формы:</w:t>
            </w:r>
          </w:p>
          <w:p w:rsidR="0006626F" w:rsidRPr="00EE20ED" w:rsidRDefault="0006626F" w:rsidP="00EE20ED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EE20ED">
              <w:rPr>
                <w:sz w:val="24"/>
                <w:szCs w:val="24"/>
              </w:rPr>
              <w:t>- анализировать организацию работы по сетевому взаимодействию;</w:t>
            </w:r>
          </w:p>
          <w:p w:rsidR="0006626F" w:rsidRPr="00EE20ED" w:rsidRDefault="0006626F" w:rsidP="00EE20ED">
            <w:pPr>
              <w:ind w:left="105" w:right="105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вносить поправки в</w:t>
            </w:r>
            <w:r w:rsidRPr="00EE20ED">
              <w:rPr>
                <w:sz w:val="24"/>
                <w:szCs w:val="24"/>
              </w:rPr>
              <w:t xml:space="preserve"> ООП ДО в </w:t>
            </w:r>
          </w:p>
          <w:p w:rsidR="0006626F" w:rsidRPr="00EE20ED" w:rsidRDefault="0006626F" w:rsidP="00EE20ED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EE20ED">
              <w:rPr>
                <w:sz w:val="24"/>
                <w:szCs w:val="24"/>
              </w:rPr>
              <w:t xml:space="preserve">соответствии с изменениями </w:t>
            </w:r>
          </w:p>
          <w:p w:rsidR="0006626F" w:rsidRPr="00EE20ED" w:rsidRDefault="0006626F" w:rsidP="00EE20ED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EE20ED">
              <w:rPr>
                <w:sz w:val="24"/>
                <w:szCs w:val="24"/>
              </w:rPr>
              <w:t xml:space="preserve">законодательства о сетевом </w:t>
            </w:r>
          </w:p>
          <w:p w:rsidR="0006626F" w:rsidRPr="00EE20ED" w:rsidRDefault="0006626F" w:rsidP="00EE20ED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EE20ED">
              <w:rPr>
                <w:sz w:val="24"/>
                <w:szCs w:val="24"/>
              </w:rPr>
              <w:t>взаимодействии;</w:t>
            </w:r>
          </w:p>
          <w:p w:rsidR="0006626F" w:rsidRPr="00EE20ED" w:rsidRDefault="0006626F" w:rsidP="00EE20ED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EE20ED">
              <w:rPr>
                <w:sz w:val="24"/>
                <w:szCs w:val="24"/>
              </w:rPr>
              <w:t xml:space="preserve">- поиск новых сетевых партнеров из бюджетной сферы и заключение с ними </w:t>
            </w:r>
          </w:p>
          <w:p w:rsidR="0006626F" w:rsidRDefault="0006626F" w:rsidP="00EE20ED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EE20ED">
              <w:rPr>
                <w:sz w:val="24"/>
                <w:szCs w:val="24"/>
              </w:rPr>
              <w:t>договоров о сотрудничестве.</w:t>
            </w:r>
          </w:p>
          <w:p w:rsidR="0006626F" w:rsidRPr="006866B6" w:rsidRDefault="0006626F" w:rsidP="00EE20ED">
            <w:pPr>
              <w:ind w:left="105" w:right="105"/>
              <w:textAlignment w:val="top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ED2EF4">
            <w:pPr>
              <w:ind w:right="105"/>
              <w:jc w:val="center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В  течение </w:t>
            </w:r>
            <w:r>
              <w:rPr>
                <w:sz w:val="24"/>
                <w:szCs w:val="24"/>
              </w:rPr>
              <w:t>учеб.</w:t>
            </w:r>
            <w:r w:rsidRPr="00883718">
              <w:rPr>
                <w:sz w:val="24"/>
                <w:szCs w:val="24"/>
              </w:rPr>
              <w:t>года</w:t>
            </w:r>
          </w:p>
          <w:p w:rsidR="0006626F" w:rsidRPr="00883718" w:rsidRDefault="0006626F" w:rsidP="00CC57CE">
            <w:pPr>
              <w:ind w:right="105"/>
              <w:jc w:val="center"/>
              <w:textAlignment w:val="top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67551F">
            <w:pPr>
              <w:ind w:left="105" w:right="105"/>
              <w:jc w:val="center"/>
              <w:textAlignment w:val="top"/>
              <w:rPr>
                <w:rFonts w:eastAsia="Calibri"/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</w:t>
            </w:r>
          </w:p>
          <w:p w:rsidR="0006626F" w:rsidRDefault="0006626F" w:rsidP="0067551F">
            <w:pPr>
              <w:ind w:left="105" w:right="105"/>
              <w:jc w:val="center"/>
              <w:textAlignment w:val="top"/>
              <w:rPr>
                <w:rFonts w:eastAsia="Calibri"/>
                <w:sz w:val="24"/>
                <w:szCs w:val="24"/>
              </w:rPr>
            </w:pPr>
            <w:r w:rsidRPr="00883718">
              <w:rPr>
                <w:rFonts w:eastAsia="Calibri"/>
                <w:sz w:val="24"/>
                <w:szCs w:val="24"/>
              </w:rPr>
              <w:t>Зам. дир. по УВР</w:t>
            </w:r>
          </w:p>
          <w:p w:rsidR="0006626F" w:rsidRPr="00EE20ED" w:rsidRDefault="0006626F" w:rsidP="0067551F">
            <w:pPr>
              <w:ind w:left="105" w:right="105"/>
              <w:jc w:val="center"/>
              <w:textAlignment w:val="top"/>
              <w:rPr>
                <w:rFonts w:eastAsia="Calibri"/>
                <w:sz w:val="48"/>
                <w:szCs w:val="24"/>
              </w:rPr>
            </w:pPr>
          </w:p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559"/>
              </w:tabs>
              <w:ind w:left="105" w:right="105"/>
              <w:textAlignment w:val="top"/>
              <w:rPr>
                <w:sz w:val="24"/>
                <w:szCs w:val="24"/>
              </w:rPr>
            </w:pPr>
            <w:r w:rsidRPr="00EE20ED">
              <w:rPr>
                <w:sz w:val="24"/>
                <w:szCs w:val="24"/>
              </w:rPr>
              <w:t>ООП</w:t>
            </w:r>
          </w:p>
        </w:tc>
      </w:tr>
      <w:tr w:rsidR="0006626F" w:rsidRPr="00883718" w:rsidTr="007730F3">
        <w:trPr>
          <w:gridAfter w:val="1"/>
          <w:wAfter w:w="7689" w:type="dxa"/>
          <w:trHeight w:val="10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EE20ED">
            <w:pPr>
              <w:ind w:left="34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EE20ED" w:rsidRDefault="0006626F" w:rsidP="00EE20ED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3018EE">
              <w:rPr>
                <w:iCs/>
                <w:sz w:val="24"/>
                <w:szCs w:val="28"/>
                <w:lang w:eastAsia="ru-RU"/>
              </w:rPr>
              <w:t>Разработка положений и сценариев мероприятий для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DD2A9E">
            <w:pPr>
              <w:ind w:right="105"/>
              <w:jc w:val="center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В  течение </w:t>
            </w:r>
            <w:r>
              <w:rPr>
                <w:sz w:val="24"/>
                <w:szCs w:val="24"/>
              </w:rPr>
              <w:t>учеб.</w:t>
            </w:r>
            <w:r w:rsidRPr="00883718">
              <w:rPr>
                <w:sz w:val="24"/>
                <w:szCs w:val="24"/>
              </w:rPr>
              <w:t>года</w:t>
            </w:r>
          </w:p>
          <w:p w:rsidR="0006626F" w:rsidRPr="00883718" w:rsidRDefault="0006626F" w:rsidP="00DD2A9E">
            <w:pPr>
              <w:ind w:right="105"/>
              <w:jc w:val="center"/>
              <w:textAlignment w:val="top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67551F">
            <w:pPr>
              <w:ind w:left="105" w:right="105"/>
              <w:jc w:val="center"/>
              <w:textAlignment w:val="top"/>
              <w:rPr>
                <w:rFonts w:eastAsia="Calibri"/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</w:t>
            </w:r>
          </w:p>
          <w:p w:rsidR="0006626F" w:rsidRPr="003018EE" w:rsidRDefault="0006626F" w:rsidP="0067551F">
            <w:pPr>
              <w:ind w:left="105" w:right="105"/>
              <w:jc w:val="center"/>
              <w:textAlignment w:val="top"/>
              <w:rPr>
                <w:rFonts w:eastAsia="Calibri"/>
                <w:sz w:val="24"/>
                <w:szCs w:val="24"/>
              </w:rPr>
            </w:pPr>
            <w:r w:rsidRPr="00883718">
              <w:rPr>
                <w:rFonts w:eastAsia="Calibri"/>
                <w:sz w:val="24"/>
                <w:szCs w:val="24"/>
              </w:rPr>
              <w:t>Зам. дир. по УВР</w:t>
            </w:r>
          </w:p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EE20ED" w:rsidRDefault="0006626F" w:rsidP="00CC57CE">
            <w:pPr>
              <w:tabs>
                <w:tab w:val="left" w:pos="559"/>
              </w:tabs>
              <w:ind w:left="105" w:right="105"/>
              <w:textAlignment w:val="top"/>
              <w:rPr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EE20ED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E20E51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Пополнение видеотеки, накопление видео материала о работе МБОУ</w:t>
            </w:r>
          </w:p>
          <w:p w:rsidR="0006626F" w:rsidRPr="00883718" w:rsidRDefault="0006626F" w:rsidP="004E2A20">
            <w:pPr>
              <w:ind w:right="105"/>
              <w:textAlignment w:val="top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E20E51">
            <w:pPr>
              <w:ind w:right="105"/>
              <w:jc w:val="center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 течение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E20E51">
            <w:pPr>
              <w:tabs>
                <w:tab w:val="left" w:pos="559"/>
              </w:tabs>
              <w:ind w:left="105"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>Каталог  материалов видеотеки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6233CD">
            <w:pPr>
              <w:rPr>
                <w:rFonts w:eastAsia="Calibri"/>
                <w:b/>
                <w:sz w:val="28"/>
                <w:szCs w:val="24"/>
              </w:rPr>
            </w:pPr>
            <w:r w:rsidRPr="006233CD">
              <w:rPr>
                <w:rFonts w:eastAsia="Calibri"/>
                <w:b/>
                <w:sz w:val="28"/>
                <w:szCs w:val="24"/>
              </w:rPr>
              <w:t>2.4.8.Другие формы методической работы: семинары, консультации</w:t>
            </w:r>
          </w:p>
          <w:p w:rsidR="0006626F" w:rsidRPr="00883718" w:rsidRDefault="0006626F" w:rsidP="006233CD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8"/>
                <w:szCs w:val="24"/>
              </w:rPr>
              <w:t xml:space="preserve">                                                                                                </w:t>
            </w:r>
            <w:r w:rsidRPr="006233CD">
              <w:rPr>
                <w:rFonts w:eastAsia="Calibri"/>
                <w:b/>
                <w:sz w:val="28"/>
                <w:szCs w:val="24"/>
              </w:rPr>
              <w:t xml:space="preserve">  </w:t>
            </w:r>
            <w:r>
              <w:rPr>
                <w:rFonts w:eastAsia="Calibri"/>
                <w:b/>
                <w:sz w:val="28"/>
                <w:szCs w:val="24"/>
              </w:rPr>
              <w:t xml:space="preserve">               </w:t>
            </w:r>
            <w:r w:rsidRPr="006233CD">
              <w:rPr>
                <w:rFonts w:eastAsia="Calibri"/>
                <w:b/>
                <w:i/>
                <w:sz w:val="28"/>
                <w:szCs w:val="24"/>
              </w:rPr>
              <w:t>(Приложение)</w:t>
            </w:r>
          </w:p>
        </w:tc>
      </w:tr>
      <w:tr w:rsidR="0006626F" w:rsidRPr="00883718" w:rsidTr="007730F3">
        <w:trPr>
          <w:gridAfter w:val="1"/>
          <w:wAfter w:w="7689" w:type="dxa"/>
          <w:trHeight w:val="5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Организация участия педагогов в августовских секциях</w:t>
            </w:r>
          </w:p>
          <w:p w:rsidR="0006626F" w:rsidRPr="00883718" w:rsidRDefault="0006626F" w:rsidP="00CC57CE">
            <w:pPr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ED2EF4">
            <w:pPr>
              <w:tabs>
                <w:tab w:val="left" w:pos="32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2020</w:t>
            </w:r>
            <w:r w:rsidRPr="0088371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Директор</w:t>
            </w:r>
          </w:p>
          <w:p w:rsidR="0006626F" w:rsidRPr="00883718" w:rsidRDefault="0006626F" w:rsidP="00675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b/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  <w:trHeight w:val="8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3260"/>
              </w:tabs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Обеспечение участия педагогических и руководящих работников в ежегодных </w:t>
            </w:r>
          </w:p>
          <w:p w:rsidR="0006626F" w:rsidRPr="00883718" w:rsidRDefault="0006626F" w:rsidP="00CC57CE">
            <w:pPr>
              <w:tabs>
                <w:tab w:val="left" w:pos="3260"/>
              </w:tabs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региональных нау</w:t>
            </w:r>
            <w:r>
              <w:rPr>
                <w:sz w:val="24"/>
                <w:szCs w:val="24"/>
              </w:rPr>
              <w:t>чно - практических конференциях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2020 - 2021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883718">
              <w:rPr>
                <w:sz w:val="24"/>
                <w:szCs w:val="24"/>
              </w:rPr>
              <w:t>чеб. год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Директор</w:t>
            </w:r>
          </w:p>
          <w:p w:rsidR="0006626F" w:rsidRPr="00883718" w:rsidRDefault="0006626F" w:rsidP="0067551F">
            <w:pPr>
              <w:jc w:val="center"/>
              <w:rPr>
                <w:sz w:val="24"/>
                <w:szCs w:val="24"/>
              </w:rPr>
            </w:pPr>
          </w:p>
          <w:p w:rsidR="0006626F" w:rsidRPr="00883718" w:rsidRDefault="0006626F" w:rsidP="00675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b/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  <w:trHeight w:val="307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AF002B">
            <w:pPr>
              <w:jc w:val="center"/>
              <w:rPr>
                <w:b/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lastRenderedPageBreak/>
              <w:t>Семинары</w:t>
            </w:r>
          </w:p>
        </w:tc>
      </w:tr>
      <w:tr w:rsidR="0006626F" w:rsidRPr="00883718" w:rsidTr="007730F3">
        <w:trPr>
          <w:gridAfter w:val="1"/>
          <w:wAfter w:w="7689" w:type="dxa"/>
          <w:trHeight w:val="8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6046AA" w:rsidRDefault="0006626F" w:rsidP="006046AA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6046AA">
              <w:rPr>
                <w:b w:val="0"/>
                <w:sz w:val="24"/>
                <w:szCs w:val="24"/>
              </w:rPr>
              <w:t xml:space="preserve">Семинар – практикум «Пластилинография </w:t>
            </w:r>
          </w:p>
          <w:p w:rsidR="0006626F" w:rsidRPr="00883718" w:rsidRDefault="0006626F" w:rsidP="006046AA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hd w:val="clear" w:color="auto" w:fill="FFFFFF"/>
              </w:rPr>
            </w:pPr>
            <w:r w:rsidRPr="006046AA">
              <w:rPr>
                <w:b w:val="0"/>
                <w:sz w:val="24"/>
                <w:szCs w:val="24"/>
              </w:rPr>
              <w:t>как средство развития мелкой моторики рук у дошкольников»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Октябрь 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jc w:val="center"/>
              <w:rPr>
                <w:sz w:val="24"/>
                <w:szCs w:val="24"/>
              </w:rPr>
            </w:pPr>
          </w:p>
          <w:p w:rsidR="0006626F" w:rsidRDefault="0006626F" w:rsidP="0067551F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</w:t>
            </w:r>
          </w:p>
          <w:p w:rsidR="0006626F" w:rsidRDefault="0006626F" w:rsidP="0067551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Вос-ль  II мл. гр.,</w:t>
            </w:r>
          </w:p>
          <w:p w:rsidR="0006626F" w:rsidRDefault="0006626F" w:rsidP="0067551F">
            <w:pPr>
              <w:jc w:val="center"/>
              <w:rPr>
                <w:sz w:val="24"/>
                <w:szCs w:val="24"/>
              </w:rPr>
            </w:pPr>
            <w:r w:rsidRPr="0051594D">
              <w:rPr>
                <w:sz w:val="24"/>
                <w:szCs w:val="24"/>
                <w:lang w:eastAsia="ru-RU"/>
              </w:rPr>
              <w:t>Магомедова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1594D">
              <w:rPr>
                <w:sz w:val="24"/>
                <w:szCs w:val="24"/>
                <w:lang w:eastAsia="ru-RU"/>
              </w:rPr>
              <w:t>А.Ю.</w:t>
            </w:r>
          </w:p>
          <w:p w:rsidR="0006626F" w:rsidRPr="00883718" w:rsidRDefault="0006626F" w:rsidP="00675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b/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 семинара</w:t>
            </w:r>
          </w:p>
        </w:tc>
      </w:tr>
      <w:tr w:rsidR="0006626F" w:rsidRPr="00883718" w:rsidTr="007730F3">
        <w:trPr>
          <w:gridAfter w:val="1"/>
          <w:wAfter w:w="7689" w:type="dxa"/>
          <w:trHeight w:val="8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0A1B0C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8"/>
              </w:rPr>
            </w:pPr>
            <w:r>
              <w:rPr>
                <w:b w:val="0"/>
                <w:sz w:val="24"/>
                <w:szCs w:val="28"/>
              </w:rPr>
              <w:t xml:space="preserve"> Семинар практикум «</w:t>
            </w:r>
            <w:r w:rsidRPr="000A1B0C">
              <w:rPr>
                <w:b w:val="0"/>
                <w:sz w:val="24"/>
                <w:szCs w:val="28"/>
              </w:rPr>
              <w:t>Создание условий для психологического благополучия в группе детского сада»</w:t>
            </w:r>
          </w:p>
          <w:p w:rsidR="0006626F" w:rsidRPr="00883718" w:rsidRDefault="0006626F" w:rsidP="000A1B0C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</w:p>
          <w:p w:rsidR="0006626F" w:rsidRPr="00883718" w:rsidRDefault="0006626F" w:rsidP="00CC57CE">
            <w:pPr>
              <w:tabs>
                <w:tab w:val="left" w:pos="3260"/>
              </w:tabs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Февраль 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7551F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</w:t>
            </w:r>
          </w:p>
          <w:p w:rsidR="0006626F" w:rsidRPr="00883718" w:rsidRDefault="0006626F" w:rsidP="00675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- психолог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b/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 семинара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AF002B">
            <w:pPr>
              <w:jc w:val="center"/>
              <w:rPr>
                <w:b/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t>Консультации</w:t>
            </w:r>
          </w:p>
        </w:tc>
      </w:tr>
      <w:tr w:rsidR="0006626F" w:rsidRPr="00883718" w:rsidTr="006B5FD1">
        <w:trPr>
          <w:gridAfter w:val="1"/>
          <w:wAfter w:w="7689" w:type="dxa"/>
          <w:trHeight w:val="7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  <w:shd w:val="clear" w:color="auto" w:fill="FFFFFF"/>
              </w:rPr>
              <w:t>Индивидуальные консультации для аттестующихся педагогов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В теч. учеб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 консультаций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left="105" w:right="105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67551F" w:rsidRDefault="0006626F" w:rsidP="006E1982">
            <w:pPr>
              <w:rPr>
                <w:sz w:val="24"/>
                <w:szCs w:val="24"/>
                <w:shd w:val="clear" w:color="auto" w:fill="FFFFFF"/>
              </w:rPr>
            </w:pPr>
            <w:r w:rsidRPr="0067551F">
              <w:rPr>
                <w:sz w:val="24"/>
                <w:szCs w:val="36"/>
              </w:rPr>
              <w:t xml:space="preserve"> Ведение документации и оформление классных журналов. Выполнение ЕОР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67551F" w:rsidRDefault="0006626F" w:rsidP="006E1982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67551F">
              <w:rPr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67551F" w:rsidRDefault="0006626F" w:rsidP="006E1982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67551F">
              <w:rPr>
                <w:sz w:val="24"/>
                <w:szCs w:val="24"/>
                <w:lang w:eastAsia="ru-RU"/>
              </w:rPr>
              <w:t>Зам. директора</w:t>
            </w:r>
          </w:p>
          <w:p w:rsidR="0006626F" w:rsidRPr="0067551F" w:rsidRDefault="0006626F" w:rsidP="006E1982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67551F">
              <w:rPr>
                <w:sz w:val="24"/>
                <w:szCs w:val="24"/>
                <w:lang w:eastAsia="ru-RU"/>
              </w:rPr>
              <w:t>по УВР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 консультаций</w:t>
            </w:r>
          </w:p>
        </w:tc>
      </w:tr>
      <w:tr w:rsidR="0006626F" w:rsidRPr="00883718" w:rsidTr="007730F3">
        <w:trPr>
          <w:gridAfter w:val="1"/>
          <w:wAfter w:w="7689" w:type="dxa"/>
          <w:trHeight w:val="5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left="105"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pStyle w:val="ae"/>
              <w:rPr>
                <w:lang w:eastAsia="en-US"/>
              </w:rPr>
            </w:pPr>
            <w:r w:rsidRPr="00883718">
              <w:rPr>
                <w:iCs/>
                <w:bdr w:val="none" w:sz="0" w:space="0" w:color="auto" w:frame="1"/>
                <w:shd w:val="clear" w:color="auto" w:fill="FFFFFF"/>
              </w:rPr>
              <w:t>Как помочь ребёнку в период адаптации</w:t>
            </w:r>
            <w:r w:rsidRPr="00883718">
              <w:rPr>
                <w:b/>
                <w:lang w:eastAsia="en-US"/>
              </w:rPr>
              <w:t> </w:t>
            </w:r>
            <w:r w:rsidRPr="00883718">
              <w:rPr>
                <w:lang w:eastAsia="en-US"/>
              </w:rPr>
              <w:t>      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E46B9">
            <w:pPr>
              <w:ind w:left="105"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>- психолог</w:t>
            </w:r>
            <w:r w:rsidRPr="00883718">
              <w:rPr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 консультаций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left="105"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4454E3" w:rsidRDefault="0006626F" w:rsidP="004454E3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2437C5">
              <w:rPr>
                <w:sz w:val="24"/>
              </w:rPr>
              <w:t xml:space="preserve">Взаимодействие воспитателя и музыкального руководителя в решении задач музыкального воспитания </w:t>
            </w:r>
            <w:r>
              <w:rPr>
                <w:sz w:val="24"/>
              </w:rPr>
              <w:t>дошкольника</w:t>
            </w:r>
            <w:r w:rsidRPr="004454E3"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D01689" w:rsidRDefault="0006626F" w:rsidP="00CC57CE">
            <w:pPr>
              <w:ind w:left="105" w:right="105"/>
              <w:jc w:val="center"/>
              <w:textAlignment w:val="top"/>
              <w:rPr>
                <w:b/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D01689" w:rsidRDefault="0006626F" w:rsidP="00CC57CE">
            <w:pPr>
              <w:ind w:left="105" w:right="105"/>
              <w:jc w:val="both"/>
              <w:textAlignment w:val="top"/>
              <w:rPr>
                <w:b/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 консультаций</w:t>
            </w:r>
          </w:p>
        </w:tc>
      </w:tr>
      <w:tr w:rsidR="0006626F" w:rsidRPr="00883718" w:rsidTr="007730F3">
        <w:trPr>
          <w:gridAfter w:val="1"/>
          <w:wAfter w:w="7689" w:type="dxa"/>
          <w:trHeight w:val="6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left="105"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r w:rsidRPr="007B5E85">
              <w:rPr>
                <w:sz w:val="24"/>
              </w:rPr>
              <w:t>Профилактика простудных заболеваний у детей в осенний и зимний период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Врач  </w:t>
            </w:r>
          </w:p>
          <w:p w:rsidR="0006626F" w:rsidRPr="00883718" w:rsidRDefault="0006626F" w:rsidP="006E1982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 консультаций</w:t>
            </w:r>
          </w:p>
        </w:tc>
      </w:tr>
      <w:tr w:rsidR="0006626F" w:rsidRPr="00883718" w:rsidTr="007730F3">
        <w:trPr>
          <w:gridAfter w:val="1"/>
          <w:wAfter w:w="7689" w:type="dxa"/>
          <w:trHeight w:val="5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left="105"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D567E2" w:rsidRDefault="0006626F" w:rsidP="006E1982">
            <w:pPr>
              <w:rPr>
                <w:sz w:val="24"/>
                <w:szCs w:val="24"/>
              </w:rPr>
            </w:pPr>
            <w:r w:rsidRPr="00D567E2">
              <w:rPr>
                <w:sz w:val="24"/>
                <w:szCs w:val="24"/>
                <w:shd w:val="clear" w:color="auto" w:fill="FFFFFF"/>
              </w:rPr>
              <w:t>Влияние внутрисемейных отношений на психику ребёнка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D567E2" w:rsidRDefault="0006626F" w:rsidP="006E1982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D567E2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D567E2" w:rsidRDefault="0006626F" w:rsidP="006E1982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D567E2">
              <w:rPr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 консультаций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left="105"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67551F" w:rsidRDefault="0006626F" w:rsidP="006E1982">
            <w:pPr>
              <w:rPr>
                <w:sz w:val="24"/>
                <w:szCs w:val="24"/>
              </w:rPr>
            </w:pPr>
            <w:r w:rsidRPr="0067551F">
              <w:rPr>
                <w:sz w:val="24"/>
                <w:szCs w:val="24"/>
              </w:rPr>
              <w:t xml:space="preserve"> Планирование внеурочной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67551F" w:rsidRDefault="0006626F" w:rsidP="006E1982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67551F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67551F" w:rsidRDefault="0006626F" w:rsidP="006E1982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67551F">
              <w:rPr>
                <w:sz w:val="24"/>
                <w:szCs w:val="24"/>
                <w:lang w:eastAsia="ru-RU"/>
              </w:rPr>
              <w:t>Зам. дир. по УВР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 консультаций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left="105"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5E5A5E" w:rsidRDefault="0006626F" w:rsidP="006E1982">
            <w:pPr>
              <w:shd w:val="clear" w:color="auto" w:fill="FFFFFF"/>
              <w:spacing w:line="240" w:lineRule="atLeast"/>
              <w:outlineLvl w:val="0"/>
              <w:rPr>
                <w:kern w:val="36"/>
                <w:sz w:val="24"/>
                <w:szCs w:val="45"/>
                <w:lang w:eastAsia="ru-RU"/>
              </w:rPr>
            </w:pPr>
            <w:r w:rsidRPr="005E5A5E">
              <w:rPr>
                <w:kern w:val="36"/>
                <w:sz w:val="24"/>
                <w:szCs w:val="45"/>
                <w:lang w:eastAsia="ru-RU"/>
              </w:rPr>
              <w:t xml:space="preserve">Формы и методы работы при реализации воспитательно – образовательной деятельности при помощи дистанционных </w:t>
            </w:r>
          </w:p>
          <w:p w:rsidR="0006626F" w:rsidRPr="00883718" w:rsidRDefault="0006626F" w:rsidP="006E1982">
            <w:pPr>
              <w:shd w:val="clear" w:color="auto" w:fill="FFFFFF"/>
              <w:spacing w:line="240" w:lineRule="atLeast"/>
              <w:outlineLvl w:val="0"/>
              <w:rPr>
                <w:kern w:val="36"/>
                <w:sz w:val="24"/>
                <w:szCs w:val="45"/>
                <w:lang w:eastAsia="ru-RU"/>
              </w:rPr>
            </w:pPr>
            <w:r w:rsidRPr="005E5A5E">
              <w:rPr>
                <w:kern w:val="36"/>
                <w:sz w:val="24"/>
                <w:szCs w:val="45"/>
                <w:lang w:eastAsia="ru-RU"/>
              </w:rPr>
              <w:t>технологий</w:t>
            </w:r>
            <w:r>
              <w:rPr>
                <w:kern w:val="36"/>
                <w:sz w:val="24"/>
                <w:szCs w:val="45"/>
                <w:lang w:eastAsia="ru-RU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 </w:t>
            </w:r>
            <w:r w:rsidRPr="00883718">
              <w:rPr>
                <w:sz w:val="24"/>
                <w:szCs w:val="24"/>
                <w:lang w:eastAsia="ru-RU"/>
              </w:rPr>
              <w:t>Зам. директора</w:t>
            </w:r>
          </w:p>
          <w:p w:rsidR="0006626F" w:rsidRPr="00883718" w:rsidRDefault="0006626F" w:rsidP="006E1982">
            <w:pPr>
              <w:rPr>
                <w:sz w:val="24"/>
                <w:szCs w:val="24"/>
              </w:rPr>
            </w:pPr>
          </w:p>
          <w:p w:rsidR="0006626F" w:rsidRPr="00883718" w:rsidRDefault="0006626F" w:rsidP="006E198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 консультаций</w:t>
            </w:r>
          </w:p>
        </w:tc>
      </w:tr>
      <w:tr w:rsidR="0006626F" w:rsidRPr="00883718" w:rsidTr="007730F3">
        <w:trPr>
          <w:gridAfter w:val="1"/>
          <w:wAfter w:w="7689" w:type="dxa"/>
          <w:trHeight w:val="9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left="105"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pStyle w:val="ae"/>
              <w:rPr>
                <w:lang w:eastAsia="en-US"/>
              </w:rPr>
            </w:pPr>
            <w:r w:rsidRPr="00950018">
              <w:rPr>
                <w:shd w:val="clear" w:color="auto" w:fill="FFFFFF"/>
              </w:rPr>
              <w:t xml:space="preserve">Речь </w:t>
            </w:r>
            <w:r>
              <w:rPr>
                <w:shd w:val="clear" w:color="auto" w:fill="FFFFFF"/>
              </w:rPr>
              <w:t>педагога</w:t>
            </w:r>
            <w:r w:rsidRPr="00950018">
              <w:rPr>
                <w:shd w:val="clear" w:color="auto" w:fill="FFFFFF"/>
              </w:rPr>
              <w:t>, как пример подражания детям.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 Учитель-логопед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 консультаций</w:t>
            </w:r>
          </w:p>
        </w:tc>
      </w:tr>
      <w:tr w:rsidR="0006626F" w:rsidRPr="00883718" w:rsidTr="007730F3">
        <w:trPr>
          <w:gridAfter w:val="1"/>
          <w:wAfter w:w="7689" w:type="dxa"/>
          <w:trHeight w:val="8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rPr>
                <w:sz w:val="24"/>
                <w:szCs w:val="28"/>
              </w:rPr>
            </w:pPr>
            <w:r w:rsidRPr="00883718">
              <w:rPr>
                <w:sz w:val="24"/>
                <w:szCs w:val="28"/>
              </w:rPr>
              <w:t>Развитие познавательной сферы ребёнка.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 консультаций</w:t>
            </w:r>
          </w:p>
        </w:tc>
      </w:tr>
      <w:tr w:rsidR="0006626F" w:rsidRPr="00883718" w:rsidTr="007730F3">
        <w:trPr>
          <w:gridAfter w:val="1"/>
          <w:wAfter w:w="7689" w:type="dxa"/>
          <w:trHeight w:val="8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r w:rsidRPr="00950018">
              <w:rPr>
                <w:sz w:val="24"/>
              </w:rPr>
              <w:t xml:space="preserve">Значение </w:t>
            </w:r>
            <w:r>
              <w:rPr>
                <w:sz w:val="24"/>
              </w:rPr>
              <w:t xml:space="preserve"> утренней гимнастики для детей дошкольного возраста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  <w:lang w:eastAsia="ru-RU"/>
              </w:rPr>
              <w:t>Физ. инструктор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 консультаций</w:t>
            </w:r>
          </w:p>
        </w:tc>
      </w:tr>
      <w:tr w:rsidR="0006626F" w:rsidRPr="00883718" w:rsidTr="007730F3">
        <w:trPr>
          <w:gridAfter w:val="1"/>
          <w:wAfter w:w="7689" w:type="dxa"/>
          <w:trHeight w:val="8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67551F" w:rsidRDefault="0006626F" w:rsidP="006E1982">
            <w:pPr>
              <w:pStyle w:val="ae"/>
              <w:rPr>
                <w:lang w:eastAsia="en-US"/>
              </w:rPr>
            </w:pPr>
            <w:r w:rsidRPr="0067551F">
              <w:t xml:space="preserve"> Организация работы со слабоуспевающими детьми.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67551F" w:rsidRDefault="0006626F" w:rsidP="006E1982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67551F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67551F" w:rsidRDefault="0006626F" w:rsidP="006E1982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67551F">
              <w:rPr>
                <w:sz w:val="24"/>
                <w:szCs w:val="24"/>
                <w:lang w:eastAsia="ru-RU"/>
              </w:rPr>
              <w:t>Зам. дир. по УВР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 консультаций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4948A5" w:rsidRDefault="0006626F" w:rsidP="006E1982">
            <w:pPr>
              <w:rPr>
                <w:sz w:val="24"/>
              </w:rPr>
            </w:pPr>
            <w:r w:rsidRPr="004948A5">
              <w:rPr>
                <w:sz w:val="24"/>
              </w:rPr>
              <w:t xml:space="preserve">«ИКТ  как  инструмент </w:t>
            </w:r>
          </w:p>
          <w:p w:rsidR="0006626F" w:rsidRPr="004948A5" w:rsidRDefault="0006626F" w:rsidP="006E1982">
            <w:pPr>
              <w:rPr>
                <w:sz w:val="24"/>
              </w:rPr>
            </w:pPr>
            <w:r w:rsidRPr="004948A5">
              <w:rPr>
                <w:sz w:val="24"/>
              </w:rPr>
              <w:t>современного педагога ДОУ»</w:t>
            </w:r>
          </w:p>
          <w:p w:rsidR="0006626F" w:rsidRPr="00883718" w:rsidRDefault="0006626F" w:rsidP="006E1982">
            <w:pPr>
              <w:rPr>
                <w:sz w:val="24"/>
              </w:rPr>
            </w:pPr>
            <w:r w:rsidRPr="004948A5">
              <w:rPr>
                <w:sz w:val="24"/>
              </w:rPr>
              <w:t>«Использование ИКТ в работе с семьями воспитанников»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Зам. директора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 консультаций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4454E3">
              <w:rPr>
                <w:color w:val="111111"/>
                <w:sz w:val="24"/>
                <w:szCs w:val="27"/>
                <w:shd w:val="clear" w:color="auto" w:fill="FFFFFF"/>
              </w:rPr>
              <w:t>Использование потешек при развитии культурно гигиенических навыков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 Зам. директора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 консультаций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29283D" w:rsidRDefault="0006626F" w:rsidP="006E1982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29283D">
              <w:rPr>
                <w:sz w:val="24"/>
                <w:szCs w:val="24"/>
                <w:lang w:eastAsia="ru-RU"/>
              </w:rPr>
              <w:t xml:space="preserve"> Форма и анализ урока по ФГОС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29283D" w:rsidRDefault="0006626F" w:rsidP="006E1982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29283D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29283D" w:rsidRDefault="0006626F" w:rsidP="006E1982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29283D">
              <w:rPr>
                <w:sz w:val="24"/>
                <w:szCs w:val="24"/>
                <w:lang w:eastAsia="ru-RU"/>
              </w:rPr>
              <w:t xml:space="preserve">Зам. дир. по УВР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 консультаций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29283D" w:rsidRDefault="0006626F" w:rsidP="006E1982">
            <w:pPr>
              <w:ind w:right="105"/>
              <w:textAlignment w:val="top"/>
              <w:rPr>
                <w:sz w:val="24"/>
                <w:szCs w:val="24"/>
                <w:shd w:val="clear" w:color="auto" w:fill="FFFFFF"/>
              </w:rPr>
            </w:pPr>
            <w:r w:rsidRPr="0029283D">
              <w:rPr>
                <w:sz w:val="24"/>
                <w:szCs w:val="24"/>
                <w:shd w:val="clear" w:color="auto" w:fill="FFFFFF"/>
              </w:rPr>
              <w:t>Нарушение письменной речи и преодоление у младших школьников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29283D" w:rsidRDefault="0006626F" w:rsidP="006E1982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29283D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29283D" w:rsidRDefault="0006626F" w:rsidP="006E1982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29283D">
              <w:rPr>
                <w:sz w:val="24"/>
                <w:szCs w:val="24"/>
                <w:lang w:eastAsia="ru-RU"/>
              </w:rPr>
              <w:t>Зам. дир. по УВР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29283D" w:rsidRDefault="0006626F" w:rsidP="006E1982">
            <w:pPr>
              <w:rPr>
                <w:sz w:val="24"/>
                <w:szCs w:val="24"/>
              </w:rPr>
            </w:pPr>
            <w:r w:rsidRPr="0029283D">
              <w:rPr>
                <w:sz w:val="24"/>
                <w:szCs w:val="24"/>
              </w:rPr>
              <w:t>Материалы консультаций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2623A5">
            <w:pPr>
              <w:ind w:right="105"/>
              <w:textAlignment w:val="top"/>
              <w:rPr>
                <w:sz w:val="24"/>
                <w:szCs w:val="24"/>
                <w:shd w:val="clear" w:color="auto" w:fill="FFFFFF"/>
              </w:rPr>
            </w:pPr>
            <w:r w:rsidRPr="004C54EE">
              <w:rPr>
                <w:kern w:val="36"/>
                <w:sz w:val="24"/>
                <w:lang w:eastAsia="ru-RU"/>
              </w:rPr>
              <w:t>Игровая деятельность в процессе формирования социальной и коммуникативной культуры</w:t>
            </w:r>
            <w:r w:rsidRPr="002437C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 консультаций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29283D" w:rsidRDefault="0006626F" w:rsidP="006E1982">
            <w:pPr>
              <w:ind w:right="105"/>
              <w:textAlignment w:val="top"/>
              <w:rPr>
                <w:sz w:val="24"/>
                <w:szCs w:val="24"/>
                <w:shd w:val="clear" w:color="auto" w:fill="FFFFFF"/>
              </w:rPr>
            </w:pPr>
            <w:r w:rsidRPr="0029283D">
              <w:rPr>
                <w:sz w:val="24"/>
                <w:szCs w:val="24"/>
                <w:shd w:val="clear" w:color="auto" w:fill="FFFFFF"/>
              </w:rPr>
              <w:t>Использование регионального компонента на уроках в начальной школе.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29283D" w:rsidRDefault="0006626F" w:rsidP="006E1982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29283D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29283D" w:rsidRDefault="0006626F" w:rsidP="006E1982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29283D">
              <w:rPr>
                <w:sz w:val="24"/>
                <w:szCs w:val="24"/>
                <w:lang w:eastAsia="ru-RU"/>
              </w:rPr>
              <w:t>Зам. дир.поУВР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29283D" w:rsidRDefault="0006626F" w:rsidP="006E1982">
            <w:pPr>
              <w:rPr>
                <w:sz w:val="24"/>
                <w:szCs w:val="24"/>
              </w:rPr>
            </w:pPr>
            <w:r w:rsidRPr="0029283D">
              <w:rPr>
                <w:sz w:val="24"/>
                <w:szCs w:val="24"/>
              </w:rPr>
              <w:t>Материалы консультаций</w:t>
            </w:r>
          </w:p>
        </w:tc>
      </w:tr>
      <w:tr w:rsidR="0006626F" w:rsidRPr="00883718" w:rsidTr="007730F3">
        <w:trPr>
          <w:gridAfter w:val="1"/>
          <w:wAfter w:w="7689" w:type="dxa"/>
          <w:trHeight w:val="6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317279" w:rsidRDefault="0006626F" w:rsidP="006E1982">
            <w:pPr>
              <w:outlineLvl w:val="1"/>
              <w:rPr>
                <w:bCs/>
                <w:sz w:val="24"/>
                <w:szCs w:val="32"/>
                <w:lang w:eastAsia="ru-RU"/>
              </w:rPr>
            </w:pPr>
            <w:r>
              <w:rPr>
                <w:bCs/>
                <w:sz w:val="24"/>
                <w:szCs w:val="32"/>
                <w:lang w:eastAsia="ru-RU"/>
              </w:rPr>
              <w:t xml:space="preserve"> </w:t>
            </w:r>
            <w:r w:rsidRPr="00317279">
              <w:rPr>
                <w:rStyle w:val="af1"/>
                <w:b w:val="0"/>
                <w:color w:val="111111"/>
                <w:sz w:val="24"/>
                <w:szCs w:val="27"/>
                <w:bdr w:val="none" w:sz="0" w:space="0" w:color="auto" w:frame="1"/>
                <w:shd w:val="clear" w:color="auto" w:fill="FFFFFF"/>
              </w:rPr>
              <w:t>Планирование</w:t>
            </w:r>
            <w:r w:rsidRPr="00317279">
              <w:rPr>
                <w:color w:val="111111"/>
                <w:sz w:val="24"/>
                <w:szCs w:val="27"/>
                <w:shd w:val="clear" w:color="auto" w:fill="FFFFFF"/>
              </w:rPr>
              <w:t> подвижных игр во время прогулки.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 консультаций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0334D4">
              <w:rPr>
                <w:sz w:val="24"/>
              </w:rPr>
              <w:t>Система работы с детьми по ознакомлению с правилами дорожного движения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 консультаций</w:t>
            </w:r>
          </w:p>
        </w:tc>
      </w:tr>
      <w:tr w:rsidR="0006626F" w:rsidRPr="00883718" w:rsidTr="007730F3">
        <w:trPr>
          <w:gridAfter w:val="1"/>
          <w:wAfter w:w="7689" w:type="dxa"/>
          <w:trHeight w:val="6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29283D" w:rsidRDefault="0006626F" w:rsidP="006E1982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29283D">
              <w:rPr>
                <w:sz w:val="24"/>
                <w:szCs w:val="24"/>
                <w:lang w:eastAsia="ru-RU"/>
              </w:rPr>
              <w:t>Трудовое воспитание младших школьников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29283D" w:rsidRDefault="0006626F" w:rsidP="006E1982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29283D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29283D" w:rsidRDefault="0006626F" w:rsidP="006E1982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29283D">
              <w:rPr>
                <w:sz w:val="24"/>
                <w:szCs w:val="24"/>
                <w:lang w:eastAsia="ru-RU"/>
              </w:rPr>
              <w:t>Зам. дир.по УВР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29283D" w:rsidRDefault="0006626F" w:rsidP="006E1982">
            <w:pPr>
              <w:rPr>
                <w:sz w:val="24"/>
                <w:szCs w:val="24"/>
              </w:rPr>
            </w:pPr>
            <w:r w:rsidRPr="0029283D">
              <w:rPr>
                <w:sz w:val="24"/>
                <w:szCs w:val="24"/>
              </w:rPr>
              <w:t>Материалы консультаций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rPr>
                <w:sz w:val="24"/>
                <w:szCs w:val="24"/>
              </w:rPr>
            </w:pPr>
            <w:r w:rsidRPr="00883718">
              <w:rPr>
                <w:sz w:val="24"/>
                <w:shd w:val="clear" w:color="auto" w:fill="FFFFFF"/>
              </w:rPr>
              <w:t>Приемы формирования грамматически правильной речи у детей дошкольного возраста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lef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Учитель - логопед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 консультаций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6E1982">
            <w:pPr>
              <w:tabs>
                <w:tab w:val="left" w:pos="3632"/>
              </w:tabs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29283D">
              <w:rPr>
                <w:sz w:val="24"/>
                <w:szCs w:val="24"/>
                <w:lang w:eastAsia="ru-RU"/>
              </w:rPr>
              <w:t>Экологическое воспитание младших школьников</w:t>
            </w:r>
          </w:p>
          <w:p w:rsidR="0006626F" w:rsidRPr="0029283D" w:rsidRDefault="0006626F" w:rsidP="006E1982">
            <w:pPr>
              <w:tabs>
                <w:tab w:val="left" w:pos="3632"/>
              </w:tabs>
              <w:ind w:right="105"/>
              <w:textAlignment w:val="top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29283D" w:rsidRDefault="0006626F" w:rsidP="006E1982">
            <w:pPr>
              <w:ind w:left="105"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29283D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29283D" w:rsidRDefault="0006626F" w:rsidP="006E1982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29283D">
              <w:rPr>
                <w:sz w:val="24"/>
                <w:szCs w:val="24"/>
                <w:lang w:eastAsia="ru-RU"/>
              </w:rPr>
              <w:t xml:space="preserve">Зам.дир.поУВР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29283D" w:rsidRDefault="0006626F" w:rsidP="006E1982">
            <w:pPr>
              <w:rPr>
                <w:sz w:val="24"/>
                <w:szCs w:val="24"/>
              </w:rPr>
            </w:pPr>
            <w:r w:rsidRPr="0029283D">
              <w:rPr>
                <w:sz w:val="24"/>
                <w:szCs w:val="24"/>
              </w:rPr>
              <w:t>Материалы консультаций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29283D">
            <w:pPr>
              <w:rPr>
                <w:b/>
                <w:sz w:val="24"/>
                <w:szCs w:val="24"/>
              </w:rPr>
            </w:pPr>
            <w:r w:rsidRPr="00883718">
              <w:rPr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Знания, умения и навыки, которым нужно научить ребенка перед школой</w:t>
            </w:r>
            <w:r w:rsidRPr="00883718">
              <w:rPr>
                <w:b/>
                <w:sz w:val="24"/>
                <w:szCs w:val="24"/>
              </w:rPr>
              <w:t xml:space="preserve"> </w:t>
            </w:r>
          </w:p>
          <w:p w:rsidR="0006626F" w:rsidRPr="0029283D" w:rsidRDefault="0006626F" w:rsidP="0029283D">
            <w:pPr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 консультаций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6E1982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Экологическое воспитание  дошкольника  </w:t>
            </w:r>
          </w:p>
          <w:p w:rsidR="0006626F" w:rsidRPr="00883718" w:rsidRDefault="0006626F" w:rsidP="006E1982">
            <w:pPr>
              <w:ind w:right="105"/>
              <w:textAlignment w:val="top"/>
              <w:rPr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 консультаций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6E1982">
            <w:pPr>
              <w:ind w:right="105"/>
              <w:textAlignment w:val="top"/>
              <w:rPr>
                <w:sz w:val="24"/>
                <w:szCs w:val="22"/>
                <w:shd w:val="clear" w:color="auto" w:fill="FFFFFF"/>
              </w:rPr>
            </w:pPr>
            <w:r w:rsidRPr="00883718">
              <w:rPr>
                <w:sz w:val="24"/>
                <w:szCs w:val="22"/>
                <w:shd w:val="clear" w:color="auto" w:fill="FFFFFF"/>
              </w:rPr>
              <w:t>Оздоровительная работа в летний период</w:t>
            </w:r>
          </w:p>
          <w:p w:rsidR="0006626F" w:rsidRPr="00883718" w:rsidRDefault="0006626F" w:rsidP="006E1982">
            <w:pPr>
              <w:ind w:right="105"/>
              <w:textAlignment w:val="top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 Врач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 консультаций</w:t>
            </w:r>
          </w:p>
        </w:tc>
      </w:tr>
      <w:tr w:rsidR="0006626F" w:rsidRPr="00883718" w:rsidTr="007730F3">
        <w:trPr>
          <w:gridAfter w:val="1"/>
          <w:wAfter w:w="7689" w:type="dxa"/>
          <w:trHeight w:val="5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6E1982">
            <w:pPr>
              <w:ind w:right="105"/>
              <w:textAlignment w:val="top"/>
              <w:rPr>
                <w:sz w:val="24"/>
                <w:szCs w:val="24"/>
              </w:rPr>
            </w:pPr>
            <w:r w:rsidRPr="0029283D">
              <w:rPr>
                <w:sz w:val="24"/>
                <w:szCs w:val="24"/>
              </w:rPr>
              <w:t xml:space="preserve"> Патриотическое воспитание  младших школьников</w:t>
            </w:r>
          </w:p>
          <w:p w:rsidR="0006626F" w:rsidRPr="0029283D" w:rsidRDefault="0006626F" w:rsidP="006E1982">
            <w:pPr>
              <w:ind w:right="105"/>
              <w:textAlignment w:val="top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29283D" w:rsidRDefault="0006626F" w:rsidP="006E1982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29283D">
              <w:rPr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29283D" w:rsidRDefault="0006626F" w:rsidP="006E1982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29283D">
              <w:rPr>
                <w:sz w:val="24"/>
                <w:szCs w:val="24"/>
                <w:lang w:eastAsia="ru-RU"/>
              </w:rPr>
              <w:t>Зам.дир.поУВР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29283D" w:rsidRDefault="0006626F" w:rsidP="006E1982">
            <w:pPr>
              <w:rPr>
                <w:sz w:val="24"/>
                <w:szCs w:val="24"/>
              </w:rPr>
            </w:pPr>
            <w:r w:rsidRPr="0029283D">
              <w:rPr>
                <w:sz w:val="24"/>
                <w:szCs w:val="24"/>
              </w:rPr>
              <w:t>Материалы консультаций</w:t>
            </w:r>
          </w:p>
        </w:tc>
      </w:tr>
      <w:tr w:rsidR="0006626F" w:rsidRPr="00883718" w:rsidTr="007730F3">
        <w:trPr>
          <w:gridAfter w:val="1"/>
          <w:wAfter w:w="7689" w:type="dxa"/>
          <w:trHeight w:val="6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DD2A9E">
            <w:pPr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5C4452" w:rsidRDefault="0006626F" w:rsidP="006E1982">
            <w:pPr>
              <w:ind w:right="105"/>
              <w:textAlignment w:val="top"/>
              <w:rPr>
                <w:sz w:val="24"/>
                <w:szCs w:val="24"/>
              </w:rPr>
            </w:pPr>
            <w:r w:rsidRPr="005C4452">
              <w:rPr>
                <w:sz w:val="24"/>
                <w:szCs w:val="24"/>
              </w:rPr>
              <w:t xml:space="preserve">Организация профилактической, </w:t>
            </w:r>
          </w:p>
          <w:p w:rsidR="0006626F" w:rsidRDefault="0006626F" w:rsidP="006E1982">
            <w:pPr>
              <w:ind w:right="105"/>
              <w:textAlignment w:val="top"/>
              <w:rPr>
                <w:sz w:val="24"/>
                <w:szCs w:val="24"/>
              </w:rPr>
            </w:pPr>
            <w:r w:rsidRPr="005C4452">
              <w:rPr>
                <w:sz w:val="24"/>
                <w:szCs w:val="24"/>
              </w:rPr>
              <w:t>оздоровительной и</w:t>
            </w:r>
            <w:r>
              <w:rPr>
                <w:sz w:val="24"/>
                <w:szCs w:val="24"/>
              </w:rPr>
              <w:t xml:space="preserve"> </w:t>
            </w:r>
            <w:r w:rsidRPr="005C4452">
              <w:rPr>
                <w:sz w:val="24"/>
                <w:szCs w:val="24"/>
              </w:rPr>
              <w:t>образовательной деятельности с детьми летом</w:t>
            </w:r>
          </w:p>
          <w:p w:rsidR="0006626F" w:rsidRPr="00883718" w:rsidRDefault="0006626F" w:rsidP="006E1982">
            <w:pPr>
              <w:ind w:right="105"/>
              <w:textAlignment w:val="top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6E1982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 консультаций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rFonts w:eastAsia="Calibri"/>
                <w:sz w:val="24"/>
                <w:szCs w:val="24"/>
              </w:rPr>
            </w:pPr>
            <w:r w:rsidRPr="00D367D1">
              <w:rPr>
                <w:rFonts w:eastAsia="Calibri"/>
                <w:b/>
                <w:sz w:val="28"/>
                <w:szCs w:val="24"/>
              </w:rPr>
              <w:lastRenderedPageBreak/>
              <w:t>2.5 Формирование социокультурной среды, соответствующей возрастным, индивидуальным, психологическим и физиологическим особенностям детей</w:t>
            </w:r>
            <w:r w:rsidRPr="00883718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883718">
              <w:rPr>
                <w:rFonts w:eastAsia="Calibri"/>
                <w:sz w:val="24"/>
                <w:szCs w:val="24"/>
              </w:rPr>
              <w:t>(Обеспечение педагогической поддержки семьи и повышения компетентности родителей (законных представителей). Организация социального партнерства)</w:t>
            </w:r>
          </w:p>
          <w:p w:rsidR="0006626F" w:rsidRPr="00883718" w:rsidRDefault="0006626F" w:rsidP="00CC57CE">
            <w:pPr>
              <w:rPr>
                <w:rFonts w:eastAsia="Calibri"/>
                <w:b/>
                <w:sz w:val="24"/>
                <w:szCs w:val="24"/>
              </w:rPr>
            </w:pPr>
            <w:r w:rsidRPr="00883718">
              <w:rPr>
                <w:rFonts w:eastAsia="Calibri"/>
                <w:b/>
                <w:sz w:val="24"/>
                <w:szCs w:val="24"/>
              </w:rPr>
              <w:t>Цели:</w:t>
            </w:r>
          </w:p>
          <w:p w:rsidR="0006626F" w:rsidRPr="00883718" w:rsidRDefault="0006626F" w:rsidP="00CC57CE">
            <w:pPr>
              <w:rPr>
                <w:rFonts w:eastAsia="Calibri"/>
                <w:sz w:val="24"/>
                <w:szCs w:val="24"/>
              </w:rPr>
            </w:pPr>
            <w:r w:rsidRPr="00883718">
              <w:rPr>
                <w:rFonts w:eastAsia="Calibri"/>
                <w:sz w:val="24"/>
                <w:szCs w:val="24"/>
              </w:rPr>
              <w:t>«Создание социальной ситуации развития для участников образовательных отношений, включая создание образовательной среды, которая:</w:t>
            </w:r>
          </w:p>
          <w:p w:rsidR="0006626F" w:rsidRPr="00883718" w:rsidRDefault="0006626F" w:rsidP="00CC57CE">
            <w:pPr>
              <w:rPr>
                <w:rFonts w:eastAsia="Calibri"/>
                <w:sz w:val="24"/>
                <w:szCs w:val="24"/>
              </w:rPr>
            </w:pPr>
            <w:r w:rsidRPr="00883718">
              <w:rPr>
                <w:rFonts w:eastAsia="Calibri"/>
                <w:sz w:val="24"/>
                <w:szCs w:val="24"/>
              </w:rPr>
              <w:t>- обеспечивает открытость дошкольного образования;</w:t>
            </w:r>
          </w:p>
          <w:p w:rsidR="0006626F" w:rsidRPr="00883718" w:rsidRDefault="0006626F" w:rsidP="00CC57CE">
            <w:pPr>
              <w:rPr>
                <w:rFonts w:eastAsia="Calibri"/>
                <w:sz w:val="24"/>
                <w:szCs w:val="24"/>
              </w:rPr>
            </w:pPr>
            <w:r w:rsidRPr="00883718">
              <w:rPr>
                <w:rFonts w:eastAsia="Calibri"/>
                <w:sz w:val="24"/>
                <w:szCs w:val="24"/>
              </w:rPr>
              <w:t>-создает условия для участия родителей (законных представителей) в образовательной деятельности» ( ФГОС ДО 3.1. и ФГОС НОО)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«Обеспечение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детей» (ФГОС ДО 1.6. и ФГОС НОО)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«Оказание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развития» (ФГОС ДО 1.7.6.)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«Взаимодействие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семьи»(ФГОС ДО 3.2.5.5.)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rFonts w:eastAsia="Calibri"/>
                <w:b/>
                <w:sz w:val="24"/>
                <w:szCs w:val="24"/>
              </w:rPr>
            </w:pPr>
            <w:r w:rsidRPr="00883718">
              <w:rPr>
                <w:rFonts w:eastAsia="Calibri"/>
                <w:b/>
                <w:sz w:val="24"/>
                <w:szCs w:val="24"/>
              </w:rPr>
              <w:t>2</w:t>
            </w:r>
            <w:r w:rsidRPr="00D367D1">
              <w:rPr>
                <w:rFonts w:eastAsia="Calibri"/>
                <w:b/>
                <w:sz w:val="28"/>
                <w:szCs w:val="24"/>
              </w:rPr>
              <w:t>.5.1.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 (ФГОС ДО 3.2.5.)</w:t>
            </w:r>
          </w:p>
          <w:p w:rsidR="0006626F" w:rsidRPr="00883718" w:rsidRDefault="0006626F" w:rsidP="00CC57CE">
            <w:pPr>
              <w:rPr>
                <w:rFonts w:eastAsia="Calibri"/>
                <w:i/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  <w:bdr w:val="none" w:sz="0" w:space="0" w:color="auto" w:frame="1"/>
              </w:rPr>
              <w:t>Цель</w:t>
            </w:r>
            <w:r w:rsidRPr="00883718">
              <w:rPr>
                <w:sz w:val="24"/>
                <w:szCs w:val="24"/>
                <w:bdr w:val="none" w:sz="0" w:space="0" w:color="auto" w:frame="1"/>
              </w:rPr>
              <w:t>:</w:t>
            </w:r>
            <w:r w:rsidRPr="00883718">
              <w:rPr>
                <w:rStyle w:val="af2"/>
                <w:rFonts w:eastAsiaTheme="majorEastAsia"/>
                <w:i w:val="0"/>
                <w:sz w:val="24"/>
                <w:szCs w:val="24"/>
                <w:bdr w:val="none" w:sz="0" w:space="0" w:color="auto" w:frame="1"/>
              </w:rPr>
              <w:t xml:space="preserve"> укрепление и совершенствование взаимосвязей с социумом, с семьями воспитанников, установление творческих контактов, повышающих эффективность деятельности МБОУ.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D367D1" w:rsidRDefault="0006626F" w:rsidP="00D367D1">
            <w:pPr>
              <w:jc w:val="center"/>
              <w:rPr>
                <w:rFonts w:eastAsia="Calibri"/>
                <w:b/>
                <w:sz w:val="28"/>
                <w:szCs w:val="24"/>
              </w:rPr>
            </w:pPr>
            <w:r w:rsidRPr="00D367D1">
              <w:rPr>
                <w:rFonts w:eastAsia="Calibri"/>
                <w:b/>
                <w:sz w:val="28"/>
                <w:szCs w:val="24"/>
              </w:rPr>
              <w:t>№</w:t>
            </w:r>
            <w:r>
              <w:rPr>
                <w:rFonts w:eastAsia="Calibri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D367D1" w:rsidRDefault="0006626F" w:rsidP="00CC57CE">
            <w:pPr>
              <w:jc w:val="center"/>
              <w:rPr>
                <w:rFonts w:eastAsia="Calibri"/>
                <w:b/>
                <w:sz w:val="28"/>
                <w:szCs w:val="24"/>
              </w:rPr>
            </w:pPr>
            <w:r w:rsidRPr="00D367D1">
              <w:rPr>
                <w:rFonts w:eastAsia="Calibri"/>
                <w:b/>
                <w:sz w:val="28"/>
                <w:szCs w:val="24"/>
              </w:rPr>
              <w:t>Содержание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D367D1" w:rsidRDefault="0006626F" w:rsidP="00CC57CE">
            <w:pPr>
              <w:jc w:val="center"/>
              <w:rPr>
                <w:rFonts w:eastAsia="Calibri"/>
                <w:b/>
                <w:sz w:val="28"/>
                <w:szCs w:val="24"/>
              </w:rPr>
            </w:pPr>
            <w:r w:rsidRPr="00D367D1">
              <w:rPr>
                <w:rFonts w:eastAsia="Calibri"/>
                <w:b/>
                <w:sz w:val="28"/>
                <w:szCs w:val="24"/>
              </w:rPr>
              <w:t>Сроки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D367D1" w:rsidRDefault="0006626F" w:rsidP="00CC57CE">
            <w:pPr>
              <w:jc w:val="center"/>
              <w:rPr>
                <w:rFonts w:eastAsia="Calibri"/>
                <w:b/>
                <w:sz w:val="28"/>
                <w:szCs w:val="24"/>
              </w:rPr>
            </w:pPr>
            <w:r w:rsidRPr="00D367D1">
              <w:rPr>
                <w:rFonts w:eastAsia="Calibri"/>
                <w:b/>
                <w:sz w:val="28"/>
                <w:szCs w:val="24"/>
              </w:rPr>
              <w:t>Ответственные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D367D1" w:rsidRDefault="0006626F" w:rsidP="00CC57CE">
            <w:pPr>
              <w:jc w:val="center"/>
              <w:rPr>
                <w:rFonts w:eastAsia="Calibri"/>
                <w:b/>
                <w:sz w:val="28"/>
                <w:szCs w:val="24"/>
              </w:rPr>
            </w:pPr>
            <w:r w:rsidRPr="00D367D1">
              <w:rPr>
                <w:rFonts w:eastAsia="Calibri"/>
                <w:b/>
                <w:sz w:val="28"/>
                <w:szCs w:val="24"/>
              </w:rPr>
              <w:t>Итоговый документ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1677"/>
              </w:tabs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Знакомство  родителей с уставными документами и локальными актами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>При  зачислении ребенка в МБОУ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Локальные акты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Заключение  договоров с родителями вновь поступивших воспитанников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При  зачислении ребенка в МБОУ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Договора</w:t>
            </w:r>
          </w:p>
        </w:tc>
      </w:tr>
      <w:tr w:rsidR="0006626F" w:rsidRPr="00883718" w:rsidTr="007730F3">
        <w:trPr>
          <w:gridAfter w:val="1"/>
          <w:wAfter w:w="7689" w:type="dxa"/>
          <w:trHeight w:val="599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 </w:t>
            </w:r>
            <w:r w:rsidRPr="00883718">
              <w:rPr>
                <w:b/>
                <w:sz w:val="24"/>
                <w:szCs w:val="24"/>
              </w:rPr>
              <w:t xml:space="preserve">Маркетинговые исследования.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В течение  года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Материалы </w:t>
            </w:r>
          </w:p>
        </w:tc>
      </w:tr>
      <w:tr w:rsidR="0006626F" w:rsidRPr="00883718" w:rsidTr="007730F3">
        <w:trPr>
          <w:gridAfter w:val="1"/>
          <w:wAfter w:w="7689" w:type="dxa"/>
          <w:trHeight w:val="19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Создание презентативного имиджа  МБОУ: </w:t>
            </w:r>
          </w:p>
          <w:p w:rsidR="0006626F" w:rsidRPr="00883718" w:rsidRDefault="0006626F" w:rsidP="00CC57CE">
            <w:pPr>
              <w:ind w:left="105" w:right="105"/>
              <w:textAlignment w:val="top"/>
              <w:rPr>
                <w:b/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- создание рекламных буклетов, листовок  по популяризации деятельности МБОУ в средствах массовой информации и информационных изданиях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26F" w:rsidRPr="00883718" w:rsidRDefault="0006626F" w:rsidP="00CC57C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26F" w:rsidRPr="00883718" w:rsidRDefault="0006626F" w:rsidP="00CC57C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Анкетирование  родителей по выявлению потребностей в образовательных и оздоровительных услугах для </w:t>
            </w:r>
            <w:r w:rsidRPr="00883718">
              <w:rPr>
                <w:sz w:val="24"/>
                <w:szCs w:val="24"/>
              </w:rPr>
              <w:lastRenderedPageBreak/>
              <w:t>воспитанников МБОУ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Октябрь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>- психолог</w:t>
            </w:r>
          </w:p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Анализ анкетирования родителей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Социологическое исследование по изучению удовлетворенности родителей качеством образовательных услуг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>Соц. педагог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Анализ анкетирования родителей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3F" w:rsidRDefault="009E6D3F" w:rsidP="009E6D3F">
            <w:pPr>
              <w:ind w:left="105" w:right="105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Общее  родительское </w:t>
            </w:r>
            <w:r w:rsidRPr="00883718">
              <w:rPr>
                <w:sz w:val="24"/>
                <w:szCs w:val="24"/>
              </w:rPr>
              <w:t>собрани</w:t>
            </w:r>
            <w:r>
              <w:rPr>
                <w:sz w:val="24"/>
                <w:szCs w:val="24"/>
              </w:rPr>
              <w:t>е</w:t>
            </w:r>
            <w:r w:rsidR="000B69B9">
              <w:rPr>
                <w:sz w:val="24"/>
                <w:szCs w:val="24"/>
              </w:rPr>
              <w:t>.</w:t>
            </w:r>
          </w:p>
          <w:p w:rsidR="0006626F" w:rsidRPr="00883718" w:rsidRDefault="0006626F" w:rsidP="009E6D3F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Анализ типологии семей всех возрастных групп и классов в целях выявления неблагополучных семей.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3F" w:rsidRDefault="009E6D3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Педагог- психолог</w:t>
            </w:r>
          </w:p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>Соц. педагог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9E6D3F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</w:t>
            </w:r>
            <w:r w:rsidR="0006626F" w:rsidRPr="00883718">
              <w:rPr>
                <w:sz w:val="24"/>
                <w:szCs w:val="24"/>
              </w:rPr>
              <w:t>Информация в «Центр социальной помощи семье и детям»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Посещение родителями режимных моментов.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 течение года</w:t>
            </w:r>
          </w:p>
          <w:p w:rsidR="0006626F" w:rsidRPr="00883718" w:rsidRDefault="0006626F" w:rsidP="00CC57CE">
            <w:pPr>
              <w:tabs>
                <w:tab w:val="left" w:pos="220"/>
              </w:tabs>
              <w:ind w:right="-109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>(по желанию)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Отзывы родителей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Оформление родительских уголков в соответствии с годовыми задачами МБОУ (режим дня, схема ООД,</w:t>
            </w:r>
          </w:p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годовые задачи, консультации и т.д.)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>В  течение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>Воспитатели групп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Стендовый материал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Тематические и консультативные беседы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>В  течение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>Воспитатели групп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Журнал консультирования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Индивидуальное консультирование по запросам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>Специалисты МБОУ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Журнал консультирования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Организация выставок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>Воспитатели групп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1271"/>
              </w:tabs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Пропаганда педагогических знаний через информационные источники (ширмы, стенды, папки, газеты)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>Воспитатели групп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Участие в совместных мероприятиях, проектах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>Воспитатели групп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Сценарии мероприятий, Отзывы родителей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2623A5">
            <w:pPr>
              <w:ind w:left="105" w:right="105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общего родительского</w:t>
            </w:r>
            <w:r w:rsidRPr="00883718">
              <w:rPr>
                <w:sz w:val="24"/>
                <w:szCs w:val="24"/>
              </w:rPr>
              <w:t xml:space="preserve"> собрани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220"/>
              </w:tabs>
              <w:ind w:right="105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 xml:space="preserve"> Апрель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Протокол собрания</w:t>
            </w:r>
          </w:p>
        </w:tc>
      </w:tr>
      <w:tr w:rsidR="0006626F" w:rsidRPr="00883718" w:rsidTr="007730F3">
        <w:trPr>
          <w:gridAfter w:val="1"/>
          <w:wAfter w:w="7689" w:type="dxa"/>
          <w:trHeight w:val="9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CC57CE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Групповые родительские собрания (по тематике годовых задач с участием медицинского персонала, специалистов МБОУ)</w:t>
            </w:r>
          </w:p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>4 раза в год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>Воспитатели групп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Протокол собрания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открытых дверей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Директор</w:t>
            </w:r>
          </w:p>
          <w:p w:rsidR="0006626F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Зам. директора</w:t>
            </w:r>
          </w:p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Зам. дир. по УВР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Приказ.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проведения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ind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t>Контроль</w:t>
            </w:r>
            <w:r w:rsidRPr="00883718">
              <w:rPr>
                <w:sz w:val="24"/>
                <w:szCs w:val="24"/>
              </w:rPr>
              <w:t>: посещение и анализ мероприятий</w:t>
            </w:r>
          </w:p>
          <w:p w:rsidR="0006626F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D367D1" w:rsidRDefault="0006626F" w:rsidP="00CC57CE">
            <w:pPr>
              <w:rPr>
                <w:b/>
                <w:sz w:val="28"/>
                <w:szCs w:val="24"/>
              </w:rPr>
            </w:pPr>
            <w:r w:rsidRPr="00D367D1">
              <w:rPr>
                <w:b/>
                <w:sz w:val="28"/>
                <w:szCs w:val="24"/>
              </w:rPr>
              <w:lastRenderedPageBreak/>
              <w:t>2.5.2. Взаимодействие по обеспечению преемственности дошкольного и начального общего образования</w:t>
            </w:r>
          </w:p>
          <w:p w:rsidR="0006626F" w:rsidRPr="00883718" w:rsidRDefault="0006626F" w:rsidP="00CC57CE">
            <w:pPr>
              <w:rPr>
                <w:b/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t>Цель: 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образования.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D367D1" w:rsidRDefault="0006626F" w:rsidP="00D367D1">
            <w:pPr>
              <w:jc w:val="center"/>
              <w:rPr>
                <w:rFonts w:eastAsia="Calibri"/>
                <w:b/>
                <w:sz w:val="28"/>
                <w:szCs w:val="24"/>
              </w:rPr>
            </w:pPr>
            <w:r w:rsidRPr="00D367D1">
              <w:rPr>
                <w:rFonts w:eastAsia="Calibri"/>
                <w:b/>
                <w:sz w:val="28"/>
                <w:szCs w:val="24"/>
              </w:rPr>
              <w:t>№</w:t>
            </w:r>
            <w:r>
              <w:rPr>
                <w:rFonts w:eastAsia="Calibri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D367D1" w:rsidRDefault="0006626F" w:rsidP="00CC57CE">
            <w:pPr>
              <w:jc w:val="center"/>
              <w:rPr>
                <w:rFonts w:eastAsia="Calibri"/>
                <w:b/>
                <w:sz w:val="28"/>
                <w:szCs w:val="24"/>
              </w:rPr>
            </w:pPr>
            <w:r w:rsidRPr="00D367D1">
              <w:rPr>
                <w:rFonts w:eastAsia="Calibri"/>
                <w:b/>
                <w:sz w:val="28"/>
                <w:szCs w:val="24"/>
              </w:rPr>
              <w:t>Содержание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D367D1" w:rsidRDefault="0006626F" w:rsidP="00CC57CE">
            <w:pPr>
              <w:jc w:val="center"/>
              <w:rPr>
                <w:rFonts w:eastAsia="Calibri"/>
                <w:b/>
                <w:sz w:val="28"/>
                <w:szCs w:val="24"/>
              </w:rPr>
            </w:pPr>
            <w:r w:rsidRPr="00D367D1">
              <w:rPr>
                <w:rFonts w:eastAsia="Calibri"/>
                <w:b/>
                <w:sz w:val="28"/>
                <w:szCs w:val="24"/>
              </w:rPr>
              <w:t>Сроки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D367D1" w:rsidRDefault="0006626F" w:rsidP="00CC57CE">
            <w:pPr>
              <w:jc w:val="center"/>
              <w:rPr>
                <w:rFonts w:eastAsia="Calibri"/>
                <w:b/>
                <w:sz w:val="28"/>
                <w:szCs w:val="24"/>
              </w:rPr>
            </w:pPr>
            <w:r w:rsidRPr="00D367D1">
              <w:rPr>
                <w:rFonts w:eastAsia="Calibri"/>
                <w:b/>
                <w:sz w:val="28"/>
                <w:szCs w:val="24"/>
              </w:rPr>
              <w:t>Ответственные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D367D1" w:rsidRDefault="0006626F" w:rsidP="00CC57CE">
            <w:pPr>
              <w:jc w:val="center"/>
              <w:rPr>
                <w:rFonts w:eastAsia="Calibri"/>
                <w:b/>
                <w:sz w:val="28"/>
                <w:szCs w:val="24"/>
              </w:rPr>
            </w:pPr>
            <w:r w:rsidRPr="00D367D1">
              <w:rPr>
                <w:rFonts w:eastAsia="Calibri"/>
                <w:b/>
                <w:sz w:val="28"/>
                <w:szCs w:val="24"/>
              </w:rPr>
              <w:t>Итоговый документ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83718">
              <w:rPr>
                <w:rFonts w:eastAsia="Calibri"/>
                <w:b/>
                <w:sz w:val="24"/>
                <w:szCs w:val="24"/>
              </w:rPr>
              <w:tab/>
            </w:r>
            <w:r w:rsidRPr="00883718">
              <w:rPr>
                <w:b/>
                <w:sz w:val="24"/>
                <w:szCs w:val="24"/>
              </w:rPr>
              <w:t>1. Организационно-методические мероприятия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Совместное обсуждение плана работы </w:t>
            </w:r>
            <w:r>
              <w:rPr>
                <w:sz w:val="24"/>
                <w:szCs w:val="24"/>
              </w:rPr>
              <w:t xml:space="preserve">детского сада и </w:t>
            </w:r>
            <w:r w:rsidRPr="00883718">
              <w:rPr>
                <w:sz w:val="24"/>
                <w:szCs w:val="24"/>
              </w:rPr>
              <w:t>начальн</w:t>
            </w:r>
            <w:r>
              <w:rPr>
                <w:sz w:val="24"/>
                <w:szCs w:val="24"/>
              </w:rPr>
              <w:t xml:space="preserve">ой школы </w:t>
            </w:r>
            <w:r w:rsidRPr="00883718">
              <w:rPr>
                <w:sz w:val="24"/>
                <w:szCs w:val="24"/>
              </w:rPr>
              <w:t xml:space="preserve"> МБОУ </w:t>
            </w:r>
            <w:r>
              <w:rPr>
                <w:sz w:val="24"/>
                <w:szCs w:val="24"/>
              </w:rPr>
              <w:t xml:space="preserve">№68 </w:t>
            </w:r>
            <w:r w:rsidRPr="008837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 xml:space="preserve"> на учебный год. Анализ задач и путей их реализации на основе сотрудничества.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Директор</w:t>
            </w:r>
          </w:p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</w:t>
            </w:r>
          </w:p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               Анализ  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Участие в педагогических советах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По годовому плану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Директор</w:t>
            </w:r>
          </w:p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</w:t>
            </w:r>
          </w:p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              Протокол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Взаимопосещение  ООД, уроков, различных мероприятий с целью формирования общих подходов реализации ФГОС ДО и НОО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Директор</w:t>
            </w:r>
          </w:p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</w:t>
            </w:r>
          </w:p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 по УВР</w:t>
            </w:r>
          </w:p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Воспитатели</w:t>
            </w:r>
          </w:p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Учителя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Материалы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Обсуждение итогов адаптации первоклассников, анализ результатов предварительной педагогической диагностики готовности к обучению в школе детей 6 лет.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9F1AFE" w:rsidRDefault="0006626F" w:rsidP="009F1AF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Ноябрь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Директор</w:t>
            </w:r>
          </w:p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специалисты, </w:t>
            </w:r>
          </w:p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воспитатели   подг. группы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Отчёт педагога - психолога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Анализ успешности обучения первоклассников в начальной  школе и готовности выпускников подготовительной группы к школьному обучению. Сравнительный анализ заболеваемости.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</w:t>
            </w:r>
          </w:p>
          <w:p w:rsidR="0006626F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 по УВР</w:t>
            </w:r>
          </w:p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Мед. сестра</w:t>
            </w:r>
          </w:p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                      Анализ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t>2. Взаимодействие с детьми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Посещение торжественной линейки, посвященной началу учебного года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center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Воспитатели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Сценарий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Экскурсии и целевые прогулки    детей подготовительной группы в классы начальной школы МБОУ №68:</w:t>
            </w:r>
          </w:p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-знакомство со зданием школы, классами, спортивной площадкой,  библиотекой.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течение 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center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Воспитатели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Конспект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3</w:t>
            </w:r>
            <w:r w:rsidRPr="00883718">
              <w:rPr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D85E48" w:rsidP="00D85E48">
            <w:pPr>
              <w:ind w:left="105" w:right="105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День выпускника. Встреча с </w:t>
            </w:r>
            <w:r w:rsidR="0006626F" w:rsidRPr="00883718">
              <w:rPr>
                <w:sz w:val="24"/>
                <w:szCs w:val="24"/>
              </w:rPr>
              <w:lastRenderedPageBreak/>
              <w:t xml:space="preserve">учениками начальных классов МБОУ №68. Рассказы детей о жизни класса, школы. </w:t>
            </w:r>
            <w:r w:rsidR="006D7C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center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Воспитатели</w:t>
            </w:r>
          </w:p>
          <w:p w:rsidR="0006626F" w:rsidRPr="00883718" w:rsidRDefault="0006626F" w:rsidP="00CC57CE">
            <w:pPr>
              <w:ind w:right="105"/>
              <w:jc w:val="center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>Учителя нач. классов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>Сценарии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Организация совместных праздников (подготовительная группа и 1 класс)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Муз.руководительУчитель 1 класса</w:t>
            </w:r>
          </w:p>
          <w:p w:rsidR="0006626F" w:rsidRPr="00883718" w:rsidRDefault="0006626F" w:rsidP="00CC57CE">
            <w:pPr>
              <w:ind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Воспитатели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Сценарии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b/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t>3.Взаимодействие с родителями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Информация об особенностях ФГОС ДО и НОО и организация подготовки ребенка к обучению в школе в родительских уголках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Воспитатели </w:t>
            </w:r>
          </w:p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              Информация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Анкетирование «Готовы ли вы к поступлению ребенка в школу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Воспитатели </w:t>
            </w:r>
          </w:p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Педагог - психолог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                 Анализ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Привлечение родителей к совместному творчеству с детьми и педагогами (участие в праздниках, развлечениях, ярмарках, тематических мероприятиях).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Воспитатели </w:t>
            </w:r>
          </w:p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Учителя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</w:tr>
      <w:tr w:rsidR="0006626F" w:rsidRPr="00883718" w:rsidTr="006D7C4C">
        <w:trPr>
          <w:gridAfter w:val="1"/>
          <w:wAfter w:w="7689" w:type="dxa"/>
          <w:trHeight w:val="66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Проведени</w:t>
            </w:r>
            <w:r>
              <w:rPr>
                <w:sz w:val="24"/>
                <w:szCs w:val="24"/>
              </w:rPr>
              <w:t>е</w:t>
            </w:r>
            <w:r w:rsidRPr="00883718">
              <w:rPr>
                <w:sz w:val="24"/>
                <w:szCs w:val="24"/>
              </w:rPr>
              <w:t xml:space="preserve"> общих родительских собраний:</w:t>
            </w:r>
          </w:p>
          <w:p w:rsidR="0006626F" w:rsidRDefault="0006626F" w:rsidP="00CA275C">
            <w:pPr>
              <w:rPr>
                <w:iCs/>
                <w:sz w:val="24"/>
                <w:szCs w:val="24"/>
                <w:lang w:eastAsia="ru-RU"/>
              </w:rPr>
            </w:pPr>
            <w:r w:rsidRPr="00CA275C">
              <w:rPr>
                <w:bCs/>
                <w:color w:val="333333"/>
                <w:sz w:val="24"/>
                <w:szCs w:val="24"/>
              </w:rPr>
              <w:t>I</w:t>
            </w:r>
            <w:r>
              <w:rPr>
                <w:b/>
                <w:bCs/>
                <w:color w:val="333333"/>
                <w:sz w:val="24"/>
                <w:szCs w:val="24"/>
              </w:rPr>
              <w:t xml:space="preserve">.  </w:t>
            </w:r>
            <w:r w:rsidRPr="00CA275C">
              <w:rPr>
                <w:bCs/>
                <w:color w:val="333333"/>
                <w:sz w:val="24"/>
                <w:szCs w:val="24"/>
              </w:rPr>
              <w:t>1.</w:t>
            </w:r>
            <w:r w:rsidRPr="00876D8B">
              <w:rPr>
                <w:color w:val="333333"/>
                <w:sz w:val="24"/>
                <w:szCs w:val="24"/>
              </w:rPr>
              <w:t>Коронавирусная инфекция</w:t>
            </w:r>
            <w:r>
              <w:rPr>
                <w:b/>
                <w:bCs/>
                <w:color w:val="333333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</w:t>
            </w:r>
            <w:r w:rsidRPr="00CA275C">
              <w:rPr>
                <w:color w:val="111111"/>
                <w:sz w:val="24"/>
                <w:shd w:val="clear" w:color="auto" w:fill="FFFFFF"/>
              </w:rPr>
              <w:t>Исполнение санитарно – эпидемиологических требований по предотвращению распространения новой </w:t>
            </w:r>
            <w:r w:rsidRPr="00CA275C">
              <w:rPr>
                <w:rStyle w:val="af1"/>
                <w:b w:val="0"/>
                <w:color w:val="111111"/>
                <w:sz w:val="24"/>
                <w:bdr w:val="none" w:sz="0" w:space="0" w:color="auto" w:frame="1"/>
                <w:shd w:val="clear" w:color="auto" w:fill="FFFFFF"/>
              </w:rPr>
              <w:t>коронавирусной инфекции</w:t>
            </w:r>
            <w:r w:rsidRPr="00CA275C">
              <w:rPr>
                <w:rStyle w:val="af1"/>
                <w:color w:val="111111"/>
                <w:sz w:val="24"/>
                <w:bdr w:val="none" w:sz="0" w:space="0" w:color="auto" w:frame="1"/>
                <w:shd w:val="clear" w:color="auto" w:fill="FFFFFF"/>
              </w:rPr>
              <w:t> </w:t>
            </w:r>
            <w:r w:rsidRPr="00CA275C">
              <w:rPr>
                <w:i/>
                <w:iCs/>
                <w:color w:val="111111"/>
                <w:sz w:val="24"/>
                <w:bdr w:val="none" w:sz="0" w:space="0" w:color="auto" w:frame="1"/>
                <w:shd w:val="clear" w:color="auto" w:fill="FFFFFF"/>
              </w:rPr>
              <w:t>(</w:t>
            </w:r>
            <w:r w:rsidR="00745267" w:rsidRPr="00CA275C">
              <w:rPr>
                <w:i/>
                <w:iCs/>
                <w:color w:val="111111"/>
                <w:sz w:val="24"/>
                <w:bdr w:val="none" w:sz="0" w:space="0" w:color="auto" w:frame="1"/>
                <w:shd w:val="clear" w:color="auto" w:fill="FFFFFF"/>
              </w:rPr>
              <w:t>C</w:t>
            </w:r>
            <w:r w:rsidR="00745267">
              <w:rPr>
                <w:i/>
                <w:iCs/>
                <w:color w:val="111111"/>
                <w:sz w:val="24"/>
                <w:bdr w:val="none" w:sz="0" w:space="0" w:color="auto" w:frame="1"/>
                <w:shd w:val="clear" w:color="auto" w:fill="FFFFFF"/>
              </w:rPr>
              <w:t>О</w:t>
            </w:r>
            <w:r w:rsidR="00745267" w:rsidRPr="00CA275C">
              <w:rPr>
                <w:i/>
                <w:iCs/>
                <w:color w:val="111111"/>
                <w:sz w:val="24"/>
                <w:bdr w:val="none" w:sz="0" w:space="0" w:color="auto" w:frame="1"/>
                <w:shd w:val="clear" w:color="auto" w:fill="FFFFFF"/>
              </w:rPr>
              <w:t>V</w:t>
            </w:r>
            <w:r w:rsidR="00745267">
              <w:rPr>
                <w:i/>
                <w:iCs/>
                <w:color w:val="111111"/>
                <w:sz w:val="24"/>
                <w:bdr w:val="none" w:sz="0" w:space="0" w:color="auto" w:frame="1"/>
                <w:shd w:val="clear" w:color="auto" w:fill="FFFFFF"/>
                <w:lang w:val="en-US"/>
              </w:rPr>
              <w:t>ID</w:t>
            </w:r>
            <w:r w:rsidR="00745267" w:rsidRPr="00745267">
              <w:rPr>
                <w:i/>
                <w:iCs/>
                <w:color w:val="111111"/>
                <w:sz w:val="24"/>
                <w:bdr w:val="none" w:sz="0" w:space="0" w:color="auto" w:frame="1"/>
                <w:shd w:val="clear" w:color="auto" w:fill="FFFFFF"/>
              </w:rPr>
              <w:t>-</w:t>
            </w:r>
            <w:r w:rsidRPr="00CA275C">
              <w:rPr>
                <w:i/>
                <w:iCs/>
                <w:color w:val="111111"/>
                <w:sz w:val="24"/>
                <w:bdr w:val="none" w:sz="0" w:space="0" w:color="auto" w:frame="1"/>
                <w:shd w:val="clear" w:color="auto" w:fill="FFFFFF"/>
              </w:rPr>
              <w:t>2019</w:t>
            </w:r>
            <w:r w:rsidR="00745267" w:rsidRPr="00001B76">
              <w:rPr>
                <w:i/>
                <w:iCs/>
                <w:color w:val="111111"/>
                <w:sz w:val="24"/>
                <w:bdr w:val="none" w:sz="0" w:space="0" w:color="auto" w:frame="1"/>
                <w:shd w:val="clear" w:color="auto" w:fill="FFFFFF"/>
              </w:rPr>
              <w:t>)</w:t>
            </w:r>
            <w:r w:rsidRPr="00CA275C">
              <w:rPr>
                <w:iCs/>
                <w:sz w:val="24"/>
                <w:szCs w:val="24"/>
                <w:lang w:eastAsia="ru-RU"/>
              </w:rPr>
              <w:t>.</w:t>
            </w:r>
            <w:r w:rsidRPr="009F1AFE">
              <w:rPr>
                <w:iCs/>
                <w:sz w:val="24"/>
                <w:szCs w:val="24"/>
                <w:lang w:eastAsia="ru-RU"/>
              </w:rPr>
              <w:t xml:space="preserve"> </w:t>
            </w:r>
          </w:p>
          <w:p w:rsidR="0006626F" w:rsidRDefault="0006626F" w:rsidP="00CA275C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 xml:space="preserve">   2.</w:t>
            </w:r>
            <w:r w:rsidRPr="009F1AFE">
              <w:rPr>
                <w:iCs/>
                <w:sz w:val="24"/>
                <w:szCs w:val="24"/>
                <w:lang w:eastAsia="ru-RU"/>
              </w:rPr>
              <w:t>Внедрение дистанционных технологий в процесс воспитания и обучения</w:t>
            </w:r>
          </w:p>
          <w:p w:rsidR="006D7C4C" w:rsidRDefault="006D7C4C" w:rsidP="00CA275C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 xml:space="preserve">   3.</w:t>
            </w:r>
            <w:r w:rsidRPr="00AB28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Выступление </w:t>
            </w:r>
            <w:r w:rsidRPr="00AB2843">
              <w:rPr>
                <w:sz w:val="24"/>
                <w:szCs w:val="24"/>
              </w:rPr>
              <w:t>сотрудник</w:t>
            </w:r>
            <w:r>
              <w:rPr>
                <w:sz w:val="24"/>
                <w:szCs w:val="24"/>
              </w:rPr>
              <w:t>а</w:t>
            </w:r>
            <w:r w:rsidRPr="00AB2843">
              <w:rPr>
                <w:sz w:val="24"/>
                <w:szCs w:val="24"/>
              </w:rPr>
              <w:t xml:space="preserve"> ГИБДД</w:t>
            </w:r>
          </w:p>
          <w:p w:rsidR="0006626F" w:rsidRDefault="0006626F" w:rsidP="00CA275C">
            <w:pPr>
              <w:pStyle w:val="1"/>
              <w:shd w:val="clear" w:color="auto" w:fill="FFFFFF"/>
              <w:spacing w:before="0" w:beforeAutospacing="0" w:after="0" w:afterAutospacing="0" w:line="288" w:lineRule="atLeast"/>
              <w:outlineLvl w:val="0"/>
              <w:rPr>
                <w:b w:val="0"/>
                <w:iCs/>
                <w:sz w:val="24"/>
                <w:szCs w:val="24"/>
              </w:rPr>
            </w:pPr>
            <w:r w:rsidRPr="00CA275C">
              <w:rPr>
                <w:b w:val="0"/>
                <w:iCs/>
                <w:sz w:val="24"/>
                <w:szCs w:val="24"/>
              </w:rPr>
              <w:t>II.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CA275C">
              <w:rPr>
                <w:b w:val="0"/>
                <w:iCs/>
                <w:sz w:val="24"/>
                <w:szCs w:val="24"/>
              </w:rPr>
              <w:t xml:space="preserve">1.Итоги работы </w:t>
            </w:r>
            <w:r>
              <w:rPr>
                <w:b w:val="0"/>
                <w:iCs/>
                <w:sz w:val="24"/>
                <w:szCs w:val="24"/>
              </w:rPr>
              <w:t xml:space="preserve"> МБОУ №68</w:t>
            </w:r>
            <w:r w:rsidRPr="00CA275C">
              <w:rPr>
                <w:b w:val="0"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iCs/>
                <w:sz w:val="24"/>
                <w:szCs w:val="24"/>
              </w:rPr>
              <w:t>в</w:t>
            </w:r>
          </w:p>
          <w:p w:rsidR="0006626F" w:rsidRDefault="0006626F" w:rsidP="00CA275C">
            <w:pPr>
              <w:pStyle w:val="1"/>
              <w:shd w:val="clear" w:color="auto" w:fill="FFFFFF"/>
              <w:spacing w:before="0" w:beforeAutospacing="0" w:after="0" w:afterAutospacing="0" w:line="288" w:lineRule="atLeast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 xml:space="preserve">        2020-2021 учебном году.</w:t>
            </w:r>
            <w:r w:rsidRPr="00CA275C">
              <w:rPr>
                <w:b w:val="0"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iCs/>
                <w:sz w:val="24"/>
                <w:szCs w:val="24"/>
              </w:rPr>
              <w:t xml:space="preserve"> </w:t>
            </w:r>
          </w:p>
          <w:p w:rsidR="006D7C4C" w:rsidRDefault="0006626F" w:rsidP="00CA275C">
            <w:pPr>
              <w:pStyle w:val="1"/>
              <w:shd w:val="clear" w:color="auto" w:fill="FFFFFF"/>
              <w:spacing w:before="0" w:beforeAutospacing="0" w:after="0" w:afterAutospacing="0" w:line="288" w:lineRule="atLeast"/>
              <w:outlineLvl w:val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 xml:space="preserve">      2.О</w:t>
            </w:r>
            <w:r w:rsidRPr="00CA275C">
              <w:rPr>
                <w:b w:val="0"/>
                <w:iCs/>
                <w:sz w:val="24"/>
                <w:szCs w:val="24"/>
              </w:rPr>
              <w:t>рганизация работы в летний</w:t>
            </w:r>
          </w:p>
          <w:p w:rsidR="0006626F" w:rsidRPr="00CA275C" w:rsidRDefault="006D7C4C" w:rsidP="006D7C4C">
            <w:pPr>
              <w:pStyle w:val="1"/>
              <w:shd w:val="clear" w:color="auto" w:fill="FFFFFF"/>
              <w:spacing w:before="0" w:beforeAutospacing="0" w:after="0" w:afterAutospacing="0" w:line="288" w:lineRule="atLeast"/>
              <w:outlineLvl w:val="0"/>
              <w:rPr>
                <w:b w:val="0"/>
                <w:i/>
                <w:iCs/>
                <w:color w:val="111111"/>
                <w:sz w:val="24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b w:val="0"/>
                <w:iCs/>
                <w:sz w:val="24"/>
                <w:szCs w:val="24"/>
              </w:rPr>
              <w:t xml:space="preserve">     </w:t>
            </w:r>
            <w:r w:rsidR="0006626F" w:rsidRPr="00CA275C">
              <w:rPr>
                <w:b w:val="0"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iCs/>
                <w:sz w:val="24"/>
                <w:szCs w:val="24"/>
              </w:rPr>
              <w:t xml:space="preserve">   </w:t>
            </w:r>
            <w:r w:rsidR="0006626F" w:rsidRPr="00CA275C">
              <w:rPr>
                <w:b w:val="0"/>
                <w:iCs/>
                <w:sz w:val="24"/>
                <w:szCs w:val="24"/>
              </w:rPr>
              <w:t>оздоровительный период</w:t>
            </w:r>
          </w:p>
          <w:p w:rsidR="0006626F" w:rsidRPr="00CA275C" w:rsidRDefault="0006626F" w:rsidP="006D7C4C">
            <w:pPr>
              <w:pStyle w:val="1"/>
              <w:shd w:val="clear" w:color="auto" w:fill="FFFFFF"/>
              <w:spacing w:before="0" w:beforeAutospacing="0" w:after="0" w:afterAutospacing="0" w:line="288" w:lineRule="atLeast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III</w:t>
            </w:r>
            <w:r w:rsidRPr="00CA275C">
              <w:rPr>
                <w:b w:val="0"/>
                <w:iCs/>
                <w:sz w:val="24"/>
                <w:szCs w:val="24"/>
              </w:rPr>
              <w:t>.</w:t>
            </w:r>
            <w:r>
              <w:rPr>
                <w:b w:val="0"/>
                <w:iCs/>
                <w:sz w:val="24"/>
                <w:szCs w:val="24"/>
              </w:rPr>
              <w:t xml:space="preserve"> </w:t>
            </w:r>
            <w:r w:rsidRPr="00CA275C">
              <w:rPr>
                <w:b w:val="0"/>
                <w:iCs/>
                <w:sz w:val="24"/>
                <w:szCs w:val="24"/>
              </w:rPr>
              <w:t>Организационное родительское собрание для родителей, дети котор</w:t>
            </w:r>
            <w:r>
              <w:rPr>
                <w:b w:val="0"/>
                <w:iCs/>
                <w:sz w:val="24"/>
                <w:szCs w:val="24"/>
              </w:rPr>
              <w:t>ых зачислены на обучение в 2021-</w:t>
            </w:r>
            <w:r w:rsidRPr="00CA275C">
              <w:rPr>
                <w:b w:val="0"/>
                <w:iCs/>
                <w:sz w:val="24"/>
                <w:szCs w:val="24"/>
              </w:rPr>
              <w:t>2022 учебном год</w:t>
            </w:r>
            <w:r>
              <w:rPr>
                <w:b w:val="0"/>
                <w:iCs/>
                <w:sz w:val="24"/>
                <w:szCs w:val="24"/>
              </w:rPr>
              <w:t>у.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</w:p>
          <w:p w:rsidR="0006626F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</w:p>
          <w:p w:rsidR="0006626F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06626F" w:rsidRPr="00883718" w:rsidRDefault="0006626F" w:rsidP="00CA275C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Октябрь</w:t>
            </w:r>
          </w:p>
          <w:p w:rsidR="0006626F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</w:p>
          <w:p w:rsidR="0006626F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</w:p>
          <w:p w:rsidR="0006626F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</w:p>
          <w:p w:rsidR="0006626F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</w:p>
          <w:p w:rsidR="0006626F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</w:p>
          <w:p w:rsidR="0006626F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</w:p>
          <w:p w:rsidR="0006626F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</w:p>
          <w:p w:rsidR="0006626F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Апрель</w:t>
            </w:r>
            <w:r>
              <w:rPr>
                <w:sz w:val="24"/>
                <w:szCs w:val="24"/>
              </w:rPr>
              <w:t xml:space="preserve"> </w:t>
            </w:r>
          </w:p>
          <w:p w:rsidR="0006626F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</w:p>
          <w:p w:rsidR="0006626F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</w:p>
          <w:p w:rsidR="0006626F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</w:p>
          <w:p w:rsidR="0006626F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</w:p>
          <w:p w:rsidR="0006626F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Default="0006626F" w:rsidP="00CC57CE">
            <w:pPr>
              <w:ind w:left="105" w:right="105"/>
              <w:jc w:val="center"/>
              <w:textAlignment w:val="top"/>
              <w:rPr>
                <w:sz w:val="24"/>
                <w:szCs w:val="24"/>
              </w:rPr>
            </w:pPr>
          </w:p>
          <w:p w:rsidR="0006626F" w:rsidRDefault="0006626F" w:rsidP="00CC57CE">
            <w:pPr>
              <w:ind w:left="105" w:right="105"/>
              <w:jc w:val="center"/>
              <w:textAlignment w:val="top"/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ind w:left="105" w:right="105"/>
              <w:jc w:val="center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Директор</w:t>
            </w:r>
          </w:p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</w:t>
            </w:r>
          </w:p>
          <w:p w:rsidR="0006626F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дир. по УВР</w:t>
            </w:r>
          </w:p>
          <w:p w:rsidR="0006626F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CC57CE">
            <w:pPr>
              <w:rPr>
                <w:sz w:val="24"/>
                <w:szCs w:val="24"/>
              </w:rPr>
            </w:pP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Протокол</w:t>
            </w:r>
            <w:r>
              <w:rPr>
                <w:sz w:val="24"/>
                <w:szCs w:val="24"/>
              </w:rPr>
              <w:t>ы</w:t>
            </w:r>
            <w:r w:rsidRPr="00883718">
              <w:rPr>
                <w:sz w:val="24"/>
                <w:szCs w:val="24"/>
              </w:rPr>
              <w:t xml:space="preserve"> 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t>4.Шефская помощь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Работа  ЮПД в дошкольных группах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tabs>
                <w:tab w:val="left" w:pos="220"/>
              </w:tabs>
              <w:ind w:right="105"/>
              <w:jc w:val="center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left="105" w:right="105"/>
              <w:jc w:val="both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Воспитатели</w:t>
            </w:r>
          </w:p>
          <w:p w:rsidR="0006626F" w:rsidRPr="00883718" w:rsidRDefault="0006626F" w:rsidP="00CC57CE">
            <w:pPr>
              <w:ind w:left="105" w:right="105"/>
              <w:textAlignment w:val="top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Учителя нач. классов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План 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b/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t xml:space="preserve">Контроль: </w:t>
            </w:r>
            <w:r w:rsidRPr="00883718">
              <w:rPr>
                <w:sz w:val="24"/>
                <w:szCs w:val="24"/>
              </w:rPr>
              <w:t>посещение  и анализ мероприятий.</w:t>
            </w:r>
          </w:p>
        </w:tc>
      </w:tr>
      <w:tr w:rsidR="0006626F" w:rsidRPr="00883718" w:rsidTr="00116E49">
        <w:trPr>
          <w:gridAfter w:val="1"/>
          <w:wAfter w:w="7689" w:type="dxa"/>
          <w:trHeight w:val="790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CC57CE">
            <w:pPr>
              <w:tabs>
                <w:tab w:val="left" w:pos="4066"/>
              </w:tabs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</w:t>
            </w:r>
            <w:r w:rsidRPr="00883718">
              <w:rPr>
                <w:rFonts w:eastAsia="Calibri"/>
                <w:b/>
                <w:sz w:val="24"/>
                <w:szCs w:val="24"/>
              </w:rPr>
              <w:t>2.5.3 Система работы с социальными партнерами</w:t>
            </w:r>
          </w:p>
          <w:p w:rsidR="0006626F" w:rsidRPr="00883718" w:rsidRDefault="0006626F" w:rsidP="00CC57CE">
            <w:pPr>
              <w:tabs>
                <w:tab w:val="left" w:pos="4066"/>
              </w:tabs>
              <w:rPr>
                <w:b/>
                <w:sz w:val="24"/>
                <w:szCs w:val="24"/>
              </w:rPr>
            </w:pPr>
            <w:r w:rsidRPr="006B1A76">
              <w:rPr>
                <w:sz w:val="24"/>
                <w:szCs w:val="28"/>
                <w:lang w:eastAsia="ru-RU"/>
              </w:rPr>
              <w:t>Задача.</w:t>
            </w:r>
            <w:r w:rsidRPr="006B1A76">
              <w:rPr>
                <w:b/>
                <w:sz w:val="24"/>
                <w:szCs w:val="28"/>
                <w:lang w:eastAsia="ru-RU"/>
              </w:rPr>
              <w:t xml:space="preserve">  </w:t>
            </w:r>
            <w:r w:rsidRPr="006B1A76">
              <w:rPr>
                <w:sz w:val="24"/>
                <w:szCs w:val="28"/>
                <w:lang w:eastAsia="ru-RU"/>
              </w:rPr>
              <w:t>Скорректировать порядок сетевого взаимодействия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116E49" w:rsidRDefault="0006626F" w:rsidP="00885E04">
            <w:pPr>
              <w:spacing w:line="276" w:lineRule="auto"/>
              <w:contextualSpacing/>
              <w:mirrorIndents/>
              <w:rPr>
                <w:sz w:val="24"/>
                <w:szCs w:val="28"/>
                <w:lang w:eastAsia="ru-RU"/>
              </w:rPr>
            </w:pPr>
            <w:r w:rsidRPr="00116E49">
              <w:rPr>
                <w:sz w:val="24"/>
                <w:szCs w:val="28"/>
                <w:lang w:eastAsia="ru-RU"/>
              </w:rPr>
              <w:t>Обеспечить сетевую форму реализации ООП ДО:</w:t>
            </w:r>
            <w:r w:rsidRPr="00116E49">
              <w:rPr>
                <w:sz w:val="24"/>
                <w:szCs w:val="28"/>
                <w:lang w:eastAsia="ru-RU"/>
              </w:rPr>
              <w:br/>
              <w:t> – анализировать организацию работы по сетевому взаимодействию;</w:t>
            </w:r>
            <w:r w:rsidRPr="00116E49">
              <w:rPr>
                <w:sz w:val="24"/>
                <w:szCs w:val="28"/>
                <w:lang w:eastAsia="ru-RU"/>
              </w:rPr>
              <w:br/>
              <w:t> – вносить правки в ООП ДО в соответствии с изменениями законодательства о сетевой форме;</w:t>
            </w:r>
            <w:r w:rsidRPr="00116E49">
              <w:rPr>
                <w:sz w:val="24"/>
                <w:szCs w:val="28"/>
                <w:lang w:eastAsia="ru-RU"/>
              </w:rPr>
              <w:br/>
              <w:t xml:space="preserve"> – поиск новых сетевых партнеров из бюджетной сферы и заключение с ними договоров о сотрудничестве по форме, утвержденной приказом Минпросвещения, Минобрнауки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116E49" w:rsidRDefault="0006626F" w:rsidP="00885E04">
            <w:pPr>
              <w:spacing w:line="276" w:lineRule="auto"/>
              <w:contextualSpacing/>
              <w:mirrorIndents/>
              <w:rPr>
                <w:sz w:val="24"/>
                <w:szCs w:val="28"/>
                <w:lang w:eastAsia="ru-RU"/>
              </w:rPr>
            </w:pPr>
            <w:r w:rsidRPr="00116E49">
              <w:rPr>
                <w:sz w:val="24"/>
                <w:szCs w:val="28"/>
                <w:lang w:eastAsia="ru-RU"/>
              </w:rPr>
              <w:t>В течение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116E49" w:rsidRDefault="0006626F" w:rsidP="00885E04">
            <w:pPr>
              <w:spacing w:line="276" w:lineRule="auto"/>
              <w:contextualSpacing/>
              <w:mirrorIndents/>
              <w:rPr>
                <w:sz w:val="24"/>
                <w:szCs w:val="28"/>
                <w:lang w:eastAsia="ru-RU"/>
              </w:rPr>
            </w:pPr>
            <w:r w:rsidRPr="00116E49">
              <w:rPr>
                <w:sz w:val="24"/>
                <w:szCs w:val="28"/>
                <w:lang w:eastAsia="ru-RU"/>
              </w:rPr>
              <w:t xml:space="preserve"> Заместитель руководителя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Заключение договоров и составление совместных планов работы: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Библиотека № 20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ОГИ БДД УМВД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Музей изобразительных искусств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Театр кукол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Станция юннатов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Август-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Договора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Планы совместной деятельности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Экскурсии: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Гимназия №17,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Библиотека № 20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ОГИ БДД УМВД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Музей изобразительных искусств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Станция юннатов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Театр кукол,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Русский драматический,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Аварский театр.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Воспитатели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Дошкольных групп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Учителя и воспитатели классов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D367D1" w:rsidRDefault="0006626F" w:rsidP="00CC57CE">
            <w:pPr>
              <w:rPr>
                <w:sz w:val="28"/>
                <w:szCs w:val="24"/>
              </w:rPr>
            </w:pPr>
            <w:r w:rsidRPr="00D367D1">
              <w:rPr>
                <w:b/>
                <w:sz w:val="28"/>
                <w:szCs w:val="24"/>
              </w:rPr>
              <w:t>2.6.   Укрепление  материально-технической   базы МБОУ</w:t>
            </w:r>
            <w:r w:rsidRPr="00D367D1">
              <w:rPr>
                <w:sz w:val="28"/>
                <w:szCs w:val="24"/>
              </w:rPr>
              <w:t xml:space="preserve">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Цель: создание оптимальных материально-технических условий для реализации ООП ДО в соответствии с ФГОС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b/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t>Административная работа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Составление плана административно-хозяйственной деятельности МБОУ на учебный год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Август  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Директор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Зам.дир. по АХЧ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План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Проведение инструктажей с сотрудниками по охране жизни и здоровья детей   </w:t>
            </w:r>
          </w:p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 течение года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Зам.дир. по АХЧ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Журнал регистрации проведения инструктажей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4C545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6C0D72">
              <w:rPr>
                <w:iCs/>
                <w:sz w:val="24"/>
                <w:szCs w:val="24"/>
                <w:lang w:eastAsia="ru-RU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Зам.дир. по АХЧ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 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4C545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6C0D72" w:rsidRDefault="0006626F" w:rsidP="00CC57CE">
            <w:pPr>
              <w:rPr>
                <w:iCs/>
                <w:sz w:val="24"/>
                <w:szCs w:val="24"/>
                <w:lang w:eastAsia="ru-RU"/>
              </w:rPr>
            </w:pPr>
            <w:r w:rsidRPr="006C0D72">
              <w:rPr>
                <w:iCs/>
                <w:sz w:val="24"/>
                <w:szCs w:val="24"/>
                <w:lang w:eastAsia="ru-RU"/>
              </w:rPr>
              <w:t>Организовать и провести тренировки по эвакуации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Default="0006626F" w:rsidP="00CC57CE">
            <w:pPr>
              <w:jc w:val="center"/>
              <w:rPr>
                <w:sz w:val="24"/>
                <w:szCs w:val="24"/>
              </w:rPr>
            </w:pPr>
            <w:r w:rsidRPr="006C0D72">
              <w:rPr>
                <w:iCs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6C0D72">
              <w:rPr>
                <w:iCs/>
                <w:sz w:val="24"/>
                <w:szCs w:val="24"/>
                <w:lang w:eastAsia="ru-RU"/>
              </w:rPr>
              <w:t>Ответственный за пожарную безопасность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4C545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6C0D72" w:rsidRDefault="0006626F" w:rsidP="00CC57CE">
            <w:pPr>
              <w:rPr>
                <w:iCs/>
                <w:sz w:val="24"/>
                <w:szCs w:val="24"/>
                <w:lang w:eastAsia="ru-RU"/>
              </w:rPr>
            </w:pPr>
            <w:r w:rsidRPr="006C0D72">
              <w:rPr>
                <w:iCs/>
                <w:sz w:val="24"/>
                <w:szCs w:val="24"/>
                <w:lang w:eastAsia="ru-RU"/>
              </w:rPr>
              <w:t>Организовать и провести проверку всех противопожарных водоисточников (водоемов, гидрантов), подходов и подъездов к ним на подведомственных территориях. При необходимости принять безотлагательные меры по устранению выявленных неисправностей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Default="0006626F" w:rsidP="00CC57CE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  <w:p w:rsidR="0006626F" w:rsidRPr="00517C0F" w:rsidRDefault="0006626F" w:rsidP="00517C0F">
            <w:pPr>
              <w:jc w:val="center"/>
              <w:rPr>
                <w:sz w:val="24"/>
                <w:szCs w:val="24"/>
                <w:lang w:eastAsia="ru-RU"/>
              </w:rPr>
            </w:pPr>
            <w:r w:rsidRPr="006C0D72">
              <w:rPr>
                <w:iCs/>
                <w:sz w:val="24"/>
                <w:szCs w:val="24"/>
                <w:lang w:eastAsia="ru-RU"/>
              </w:rPr>
              <w:t>Октябрь</w:t>
            </w:r>
            <w:r>
              <w:rPr>
                <w:iCs/>
                <w:sz w:val="24"/>
                <w:szCs w:val="24"/>
                <w:lang w:eastAsia="ru-RU"/>
              </w:rPr>
              <w:t>,</w:t>
            </w:r>
            <w:r w:rsidRPr="006C0D72">
              <w:rPr>
                <w:iCs/>
                <w:sz w:val="24"/>
                <w:szCs w:val="24"/>
                <w:lang w:eastAsia="ru-RU"/>
              </w:rPr>
              <w:t xml:space="preserve"> 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6C0D72" w:rsidRDefault="0006626F" w:rsidP="00CC57CE">
            <w:pPr>
              <w:rPr>
                <w:iCs/>
                <w:sz w:val="24"/>
                <w:szCs w:val="24"/>
                <w:lang w:eastAsia="ru-RU"/>
              </w:rPr>
            </w:pPr>
            <w:r w:rsidRPr="00883718">
              <w:rPr>
                <w:sz w:val="24"/>
                <w:szCs w:val="24"/>
              </w:rPr>
              <w:t>Зам.дир. по АХЧ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Default="0006626F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Комплектование групп по возрастам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Август - сентябрь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Директор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Приказ о комплектовании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Организация субб</w:t>
            </w:r>
            <w:r>
              <w:rPr>
                <w:sz w:val="24"/>
                <w:szCs w:val="24"/>
              </w:rPr>
              <w:t>отников по уборке территории МБ</w:t>
            </w:r>
            <w:r w:rsidRPr="00883718">
              <w:rPr>
                <w:sz w:val="24"/>
                <w:szCs w:val="24"/>
              </w:rPr>
              <w:t>ОУ</w:t>
            </w:r>
            <w:r>
              <w:rPr>
                <w:sz w:val="24"/>
                <w:szCs w:val="24"/>
              </w:rPr>
              <w:t xml:space="preserve"> </w:t>
            </w:r>
            <w:r w:rsidRPr="00883718">
              <w:rPr>
                <w:sz w:val="24"/>
                <w:szCs w:val="24"/>
              </w:rPr>
              <w:t>№ 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  течение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Директор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 по АХЧ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Фотоматериал 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 Проведение смотра - конкурса «Готовность МБОУ к новому учебному году»</w:t>
            </w:r>
          </w:p>
          <w:p w:rsidR="0006626F" w:rsidRPr="00883718" w:rsidRDefault="0006626F" w:rsidP="00CC57CE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Директор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 по АХЧ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Справка по результатам конкурса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Приказ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b/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t>Мероприятия по подготовке к летнему оздоровительному периоду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Смотр готовности к  летней оздоровительной работе  - оценка благоустройства территории МБОУ (эстетичность и дизайн озеленения уча</w:t>
            </w:r>
            <w:r>
              <w:rPr>
                <w:sz w:val="24"/>
                <w:szCs w:val="24"/>
              </w:rPr>
              <w:t xml:space="preserve">стков)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Директор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Зам.директора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Зам.дир. по АХЧ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Ст.мед. сестра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Справка по результатам конкурса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Приказ 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Оснащение  необходимым игровым оборудованием на площадках в летний период, песком в песочницах.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Замена зонтов на песочницах.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Постоянно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Директор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Зам.дир. по АХЧ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Организация  необходимой оздоровительной работы с детьми (оборудование площадок     спортивным инвентарем и оборудованием)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Апрель-май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Директор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Зам.директора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Ст.мед. сестра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Обновление  и пополнение выносного оборудования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Постоянно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Директор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Зам.дир. по АХЧ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Воспитатели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10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b/>
                <w:sz w:val="24"/>
                <w:szCs w:val="24"/>
              </w:rPr>
              <w:t xml:space="preserve">Контроль 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Учет  материальных ценностей, проведение инвентаризации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Постоянно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Зам. директора по АХЧ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Книги учета 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ind w:right="-110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Контроль  за родительской оплатой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1 раз в месяц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Квитанции об </w:t>
            </w:r>
            <w:r w:rsidRPr="00883718">
              <w:rPr>
                <w:sz w:val="24"/>
                <w:szCs w:val="24"/>
              </w:rPr>
              <w:lastRenderedPageBreak/>
              <w:t>уплате за МБОУ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Ведение документации в соответствии с номенклатурой дел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Постоянно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Номенклатура дел </w:t>
            </w:r>
          </w:p>
        </w:tc>
      </w:tr>
      <w:tr w:rsidR="0006626F" w:rsidRPr="00883718" w:rsidTr="007730F3">
        <w:trPr>
          <w:gridAfter w:val="1"/>
          <w:wAfter w:w="7689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Итоги финансово-хозяйственной деятельности за год.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jc w:val="center"/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Директор</w:t>
            </w:r>
          </w:p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>Гл. бухгалтер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26F" w:rsidRPr="00883718" w:rsidRDefault="0006626F" w:rsidP="00CC57CE">
            <w:pPr>
              <w:rPr>
                <w:sz w:val="24"/>
                <w:szCs w:val="24"/>
              </w:rPr>
            </w:pPr>
            <w:r w:rsidRPr="00883718">
              <w:rPr>
                <w:sz w:val="24"/>
                <w:szCs w:val="24"/>
              </w:rPr>
              <w:t xml:space="preserve">Отчёт </w:t>
            </w:r>
          </w:p>
        </w:tc>
      </w:tr>
    </w:tbl>
    <w:p w:rsidR="00DD2A9E" w:rsidRPr="006C0D72" w:rsidRDefault="00DD2A9E" w:rsidP="00DA0E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-6"/>
          <w:sz w:val="28"/>
          <w:szCs w:val="33"/>
          <w:lang w:eastAsia="ru-RU"/>
        </w:rPr>
      </w:pPr>
      <w:r w:rsidRPr="006C0D72">
        <w:rPr>
          <w:rFonts w:ascii="Times New Roman" w:eastAsia="Times New Roman" w:hAnsi="Times New Roman" w:cs="Times New Roman"/>
          <w:b/>
          <w:bCs/>
          <w:spacing w:val="-6"/>
          <w:sz w:val="28"/>
          <w:szCs w:val="33"/>
          <w:lang w:eastAsia="ru-RU"/>
        </w:rPr>
        <w:t>3.1. Нормотворчество</w:t>
      </w:r>
    </w:p>
    <w:p w:rsidR="00DD2A9E" w:rsidRPr="006C0D72" w:rsidRDefault="00DD2A9E" w:rsidP="00DD2A9E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0D72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3.1.1. </w:t>
      </w:r>
      <w:r w:rsidR="002A472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Обновление</w:t>
      </w:r>
      <w:r w:rsidRPr="006C0D72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локальных и распорядительных актов</w:t>
      </w:r>
    </w:p>
    <w:tbl>
      <w:tblPr>
        <w:tblW w:w="5001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7"/>
        <w:gridCol w:w="3036"/>
        <w:gridCol w:w="1928"/>
        <w:gridCol w:w="2159"/>
      </w:tblGrid>
      <w:tr w:rsidR="00DD2A9E" w:rsidRPr="006C0D72" w:rsidTr="00F46D02">
        <w:tc>
          <w:tcPr>
            <w:tcW w:w="2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A9E" w:rsidRPr="007920AA" w:rsidRDefault="00DD2A9E" w:rsidP="00DD2A9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920AA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Наименование документа</w:t>
            </w:r>
          </w:p>
        </w:tc>
        <w:tc>
          <w:tcPr>
            <w:tcW w:w="31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A9E" w:rsidRPr="007920AA" w:rsidRDefault="00DD2A9E" w:rsidP="00DD2A9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920AA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Основание разработки</w:t>
            </w:r>
          </w:p>
        </w:tc>
        <w:tc>
          <w:tcPr>
            <w:tcW w:w="19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A9E" w:rsidRPr="007920AA" w:rsidRDefault="00DD2A9E" w:rsidP="00DD2A9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920AA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Срок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A9E" w:rsidRPr="007920AA" w:rsidRDefault="00DD2A9E" w:rsidP="00DD2A9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920AA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Ответственный</w:t>
            </w:r>
          </w:p>
        </w:tc>
      </w:tr>
      <w:tr w:rsidR="002A472F" w:rsidRPr="006C0D72" w:rsidTr="00F46D02">
        <w:tc>
          <w:tcPr>
            <w:tcW w:w="2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472F" w:rsidRPr="008E45D9" w:rsidRDefault="002A472F" w:rsidP="00885E04">
            <w:pPr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новую редакцию положения о сетевой форме реализации образовательных программ детского сада</w:t>
            </w:r>
          </w:p>
        </w:tc>
        <w:tc>
          <w:tcPr>
            <w:tcW w:w="31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472F" w:rsidRPr="008E45D9" w:rsidRDefault="002A472F" w:rsidP="00885E04">
            <w:pPr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Минпросвещения, Минобрнауки «Порядок организации и осуществления образовательной деятельности при сетевой форме реализации образовательных программ»</w:t>
            </w:r>
          </w:p>
        </w:tc>
        <w:tc>
          <w:tcPr>
            <w:tcW w:w="19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472F" w:rsidRPr="008E45D9" w:rsidRDefault="002A472F" w:rsidP="00DA0EA8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течение месяца после опубликования приказа ведомств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472F" w:rsidRDefault="002A472F" w:rsidP="00F46D02">
            <w:pPr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6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Зам.директора</w:t>
            </w:r>
          </w:p>
          <w:p w:rsidR="00F46D02" w:rsidRPr="008E45D9" w:rsidRDefault="00F46D02" w:rsidP="00F46D02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 УВР</w:t>
            </w:r>
          </w:p>
        </w:tc>
      </w:tr>
      <w:tr w:rsidR="002A472F" w:rsidRPr="006C0D72" w:rsidTr="00F46D02">
        <w:tc>
          <w:tcPr>
            <w:tcW w:w="2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472F" w:rsidRPr="008E45D9" w:rsidRDefault="002A472F" w:rsidP="00885E04">
            <w:pPr>
              <w:autoSpaceDE w:val="0"/>
              <w:autoSpaceDN w:val="0"/>
              <w:adjustRightInd w:val="0"/>
              <w:contextualSpacing/>
              <w:mirrorIndents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45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Положение</w:t>
            </w:r>
            <w:r w:rsidRPr="008E45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о применении дистанционных образовательных технологий </w:t>
            </w:r>
            <w:r w:rsidRPr="008E45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при реализации основной образовательной программы дошкольного образования</w:t>
            </w:r>
          </w:p>
        </w:tc>
        <w:tc>
          <w:tcPr>
            <w:tcW w:w="31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472F" w:rsidRPr="008E45D9" w:rsidRDefault="002A472F" w:rsidP="00885E04">
            <w:pPr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5D9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ФЗ от 29.12.2012 № 273-ФЗ «Об образовании в Российской Федерации», Федеральным законом от 27.07.2006 № 152-ФЗ «О персональных данных», СанПиН 2.2.2/2.4.1340-03 «2.2.2. Гигиена труда, технологические процессы, сырье, материалы, оборудование, рабочий инструмент. 2.4. Гигиена детей и подростков. Гигиенические требования к персональным электронно-вычислительным машинам и организации работы. Санитарно-эпидемиологические правила и нормативы», СанПиН 2.4.1.3049-13 </w:t>
            </w:r>
            <w:r w:rsidRPr="008E45D9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lastRenderedPageBreak/>
              <w:t>«Санитарно-эпидемиологические требования к устройству, содержанию и организации режима работы дошкольных образовательных организаций»</w:t>
            </w:r>
          </w:p>
        </w:tc>
        <w:tc>
          <w:tcPr>
            <w:tcW w:w="19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472F" w:rsidRPr="008E45D9" w:rsidRDefault="00DA0EA8" w:rsidP="00DA0EA8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 течение месяца после опубликования приказа ведомств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D02" w:rsidRDefault="00F46D02" w:rsidP="00F46D02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</w:p>
          <w:p w:rsidR="002A472F" w:rsidRPr="008E45D9" w:rsidRDefault="00F46D02" w:rsidP="00F46D02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 УВР</w:t>
            </w:r>
          </w:p>
        </w:tc>
      </w:tr>
      <w:tr w:rsidR="000B033D" w:rsidRPr="006C0D72" w:rsidTr="00F46D02">
        <w:tc>
          <w:tcPr>
            <w:tcW w:w="2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033D" w:rsidRPr="008E45D9" w:rsidRDefault="000B033D" w:rsidP="00885E04">
            <w:pPr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Положение </w:t>
            </w:r>
            <w:r w:rsidRPr="008E45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E45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пропускном и внутриобъектовом режимах</w:t>
            </w:r>
          </w:p>
        </w:tc>
        <w:tc>
          <w:tcPr>
            <w:tcW w:w="31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033D" w:rsidRPr="008E45D9" w:rsidRDefault="000B033D" w:rsidP="00885E04">
            <w:pPr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Федеральным законом от 06.03.2006 № 35-ФЗ «О противодействии терроризму», Законом от 11.03.1992 № 2487-1 «О частной детективной и охранной деятельности в РФ»,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ГОСТ Р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</w:t>
            </w:r>
          </w:p>
        </w:tc>
        <w:tc>
          <w:tcPr>
            <w:tcW w:w="19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033D" w:rsidRPr="008E45D9" w:rsidRDefault="00DA0EA8" w:rsidP="00DA0EA8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течение месяца после опубликования приказа ведомств</w:t>
            </w: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D02" w:rsidRDefault="00F46D02" w:rsidP="00F46D02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</w:p>
          <w:p w:rsidR="000B033D" w:rsidRPr="008E45D9" w:rsidRDefault="00F46D02" w:rsidP="00F46D02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Зам.по УВР</w:t>
            </w:r>
          </w:p>
        </w:tc>
      </w:tr>
      <w:tr w:rsidR="000B033D" w:rsidRPr="006C0D72" w:rsidTr="00F46D02">
        <w:tc>
          <w:tcPr>
            <w:tcW w:w="2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033D" w:rsidRPr="008E45D9" w:rsidRDefault="000B033D" w:rsidP="00885E04">
            <w:pPr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5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Режим занятий </w:t>
            </w:r>
            <w:r w:rsidRPr="008E45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воспитанников</w:t>
            </w:r>
          </w:p>
        </w:tc>
        <w:tc>
          <w:tcPr>
            <w:tcW w:w="31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033D" w:rsidRPr="008E45D9" w:rsidRDefault="000B033D" w:rsidP="00885E04">
            <w:pPr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033D" w:rsidRPr="008E45D9" w:rsidRDefault="000B033D" w:rsidP="00885E04">
            <w:pPr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6D02" w:rsidRDefault="00F46D02" w:rsidP="00F46D02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</w:p>
          <w:p w:rsidR="000B033D" w:rsidRPr="008E45D9" w:rsidRDefault="00F46D02" w:rsidP="00F46D02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Зам.по УВР</w:t>
            </w:r>
          </w:p>
        </w:tc>
      </w:tr>
      <w:tr w:rsidR="000B033D" w:rsidRPr="006C0D72" w:rsidTr="00F46D02">
        <w:tc>
          <w:tcPr>
            <w:tcW w:w="27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033D" w:rsidRPr="008E45D9" w:rsidRDefault="000B033D" w:rsidP="00885E04">
            <w:pPr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5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Издание приказа «Об организации образовательной деятельности в форме дистанционного обучения в детском саду»</w:t>
            </w:r>
          </w:p>
        </w:tc>
        <w:tc>
          <w:tcPr>
            <w:tcW w:w="31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033D" w:rsidRPr="008E45D9" w:rsidRDefault="000B033D" w:rsidP="00885E04">
            <w:pPr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033D" w:rsidRPr="008E45D9" w:rsidRDefault="000B033D" w:rsidP="00885E04">
            <w:pPr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033D" w:rsidRPr="008E45D9" w:rsidRDefault="00F46D02" w:rsidP="00F46D02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</w:tbl>
    <w:p w:rsidR="00CC57CE" w:rsidRPr="00883718" w:rsidRDefault="00CC57CE" w:rsidP="00CC57CE">
      <w:pPr>
        <w:rPr>
          <w:sz w:val="24"/>
          <w:szCs w:val="24"/>
        </w:rPr>
      </w:pPr>
    </w:p>
    <w:p w:rsidR="00CC57CE" w:rsidRPr="00883718" w:rsidRDefault="00CC57CE" w:rsidP="00CC57CE"/>
    <w:p w:rsidR="00CC57CE" w:rsidRDefault="00CC57CE" w:rsidP="00CC57CE"/>
    <w:p w:rsidR="00F46D02" w:rsidRDefault="00F46D02" w:rsidP="00CC57CE"/>
    <w:p w:rsidR="00F46D02" w:rsidRDefault="00F46D02" w:rsidP="00CC57CE"/>
    <w:p w:rsidR="00F46D02" w:rsidRDefault="00F46D02" w:rsidP="00CC57CE"/>
    <w:p w:rsidR="00F46D02" w:rsidRDefault="00F46D02" w:rsidP="00CC57CE"/>
    <w:p w:rsidR="00F46D02" w:rsidRDefault="00F46D02" w:rsidP="00CC57CE"/>
    <w:p w:rsidR="00F46D02" w:rsidRDefault="00F46D02" w:rsidP="00CC57CE"/>
    <w:p w:rsidR="00F46D02" w:rsidRDefault="00F46D02" w:rsidP="00CC57CE"/>
    <w:p w:rsidR="00F46D02" w:rsidRDefault="00F46D02" w:rsidP="00CC57CE"/>
    <w:p w:rsidR="00F46D02" w:rsidRDefault="00F46D02" w:rsidP="00CC57CE"/>
    <w:p w:rsidR="00F46D02" w:rsidRDefault="00F46D02" w:rsidP="00CC57CE"/>
    <w:p w:rsidR="00F46D02" w:rsidRDefault="00F46D02" w:rsidP="00CC57CE"/>
    <w:p w:rsidR="00F46D02" w:rsidRDefault="00F46D02" w:rsidP="00CC57CE"/>
    <w:p w:rsidR="00F46D02" w:rsidRDefault="00F46D02" w:rsidP="00CC57CE"/>
    <w:p w:rsidR="00F46D02" w:rsidRDefault="00F46D02" w:rsidP="00CC57CE"/>
    <w:p w:rsidR="00F46D02" w:rsidRDefault="00F46D02" w:rsidP="00CC57CE"/>
    <w:p w:rsidR="00F46D02" w:rsidRDefault="00F46D02" w:rsidP="00CC57CE"/>
    <w:p w:rsidR="00F46D02" w:rsidRDefault="00F46D02" w:rsidP="00CC57CE"/>
    <w:p w:rsidR="00F46D02" w:rsidRDefault="00F46D02" w:rsidP="00CC57CE"/>
    <w:p w:rsidR="00F46D02" w:rsidRDefault="00F46D02" w:rsidP="00CC57CE"/>
    <w:p w:rsidR="00F46D02" w:rsidRPr="00883718" w:rsidRDefault="00F46D02" w:rsidP="00CC57CE"/>
    <w:p w:rsidR="00CC57CE" w:rsidRPr="00883718" w:rsidRDefault="00CC57CE" w:rsidP="00CC57CE"/>
    <w:p w:rsidR="00F4722D" w:rsidRDefault="00F4722D" w:rsidP="00CC57CE">
      <w:pPr>
        <w:rPr>
          <w:rFonts w:ascii="Times New Roman" w:hAnsi="Times New Roman" w:cs="Times New Roman"/>
          <w:sz w:val="24"/>
        </w:rPr>
      </w:pPr>
    </w:p>
    <w:p w:rsidR="00F4722D" w:rsidRDefault="00F4722D" w:rsidP="00CC57CE">
      <w:pPr>
        <w:rPr>
          <w:rFonts w:ascii="Times New Roman" w:hAnsi="Times New Roman" w:cs="Times New Roman"/>
          <w:sz w:val="24"/>
        </w:rPr>
      </w:pPr>
    </w:p>
    <w:p w:rsidR="00CC57CE" w:rsidRDefault="006E313C" w:rsidP="00CC57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Методическая тема МБ</w:t>
      </w:r>
      <w:r w:rsidRPr="006E313C">
        <w:rPr>
          <w:rFonts w:ascii="Times New Roman" w:hAnsi="Times New Roman" w:cs="Times New Roman"/>
          <w:sz w:val="24"/>
        </w:rPr>
        <w:t>ОУ : Организация образовательного процесса на основе ФГОС ДО с использованием технологии сотрудничества и посредством организации взаимодействия с семьями воспитанников.</w:t>
      </w:r>
    </w:p>
    <w:p w:rsidR="006E313C" w:rsidRPr="006E313C" w:rsidRDefault="006E313C" w:rsidP="00CC57CE">
      <w:pPr>
        <w:rPr>
          <w:rFonts w:ascii="Times New Roman" w:hAnsi="Times New Roman" w:cs="Times New Roman"/>
          <w:sz w:val="24"/>
        </w:rPr>
      </w:pPr>
      <w:r>
        <w:t>Цель: создание организационно-методических и психолого-педагогических условий для успешной социализации и индивидуализации личности воспитанников посредством организации образовательной работы с детьми на основе технологии сотрудничества и непосредственного вовлечения родителей (законных представителей) воспитанников в образовательный процесс ДОУ.</w:t>
      </w:r>
    </w:p>
    <w:p w:rsidR="00673F79" w:rsidRDefault="00673F79" w:rsidP="00673F79">
      <w:pPr>
        <w:spacing w:after="0"/>
        <w:jc w:val="center"/>
        <w:rPr>
          <w:rFonts w:ascii="Times New Roman" w:hAnsi="Times New Roman" w:cs="Times New Roman"/>
        </w:rPr>
      </w:pPr>
    </w:p>
    <w:p w:rsidR="00D0393B" w:rsidRDefault="00D0393B" w:rsidP="00673F79">
      <w:pPr>
        <w:spacing w:after="0"/>
        <w:jc w:val="center"/>
        <w:rPr>
          <w:rFonts w:ascii="Times New Roman" w:hAnsi="Times New Roman" w:cs="Times New Roman"/>
        </w:rPr>
      </w:pPr>
    </w:p>
    <w:p w:rsidR="00D0393B" w:rsidRDefault="00D0393B" w:rsidP="00673F79">
      <w:pPr>
        <w:spacing w:after="0"/>
        <w:jc w:val="center"/>
        <w:rPr>
          <w:rFonts w:ascii="Times New Roman" w:hAnsi="Times New Roman" w:cs="Times New Roman"/>
        </w:rPr>
      </w:pPr>
    </w:p>
    <w:p w:rsidR="00D0393B" w:rsidRDefault="00D0393B" w:rsidP="00673F79">
      <w:pPr>
        <w:spacing w:after="0"/>
        <w:jc w:val="center"/>
        <w:rPr>
          <w:rFonts w:ascii="Times New Roman" w:hAnsi="Times New Roman" w:cs="Times New Roman"/>
        </w:rPr>
      </w:pPr>
    </w:p>
    <w:p w:rsidR="00D0393B" w:rsidRDefault="00D0393B" w:rsidP="00673F79">
      <w:pPr>
        <w:spacing w:after="0"/>
        <w:jc w:val="center"/>
        <w:rPr>
          <w:rFonts w:ascii="Times New Roman" w:hAnsi="Times New Roman" w:cs="Times New Roman"/>
        </w:rPr>
      </w:pPr>
    </w:p>
    <w:p w:rsidR="00D0393B" w:rsidRDefault="00D0393B" w:rsidP="00673F79">
      <w:pPr>
        <w:spacing w:after="0"/>
        <w:jc w:val="center"/>
        <w:rPr>
          <w:rFonts w:ascii="Times New Roman" w:hAnsi="Times New Roman" w:cs="Times New Roman"/>
        </w:rPr>
      </w:pPr>
    </w:p>
    <w:p w:rsidR="00D0393B" w:rsidRDefault="00D0393B" w:rsidP="00673F79">
      <w:pPr>
        <w:spacing w:after="0"/>
        <w:jc w:val="center"/>
        <w:rPr>
          <w:rFonts w:ascii="Times New Roman" w:hAnsi="Times New Roman" w:cs="Times New Roman"/>
        </w:rPr>
      </w:pPr>
    </w:p>
    <w:p w:rsidR="00D0393B" w:rsidRDefault="00D0393B" w:rsidP="00673F79">
      <w:pPr>
        <w:spacing w:after="0"/>
        <w:jc w:val="center"/>
        <w:rPr>
          <w:rFonts w:ascii="Times New Roman" w:hAnsi="Times New Roman" w:cs="Times New Roman"/>
        </w:rPr>
      </w:pPr>
    </w:p>
    <w:p w:rsidR="00D0393B" w:rsidRDefault="00D0393B" w:rsidP="00673F79">
      <w:pPr>
        <w:spacing w:after="0"/>
        <w:jc w:val="center"/>
        <w:rPr>
          <w:rFonts w:ascii="Times New Roman" w:hAnsi="Times New Roman" w:cs="Times New Roman"/>
        </w:rPr>
      </w:pPr>
    </w:p>
    <w:p w:rsidR="00D0393B" w:rsidRDefault="00D0393B" w:rsidP="00673F79">
      <w:pPr>
        <w:spacing w:after="0"/>
        <w:jc w:val="center"/>
        <w:rPr>
          <w:rFonts w:ascii="Times New Roman" w:hAnsi="Times New Roman" w:cs="Times New Roman"/>
        </w:rPr>
      </w:pPr>
    </w:p>
    <w:p w:rsidR="00D0393B" w:rsidRDefault="00D0393B" w:rsidP="00673F79">
      <w:pPr>
        <w:spacing w:after="0"/>
        <w:jc w:val="center"/>
        <w:rPr>
          <w:rFonts w:ascii="Times New Roman" w:hAnsi="Times New Roman" w:cs="Times New Roman"/>
        </w:rPr>
      </w:pPr>
    </w:p>
    <w:p w:rsidR="00D0393B" w:rsidRDefault="00D0393B" w:rsidP="00673F79">
      <w:pPr>
        <w:spacing w:after="0"/>
        <w:jc w:val="center"/>
        <w:rPr>
          <w:rFonts w:ascii="Times New Roman" w:hAnsi="Times New Roman" w:cs="Times New Roman"/>
        </w:rPr>
      </w:pPr>
    </w:p>
    <w:p w:rsidR="00D0393B" w:rsidRDefault="00D0393B" w:rsidP="00673F79">
      <w:pPr>
        <w:spacing w:after="0"/>
        <w:jc w:val="center"/>
        <w:rPr>
          <w:rFonts w:ascii="Times New Roman" w:hAnsi="Times New Roman" w:cs="Times New Roman"/>
        </w:rPr>
      </w:pPr>
    </w:p>
    <w:p w:rsidR="00D0393B" w:rsidRDefault="00D0393B" w:rsidP="00673F79">
      <w:pPr>
        <w:spacing w:after="0"/>
        <w:jc w:val="center"/>
        <w:rPr>
          <w:rFonts w:ascii="Times New Roman" w:hAnsi="Times New Roman" w:cs="Times New Roman"/>
        </w:rPr>
      </w:pPr>
    </w:p>
    <w:p w:rsidR="00D0393B" w:rsidRDefault="00D0393B" w:rsidP="00673F79">
      <w:pPr>
        <w:spacing w:after="0"/>
        <w:jc w:val="center"/>
        <w:rPr>
          <w:rFonts w:ascii="Times New Roman" w:hAnsi="Times New Roman" w:cs="Times New Roman"/>
        </w:rPr>
      </w:pPr>
    </w:p>
    <w:p w:rsidR="00D0393B" w:rsidRDefault="00D0393B" w:rsidP="00673F79">
      <w:pPr>
        <w:spacing w:after="0"/>
        <w:jc w:val="center"/>
        <w:rPr>
          <w:rFonts w:ascii="Times New Roman" w:hAnsi="Times New Roman" w:cs="Times New Roman"/>
        </w:rPr>
      </w:pPr>
    </w:p>
    <w:p w:rsidR="00D0393B" w:rsidRDefault="00D0393B" w:rsidP="00673F79">
      <w:pPr>
        <w:spacing w:after="0"/>
        <w:jc w:val="center"/>
        <w:rPr>
          <w:rFonts w:ascii="Times New Roman" w:hAnsi="Times New Roman" w:cs="Times New Roman"/>
        </w:rPr>
      </w:pPr>
    </w:p>
    <w:p w:rsidR="00D0393B" w:rsidRDefault="00D0393B" w:rsidP="00673F79">
      <w:pPr>
        <w:spacing w:after="0"/>
        <w:jc w:val="center"/>
        <w:rPr>
          <w:rFonts w:ascii="Times New Roman" w:hAnsi="Times New Roman" w:cs="Times New Roman"/>
        </w:rPr>
      </w:pPr>
    </w:p>
    <w:p w:rsidR="00673F79" w:rsidRDefault="00673F79" w:rsidP="00673F79">
      <w:pPr>
        <w:spacing w:after="0"/>
        <w:jc w:val="center"/>
        <w:rPr>
          <w:rFonts w:ascii="Times New Roman" w:hAnsi="Times New Roman" w:cs="Times New Roman"/>
        </w:rPr>
      </w:pPr>
    </w:p>
    <w:p w:rsidR="00673F79" w:rsidRPr="003E613F" w:rsidRDefault="00673F79" w:rsidP="00673F79">
      <w:pPr>
        <w:spacing w:after="0"/>
        <w:jc w:val="center"/>
        <w:rPr>
          <w:rFonts w:ascii="Times New Roman" w:hAnsi="Times New Roman" w:cs="Times New Roman"/>
        </w:rPr>
      </w:pPr>
      <w:r w:rsidRPr="003E613F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673F79" w:rsidRPr="003E613F" w:rsidRDefault="00673F79" w:rsidP="00673F79">
      <w:pPr>
        <w:spacing w:after="0"/>
        <w:jc w:val="center"/>
        <w:rPr>
          <w:rFonts w:ascii="Times New Roman" w:hAnsi="Times New Roman" w:cs="Times New Roman"/>
        </w:rPr>
      </w:pPr>
      <w:r w:rsidRPr="003E613F">
        <w:rPr>
          <w:rFonts w:ascii="Times New Roman" w:hAnsi="Times New Roman" w:cs="Times New Roman"/>
        </w:rPr>
        <w:t>«Начальная школа – детский сад №68»</w:t>
      </w:r>
    </w:p>
    <w:p w:rsidR="00673F79" w:rsidRPr="003E613F" w:rsidRDefault="00673F79" w:rsidP="00673F79">
      <w:pPr>
        <w:spacing w:after="0"/>
        <w:jc w:val="center"/>
        <w:rPr>
          <w:rFonts w:ascii="Times New Roman" w:hAnsi="Times New Roman" w:cs="Times New Roman"/>
        </w:rPr>
      </w:pPr>
    </w:p>
    <w:p w:rsidR="00673F79" w:rsidRPr="003E613F" w:rsidRDefault="00673F79" w:rsidP="00673F79">
      <w:pPr>
        <w:spacing w:after="0"/>
        <w:rPr>
          <w:rFonts w:ascii="Times New Roman" w:hAnsi="Times New Roman" w:cs="Times New Roman"/>
        </w:rPr>
      </w:pPr>
    </w:p>
    <w:p w:rsidR="00673F79" w:rsidRPr="003E613F" w:rsidRDefault="00673F79" w:rsidP="00673F79">
      <w:pPr>
        <w:spacing w:after="0"/>
        <w:rPr>
          <w:rFonts w:ascii="Times New Roman" w:hAnsi="Times New Roman" w:cs="Times New Roman"/>
        </w:rPr>
      </w:pPr>
    </w:p>
    <w:p w:rsidR="00673F79" w:rsidRPr="003D6460" w:rsidRDefault="00673F79" w:rsidP="00673F79">
      <w:pPr>
        <w:spacing w:after="0"/>
        <w:rPr>
          <w:rFonts w:ascii="Times New Roman" w:hAnsi="Times New Roman" w:cs="Times New Roman"/>
          <w:b/>
        </w:rPr>
      </w:pPr>
      <w:r w:rsidRPr="003D6460">
        <w:rPr>
          <w:rFonts w:ascii="Times New Roman" w:hAnsi="Times New Roman" w:cs="Times New Roman"/>
          <w:b/>
        </w:rPr>
        <w:t>СОГЛАСОВАНО</w:t>
      </w:r>
    </w:p>
    <w:p w:rsidR="00673F79" w:rsidRPr="003E613F" w:rsidRDefault="00673F79" w:rsidP="00673F7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Педагогическим советом</w:t>
      </w:r>
      <w:r w:rsidRPr="003E613F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3E613F">
        <w:rPr>
          <w:rFonts w:ascii="Times New Roman" w:hAnsi="Times New Roman" w:cs="Times New Roman"/>
        </w:rPr>
        <w:t xml:space="preserve">  </w:t>
      </w:r>
      <w:r w:rsidRPr="003E613F">
        <w:rPr>
          <w:rFonts w:ascii="Times New Roman" w:eastAsia="Calibri" w:hAnsi="Times New Roman" w:cs="Times New Roman"/>
        </w:rPr>
        <w:t xml:space="preserve">__________ </w:t>
      </w:r>
      <w:r w:rsidRPr="003D6460">
        <w:rPr>
          <w:rFonts w:ascii="Times New Roman" w:eastAsia="Calibri" w:hAnsi="Times New Roman" w:cs="Times New Roman"/>
          <w:b/>
        </w:rPr>
        <w:t>УТВЕРЖДАЮ</w:t>
      </w:r>
    </w:p>
    <w:p w:rsidR="00673F79" w:rsidRPr="003E613F" w:rsidRDefault="00673F79" w:rsidP="00673F7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№ 68</w:t>
      </w:r>
      <w:r w:rsidRPr="003E613F"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3E613F">
        <w:rPr>
          <w:rFonts w:ascii="Times New Roman" w:eastAsia="Calibri" w:hAnsi="Times New Roman" w:cs="Times New Roman"/>
        </w:rPr>
        <w:t>Директор</w:t>
      </w:r>
      <w:r w:rsidRPr="003E613F">
        <w:rPr>
          <w:rFonts w:ascii="Times New Roman" w:hAnsi="Times New Roman" w:cs="Times New Roman"/>
        </w:rPr>
        <w:t xml:space="preserve"> </w:t>
      </w:r>
      <w:r w:rsidRPr="003E613F">
        <w:rPr>
          <w:rFonts w:ascii="Times New Roman" w:eastAsia="Calibri" w:hAnsi="Times New Roman" w:cs="Times New Roman"/>
        </w:rPr>
        <w:t>МБОУ №68</w:t>
      </w:r>
    </w:p>
    <w:p w:rsidR="00673F79" w:rsidRPr="003D6460" w:rsidRDefault="00673F79" w:rsidP="00673F79">
      <w:pPr>
        <w:spacing w:after="0"/>
        <w:rPr>
          <w:rFonts w:ascii="Times New Roman" w:eastAsia="Calibri" w:hAnsi="Times New Roman" w:cs="Times New Roman"/>
        </w:rPr>
      </w:pPr>
      <w:r w:rsidRPr="003D6460">
        <w:rPr>
          <w:rFonts w:ascii="Times New Roman" w:hAnsi="Times New Roman" w:cs="Times New Roman"/>
        </w:rPr>
        <w:t xml:space="preserve">Протокол №1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3D6460">
        <w:rPr>
          <w:rFonts w:ascii="Times New Roman" w:eastAsia="Calibri" w:hAnsi="Times New Roman" w:cs="Times New Roman"/>
        </w:rPr>
        <w:t>Омарова А.Х</w:t>
      </w:r>
    </w:p>
    <w:p w:rsidR="00673F79" w:rsidRPr="003E613F" w:rsidRDefault="00673F79" w:rsidP="00673F79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от «28» августа 2020</w:t>
      </w:r>
      <w:r w:rsidRPr="003D6460">
        <w:rPr>
          <w:rFonts w:ascii="Times New Roman" w:hAnsi="Times New Roman" w:cs="Times New Roman"/>
        </w:rPr>
        <w:t xml:space="preserve"> г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приказ № </w:t>
      </w:r>
    </w:p>
    <w:p w:rsidR="00673F79" w:rsidRPr="003D6460" w:rsidRDefault="00673F79" w:rsidP="00673F79">
      <w:pPr>
        <w:spacing w:after="0"/>
        <w:rPr>
          <w:rFonts w:ascii="Times New Roman" w:eastAsia="Calibri" w:hAnsi="Times New Roman" w:cs="Times New Roman"/>
        </w:rPr>
      </w:pPr>
      <w:r w:rsidRPr="003E613F">
        <w:rPr>
          <w:rFonts w:ascii="Times New Roman" w:eastAsia="Calibri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</w:t>
      </w:r>
      <w:r w:rsidRPr="003D6460">
        <w:rPr>
          <w:rFonts w:ascii="Times New Roman" w:eastAsia="Calibri" w:hAnsi="Times New Roman" w:cs="Times New Roman"/>
        </w:rPr>
        <w:t>«31» августа 2020 г.</w:t>
      </w:r>
    </w:p>
    <w:p w:rsidR="00673F79" w:rsidRPr="003E613F" w:rsidRDefault="00673F79" w:rsidP="00673F79">
      <w:pPr>
        <w:spacing w:after="0"/>
        <w:rPr>
          <w:rFonts w:ascii="Times New Roman" w:hAnsi="Times New Roman" w:cs="Times New Roman"/>
        </w:rPr>
      </w:pPr>
    </w:p>
    <w:p w:rsidR="00673F79" w:rsidRPr="003E613F" w:rsidRDefault="00673F79" w:rsidP="00673F79">
      <w:pPr>
        <w:spacing w:after="0"/>
        <w:rPr>
          <w:rFonts w:ascii="Times New Roman" w:hAnsi="Times New Roman" w:cs="Times New Roman"/>
        </w:rPr>
      </w:pPr>
    </w:p>
    <w:p w:rsidR="00673F79" w:rsidRPr="003E613F" w:rsidRDefault="00673F79" w:rsidP="00673F79">
      <w:pPr>
        <w:spacing w:after="0"/>
        <w:rPr>
          <w:rFonts w:ascii="Times New Roman" w:hAnsi="Times New Roman" w:cs="Times New Roman"/>
        </w:rPr>
      </w:pPr>
      <w:r w:rsidRPr="003E613F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</w:t>
      </w:r>
    </w:p>
    <w:p w:rsidR="00673F79" w:rsidRPr="003E613F" w:rsidRDefault="00673F79" w:rsidP="00673F79">
      <w:pPr>
        <w:spacing w:after="0"/>
        <w:jc w:val="center"/>
        <w:rPr>
          <w:rFonts w:ascii="Times New Roman" w:eastAsia="Calibri" w:hAnsi="Times New Roman" w:cs="Times New Roman"/>
        </w:rPr>
      </w:pPr>
    </w:p>
    <w:p w:rsidR="00673F79" w:rsidRPr="003E613F" w:rsidRDefault="00673F79" w:rsidP="00673F79">
      <w:pPr>
        <w:spacing w:after="0"/>
        <w:jc w:val="center"/>
        <w:rPr>
          <w:rFonts w:ascii="Times New Roman" w:eastAsia="Calibri" w:hAnsi="Times New Roman" w:cs="Times New Roman"/>
        </w:rPr>
      </w:pPr>
      <w:r w:rsidRPr="003E613F">
        <w:rPr>
          <w:rFonts w:ascii="Times New Roman" w:eastAsia="Calibri" w:hAnsi="Times New Roman" w:cs="Times New Roman"/>
        </w:rPr>
        <w:t xml:space="preserve">                                                         </w:t>
      </w:r>
    </w:p>
    <w:p w:rsidR="00673F79" w:rsidRPr="003E613F" w:rsidRDefault="00673F79" w:rsidP="00673F79">
      <w:pPr>
        <w:spacing w:after="0"/>
        <w:rPr>
          <w:rFonts w:ascii="Times New Roman" w:eastAsia="Calibri" w:hAnsi="Times New Roman" w:cs="Times New Roman"/>
        </w:rPr>
      </w:pPr>
      <w:r w:rsidRPr="003E613F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</w:t>
      </w:r>
    </w:p>
    <w:p w:rsidR="00673F79" w:rsidRPr="003E613F" w:rsidRDefault="00673F79" w:rsidP="00673F79">
      <w:pPr>
        <w:spacing w:after="0"/>
        <w:rPr>
          <w:rFonts w:ascii="Times New Roman" w:eastAsia="Calibri" w:hAnsi="Times New Roman" w:cs="Times New Roman"/>
        </w:rPr>
      </w:pPr>
      <w:r w:rsidRPr="003E613F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</w:t>
      </w:r>
      <w:r w:rsidRPr="003E613F">
        <w:rPr>
          <w:rFonts w:ascii="Times New Roman" w:eastAsia="Calibri" w:hAnsi="Times New Roman" w:cs="Times New Roman"/>
        </w:rPr>
        <w:t xml:space="preserve">   </w:t>
      </w:r>
    </w:p>
    <w:p w:rsidR="00673F79" w:rsidRDefault="00673F79" w:rsidP="00673F79">
      <w:pPr>
        <w:spacing w:after="0"/>
        <w:jc w:val="center"/>
        <w:rPr>
          <w:rFonts w:ascii="Times New Roman" w:eastAsia="Calibri" w:hAnsi="Times New Roman" w:cs="Times New Roman"/>
          <w:b/>
          <w:sz w:val="52"/>
        </w:rPr>
      </w:pPr>
      <w:r w:rsidRPr="005D4FF4">
        <w:rPr>
          <w:rFonts w:ascii="Times New Roman" w:eastAsia="Calibri" w:hAnsi="Times New Roman" w:cs="Times New Roman"/>
          <w:b/>
          <w:sz w:val="52"/>
        </w:rPr>
        <w:t>ГОДОВОЙ ПЛАН</w:t>
      </w:r>
      <w:r>
        <w:rPr>
          <w:rFonts w:ascii="Times New Roman" w:eastAsia="Calibri" w:hAnsi="Times New Roman" w:cs="Times New Roman"/>
          <w:b/>
          <w:sz w:val="52"/>
        </w:rPr>
        <w:t xml:space="preserve"> РАБОТЫ</w:t>
      </w:r>
    </w:p>
    <w:p w:rsidR="00673F79" w:rsidRPr="005D4FF4" w:rsidRDefault="00673F79" w:rsidP="00673F79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м</w:t>
      </w:r>
      <w:r w:rsidRPr="005D4FF4">
        <w:rPr>
          <w:rFonts w:ascii="Times New Roman" w:hAnsi="Times New Roman" w:cs="Times New Roman"/>
          <w:b/>
          <w:sz w:val="44"/>
        </w:rPr>
        <w:t>униципально</w:t>
      </w:r>
      <w:r>
        <w:rPr>
          <w:rFonts w:ascii="Times New Roman" w:hAnsi="Times New Roman" w:cs="Times New Roman"/>
          <w:b/>
          <w:sz w:val="44"/>
        </w:rPr>
        <w:t>го</w:t>
      </w:r>
      <w:r w:rsidRPr="005D4FF4">
        <w:rPr>
          <w:rFonts w:ascii="Times New Roman" w:hAnsi="Times New Roman" w:cs="Times New Roman"/>
          <w:b/>
          <w:sz w:val="44"/>
        </w:rPr>
        <w:t xml:space="preserve"> бюджетно</w:t>
      </w:r>
      <w:r>
        <w:rPr>
          <w:rFonts w:ascii="Times New Roman" w:hAnsi="Times New Roman" w:cs="Times New Roman"/>
          <w:b/>
          <w:sz w:val="44"/>
        </w:rPr>
        <w:t>го</w:t>
      </w:r>
      <w:r w:rsidRPr="005D4FF4">
        <w:rPr>
          <w:rFonts w:ascii="Times New Roman" w:hAnsi="Times New Roman" w:cs="Times New Roman"/>
          <w:b/>
          <w:sz w:val="44"/>
        </w:rPr>
        <w:t xml:space="preserve"> общеобразовательно</w:t>
      </w:r>
      <w:r>
        <w:rPr>
          <w:rFonts w:ascii="Times New Roman" w:hAnsi="Times New Roman" w:cs="Times New Roman"/>
          <w:b/>
          <w:sz w:val="44"/>
        </w:rPr>
        <w:t>го учреждения</w:t>
      </w:r>
    </w:p>
    <w:p w:rsidR="00673F79" w:rsidRPr="005D4FF4" w:rsidRDefault="00673F79" w:rsidP="00673F79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 w:rsidRPr="005D4FF4">
        <w:rPr>
          <w:rFonts w:ascii="Times New Roman" w:hAnsi="Times New Roman" w:cs="Times New Roman"/>
          <w:b/>
          <w:sz w:val="44"/>
        </w:rPr>
        <w:t>«Начальная школа – детский сад №68»</w:t>
      </w:r>
    </w:p>
    <w:p w:rsidR="00673F79" w:rsidRPr="005D4FF4" w:rsidRDefault="00673F79" w:rsidP="00673F79">
      <w:pPr>
        <w:spacing w:after="0"/>
        <w:jc w:val="center"/>
        <w:rPr>
          <w:rFonts w:ascii="Times New Roman" w:eastAsia="Calibri" w:hAnsi="Times New Roman" w:cs="Times New Roman"/>
        </w:rPr>
      </w:pPr>
    </w:p>
    <w:p w:rsidR="00673F79" w:rsidRPr="005D4FF4" w:rsidRDefault="00673F79" w:rsidP="00673F79">
      <w:pPr>
        <w:spacing w:after="0"/>
        <w:jc w:val="center"/>
        <w:rPr>
          <w:rFonts w:ascii="Times New Roman" w:eastAsia="Calibri" w:hAnsi="Times New Roman" w:cs="Times New Roman"/>
          <w:b/>
          <w:sz w:val="40"/>
        </w:rPr>
      </w:pPr>
      <w:r>
        <w:rPr>
          <w:rFonts w:ascii="Times New Roman" w:eastAsia="Calibri" w:hAnsi="Times New Roman" w:cs="Times New Roman"/>
          <w:b/>
          <w:sz w:val="40"/>
        </w:rPr>
        <w:t>на 2020 - 2021</w:t>
      </w:r>
      <w:r w:rsidRPr="005D4FF4">
        <w:rPr>
          <w:rFonts w:ascii="Times New Roman" w:eastAsia="Calibri" w:hAnsi="Times New Roman" w:cs="Times New Roman"/>
          <w:b/>
          <w:sz w:val="40"/>
        </w:rPr>
        <w:t xml:space="preserve"> учебный год</w:t>
      </w:r>
    </w:p>
    <w:p w:rsidR="00673F79" w:rsidRPr="005D4FF4" w:rsidRDefault="00673F79" w:rsidP="00673F79">
      <w:pPr>
        <w:spacing w:after="0"/>
        <w:rPr>
          <w:rFonts w:ascii="Times New Roman" w:eastAsia="Calibri" w:hAnsi="Times New Roman" w:cs="Times New Roman"/>
          <w:b/>
          <w:sz w:val="52"/>
        </w:rPr>
      </w:pPr>
    </w:p>
    <w:p w:rsidR="00673F79" w:rsidRPr="00566E4C" w:rsidRDefault="00673F79" w:rsidP="00673F79">
      <w:pPr>
        <w:jc w:val="center"/>
        <w:rPr>
          <w:rFonts w:ascii="Times New Roman" w:hAnsi="Times New Roman" w:cs="Times New Roman"/>
          <w:sz w:val="24"/>
        </w:rPr>
      </w:pPr>
    </w:p>
    <w:p w:rsidR="00673F79" w:rsidRDefault="00673F79" w:rsidP="00673F79">
      <w:pPr>
        <w:spacing w:after="160" w:line="254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</w:p>
    <w:p w:rsidR="00673F79" w:rsidRDefault="00673F79" w:rsidP="00673F79">
      <w:pPr>
        <w:spacing w:after="160" w:line="254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</w:p>
    <w:p w:rsidR="00673F79" w:rsidRDefault="00673F79" w:rsidP="00673F79">
      <w:pPr>
        <w:spacing w:after="160" w:line="254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</w:p>
    <w:p w:rsidR="00673F79" w:rsidRDefault="00673F79" w:rsidP="00673F79">
      <w:pPr>
        <w:spacing w:after="160" w:line="254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</w:p>
    <w:p w:rsidR="00673F79" w:rsidRDefault="00673F79" w:rsidP="00673F79">
      <w:pPr>
        <w:spacing w:after="160" w:line="254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</w:p>
    <w:p w:rsidR="00673F79" w:rsidRDefault="00673F79" w:rsidP="00673F79">
      <w:pPr>
        <w:spacing w:after="160" w:line="254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</w:p>
    <w:p w:rsidR="00673F79" w:rsidRDefault="00673F79" w:rsidP="00673F79">
      <w:pPr>
        <w:spacing w:after="160" w:line="254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</w:p>
    <w:p w:rsidR="00207BE0" w:rsidRDefault="00207BE0" w:rsidP="00207BE0">
      <w:pPr>
        <w:spacing w:after="0"/>
        <w:rPr>
          <w:rFonts w:ascii="Times New Roman" w:hAnsi="Times New Roman" w:cs="Times New Roman"/>
          <w:sz w:val="28"/>
          <w:szCs w:val="28"/>
          <w:shd w:val="clear" w:color="auto" w:fill="F4F4F4"/>
        </w:rPr>
      </w:pPr>
    </w:p>
    <w:p w:rsidR="00207BE0" w:rsidRDefault="00207BE0" w:rsidP="00CC57CE">
      <w:pPr>
        <w:spacing w:after="0"/>
      </w:pPr>
      <w:r w:rsidRPr="0097784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FF3C6D" w:rsidRDefault="00FF3C6D"/>
    <w:sectPr w:rsidR="00FF3C6D" w:rsidSect="00BF7A3C">
      <w:footerReference w:type="default" r:id="rId8"/>
      <w:pgSz w:w="11906" w:h="16838"/>
      <w:pgMar w:top="1702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664" w:rsidRDefault="00540664" w:rsidP="002A6AA6">
      <w:pPr>
        <w:spacing w:after="0" w:line="240" w:lineRule="auto"/>
      </w:pPr>
      <w:r>
        <w:separator/>
      </w:r>
    </w:p>
  </w:endnote>
  <w:endnote w:type="continuationSeparator" w:id="0">
    <w:p w:rsidR="00540664" w:rsidRDefault="00540664" w:rsidP="002A6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74842"/>
      <w:docPartObj>
        <w:docPartGallery w:val="Page Numbers (Bottom of Page)"/>
        <w:docPartUnique/>
      </w:docPartObj>
    </w:sdtPr>
    <w:sdtEndPr/>
    <w:sdtContent>
      <w:p w:rsidR="00CF28C4" w:rsidRDefault="0054066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B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8C4" w:rsidRDefault="00CF28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664" w:rsidRDefault="00540664" w:rsidP="002A6AA6">
      <w:pPr>
        <w:spacing w:after="0" w:line="240" w:lineRule="auto"/>
      </w:pPr>
      <w:r>
        <w:separator/>
      </w:r>
    </w:p>
  </w:footnote>
  <w:footnote w:type="continuationSeparator" w:id="0">
    <w:p w:rsidR="00540664" w:rsidRDefault="00540664" w:rsidP="002A6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703233"/>
    <w:multiLevelType w:val="hybridMultilevel"/>
    <w:tmpl w:val="0318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24DDA"/>
    <w:multiLevelType w:val="hybridMultilevel"/>
    <w:tmpl w:val="0570F4B6"/>
    <w:lvl w:ilvl="0" w:tplc="65606E2C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 w:val="0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56E0BB0"/>
    <w:multiLevelType w:val="multilevel"/>
    <w:tmpl w:val="06A6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C18C8"/>
    <w:multiLevelType w:val="multilevel"/>
    <w:tmpl w:val="DAF6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50BC6"/>
    <w:multiLevelType w:val="hybridMultilevel"/>
    <w:tmpl w:val="0318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CE3D14"/>
    <w:multiLevelType w:val="multilevel"/>
    <w:tmpl w:val="ABE64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607417"/>
    <w:multiLevelType w:val="hybridMultilevel"/>
    <w:tmpl w:val="3258A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BC3AC2"/>
    <w:multiLevelType w:val="hybridMultilevel"/>
    <w:tmpl w:val="55981C6A"/>
    <w:lvl w:ilvl="0" w:tplc="0F84A55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C070F"/>
    <w:multiLevelType w:val="multilevel"/>
    <w:tmpl w:val="E2C4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5244AA"/>
    <w:multiLevelType w:val="hybridMultilevel"/>
    <w:tmpl w:val="F306E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65EBD"/>
    <w:multiLevelType w:val="multilevel"/>
    <w:tmpl w:val="9BA8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4A2660"/>
    <w:multiLevelType w:val="hybridMultilevel"/>
    <w:tmpl w:val="B91290A0"/>
    <w:lvl w:ilvl="0" w:tplc="D850F2AC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5F1C71A6"/>
    <w:multiLevelType w:val="multilevel"/>
    <w:tmpl w:val="83C8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C82215"/>
    <w:multiLevelType w:val="multilevel"/>
    <w:tmpl w:val="6658B95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8E6468"/>
    <w:multiLevelType w:val="hybridMultilevel"/>
    <w:tmpl w:val="C382FC88"/>
    <w:lvl w:ilvl="0" w:tplc="28B051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F2A4464"/>
    <w:multiLevelType w:val="hybridMultilevel"/>
    <w:tmpl w:val="1AD855EE"/>
    <w:lvl w:ilvl="0" w:tplc="0419000F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15"/>
  </w:num>
  <w:num w:numId="8">
    <w:abstractNumId w:val="3"/>
  </w:num>
  <w:num w:numId="9">
    <w:abstractNumId w:val="13"/>
  </w:num>
  <w:num w:numId="10">
    <w:abstractNumId w:val="4"/>
  </w:num>
  <w:num w:numId="11">
    <w:abstractNumId w:val="9"/>
  </w:num>
  <w:num w:numId="12">
    <w:abstractNumId w:val="16"/>
  </w:num>
  <w:num w:numId="13">
    <w:abstractNumId w:val="2"/>
  </w:num>
  <w:num w:numId="14">
    <w:abstractNumId w:val="7"/>
  </w:num>
  <w:num w:numId="15">
    <w:abstractNumId w:val="10"/>
  </w:num>
  <w:num w:numId="16">
    <w:abstractNumId w:val="12"/>
  </w:num>
  <w:num w:numId="17">
    <w:abstractNumId w:val="6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BE0"/>
    <w:rsid w:val="00001B76"/>
    <w:rsid w:val="00003B16"/>
    <w:rsid w:val="00027A96"/>
    <w:rsid w:val="000334D4"/>
    <w:rsid w:val="00050488"/>
    <w:rsid w:val="000513D0"/>
    <w:rsid w:val="00053744"/>
    <w:rsid w:val="0006079C"/>
    <w:rsid w:val="00062BA3"/>
    <w:rsid w:val="0006494A"/>
    <w:rsid w:val="0006626F"/>
    <w:rsid w:val="000742AE"/>
    <w:rsid w:val="00084A0D"/>
    <w:rsid w:val="00092A92"/>
    <w:rsid w:val="0009338A"/>
    <w:rsid w:val="000A0A9C"/>
    <w:rsid w:val="000A1B0C"/>
    <w:rsid w:val="000B033D"/>
    <w:rsid w:val="000B69B9"/>
    <w:rsid w:val="000C011B"/>
    <w:rsid w:val="000C65A8"/>
    <w:rsid w:val="000C75DB"/>
    <w:rsid w:val="000C7913"/>
    <w:rsid w:val="000E1CD4"/>
    <w:rsid w:val="000F4140"/>
    <w:rsid w:val="00103722"/>
    <w:rsid w:val="00105EBC"/>
    <w:rsid w:val="00110AF2"/>
    <w:rsid w:val="0011343A"/>
    <w:rsid w:val="00116E49"/>
    <w:rsid w:val="00121CB9"/>
    <w:rsid w:val="00130404"/>
    <w:rsid w:val="00140A5D"/>
    <w:rsid w:val="001415CB"/>
    <w:rsid w:val="0016534A"/>
    <w:rsid w:val="00174667"/>
    <w:rsid w:val="00175FF2"/>
    <w:rsid w:val="001846CB"/>
    <w:rsid w:val="001A2378"/>
    <w:rsid w:val="001B3EF2"/>
    <w:rsid w:val="001B5B73"/>
    <w:rsid w:val="001C2D7A"/>
    <w:rsid w:val="001C5C1E"/>
    <w:rsid w:val="001D65BF"/>
    <w:rsid w:val="001E243D"/>
    <w:rsid w:val="001E484C"/>
    <w:rsid w:val="001F0E67"/>
    <w:rsid w:val="001F16D6"/>
    <w:rsid w:val="00207BE0"/>
    <w:rsid w:val="00220B0E"/>
    <w:rsid w:val="0022554E"/>
    <w:rsid w:val="00230F6D"/>
    <w:rsid w:val="00234658"/>
    <w:rsid w:val="00236C17"/>
    <w:rsid w:val="00240A02"/>
    <w:rsid w:val="002437C5"/>
    <w:rsid w:val="00246AC9"/>
    <w:rsid w:val="002623A5"/>
    <w:rsid w:val="0026282A"/>
    <w:rsid w:val="0026287B"/>
    <w:rsid w:val="00291251"/>
    <w:rsid w:val="0029283D"/>
    <w:rsid w:val="002A472F"/>
    <w:rsid w:val="002A6AA6"/>
    <w:rsid w:val="002D1073"/>
    <w:rsid w:val="002D1A7E"/>
    <w:rsid w:val="002D73FB"/>
    <w:rsid w:val="002F6E95"/>
    <w:rsid w:val="003018EE"/>
    <w:rsid w:val="00310DDA"/>
    <w:rsid w:val="00315188"/>
    <w:rsid w:val="003165CB"/>
    <w:rsid w:val="00317279"/>
    <w:rsid w:val="003236BF"/>
    <w:rsid w:val="00331FA4"/>
    <w:rsid w:val="00333124"/>
    <w:rsid w:val="00365B68"/>
    <w:rsid w:val="003810BF"/>
    <w:rsid w:val="003868D4"/>
    <w:rsid w:val="0039268B"/>
    <w:rsid w:val="003A0A90"/>
    <w:rsid w:val="003C1B29"/>
    <w:rsid w:val="003C40D0"/>
    <w:rsid w:val="003D1303"/>
    <w:rsid w:val="003D324F"/>
    <w:rsid w:val="003D6460"/>
    <w:rsid w:val="003E118B"/>
    <w:rsid w:val="003F104F"/>
    <w:rsid w:val="003F4688"/>
    <w:rsid w:val="003F62BD"/>
    <w:rsid w:val="00403421"/>
    <w:rsid w:val="00406A40"/>
    <w:rsid w:val="00413DF7"/>
    <w:rsid w:val="00420FC3"/>
    <w:rsid w:val="00432193"/>
    <w:rsid w:val="00440DE3"/>
    <w:rsid w:val="0044384F"/>
    <w:rsid w:val="004454E3"/>
    <w:rsid w:val="00453C77"/>
    <w:rsid w:val="004636AD"/>
    <w:rsid w:val="004765DF"/>
    <w:rsid w:val="004948A5"/>
    <w:rsid w:val="00495B42"/>
    <w:rsid w:val="004A7880"/>
    <w:rsid w:val="004A7B46"/>
    <w:rsid w:val="004B287F"/>
    <w:rsid w:val="004C006B"/>
    <w:rsid w:val="004C232D"/>
    <w:rsid w:val="004C545E"/>
    <w:rsid w:val="004C54EE"/>
    <w:rsid w:val="004D2306"/>
    <w:rsid w:val="004D5614"/>
    <w:rsid w:val="004E12CD"/>
    <w:rsid w:val="004E2A20"/>
    <w:rsid w:val="004E6788"/>
    <w:rsid w:val="004E744E"/>
    <w:rsid w:val="00500299"/>
    <w:rsid w:val="00517C0F"/>
    <w:rsid w:val="00536FE4"/>
    <w:rsid w:val="005375D5"/>
    <w:rsid w:val="00540664"/>
    <w:rsid w:val="00544321"/>
    <w:rsid w:val="00555DEA"/>
    <w:rsid w:val="00562232"/>
    <w:rsid w:val="00587860"/>
    <w:rsid w:val="00590FC2"/>
    <w:rsid w:val="005B781B"/>
    <w:rsid w:val="005C4452"/>
    <w:rsid w:val="005C4A34"/>
    <w:rsid w:val="005C63FE"/>
    <w:rsid w:val="005D0F99"/>
    <w:rsid w:val="005D10CC"/>
    <w:rsid w:val="005D7117"/>
    <w:rsid w:val="005E5A5E"/>
    <w:rsid w:val="005E609B"/>
    <w:rsid w:val="00600282"/>
    <w:rsid w:val="006046AA"/>
    <w:rsid w:val="00606963"/>
    <w:rsid w:val="00612D11"/>
    <w:rsid w:val="0061714B"/>
    <w:rsid w:val="006233CD"/>
    <w:rsid w:val="00625EC8"/>
    <w:rsid w:val="0062683C"/>
    <w:rsid w:val="00635373"/>
    <w:rsid w:val="00647E9C"/>
    <w:rsid w:val="00650213"/>
    <w:rsid w:val="00653618"/>
    <w:rsid w:val="00657BCF"/>
    <w:rsid w:val="00673F79"/>
    <w:rsid w:val="0067551F"/>
    <w:rsid w:val="006866B6"/>
    <w:rsid w:val="00694CD5"/>
    <w:rsid w:val="006B0065"/>
    <w:rsid w:val="006B1A76"/>
    <w:rsid w:val="006B46D5"/>
    <w:rsid w:val="006B5FD1"/>
    <w:rsid w:val="006C1667"/>
    <w:rsid w:val="006C75BD"/>
    <w:rsid w:val="006D52CC"/>
    <w:rsid w:val="006D7C4C"/>
    <w:rsid w:val="006E1982"/>
    <w:rsid w:val="006E313C"/>
    <w:rsid w:val="006F0077"/>
    <w:rsid w:val="006F35B9"/>
    <w:rsid w:val="006F6830"/>
    <w:rsid w:val="00702AAA"/>
    <w:rsid w:val="00705EA8"/>
    <w:rsid w:val="0071696D"/>
    <w:rsid w:val="00717D87"/>
    <w:rsid w:val="00722D1C"/>
    <w:rsid w:val="00733788"/>
    <w:rsid w:val="00736475"/>
    <w:rsid w:val="007439D7"/>
    <w:rsid w:val="00745267"/>
    <w:rsid w:val="00752944"/>
    <w:rsid w:val="00755ECC"/>
    <w:rsid w:val="0076554B"/>
    <w:rsid w:val="007730F3"/>
    <w:rsid w:val="0077384A"/>
    <w:rsid w:val="00781A6F"/>
    <w:rsid w:val="00791531"/>
    <w:rsid w:val="007920AA"/>
    <w:rsid w:val="007964E5"/>
    <w:rsid w:val="007A5572"/>
    <w:rsid w:val="007B5E85"/>
    <w:rsid w:val="007E29D3"/>
    <w:rsid w:val="007E2FF4"/>
    <w:rsid w:val="007E5037"/>
    <w:rsid w:val="00807653"/>
    <w:rsid w:val="008110DC"/>
    <w:rsid w:val="00843BB0"/>
    <w:rsid w:val="00850458"/>
    <w:rsid w:val="0085675A"/>
    <w:rsid w:val="00857F97"/>
    <w:rsid w:val="008621E6"/>
    <w:rsid w:val="00876D8B"/>
    <w:rsid w:val="008778F1"/>
    <w:rsid w:val="0088226F"/>
    <w:rsid w:val="00885E04"/>
    <w:rsid w:val="00894150"/>
    <w:rsid w:val="00895632"/>
    <w:rsid w:val="008B040B"/>
    <w:rsid w:val="008D4A4E"/>
    <w:rsid w:val="008D4BBD"/>
    <w:rsid w:val="008E45D9"/>
    <w:rsid w:val="008F3B57"/>
    <w:rsid w:val="00924CBC"/>
    <w:rsid w:val="00931088"/>
    <w:rsid w:val="00936EBF"/>
    <w:rsid w:val="00941BB9"/>
    <w:rsid w:val="00945BE7"/>
    <w:rsid w:val="00950018"/>
    <w:rsid w:val="0095106F"/>
    <w:rsid w:val="00953D15"/>
    <w:rsid w:val="0095772E"/>
    <w:rsid w:val="009601B5"/>
    <w:rsid w:val="00964645"/>
    <w:rsid w:val="00965DAF"/>
    <w:rsid w:val="00966914"/>
    <w:rsid w:val="00977948"/>
    <w:rsid w:val="0098566D"/>
    <w:rsid w:val="00987BFB"/>
    <w:rsid w:val="0099152A"/>
    <w:rsid w:val="009A53E1"/>
    <w:rsid w:val="009B426A"/>
    <w:rsid w:val="009C3C1F"/>
    <w:rsid w:val="009C762F"/>
    <w:rsid w:val="009D2AD4"/>
    <w:rsid w:val="009D7406"/>
    <w:rsid w:val="009E11F1"/>
    <w:rsid w:val="009E478E"/>
    <w:rsid w:val="009E6D3F"/>
    <w:rsid w:val="009E720C"/>
    <w:rsid w:val="009F1AFE"/>
    <w:rsid w:val="00A071F3"/>
    <w:rsid w:val="00A23CB9"/>
    <w:rsid w:val="00A253F9"/>
    <w:rsid w:val="00A44A28"/>
    <w:rsid w:val="00A5021B"/>
    <w:rsid w:val="00A64C59"/>
    <w:rsid w:val="00A71DCA"/>
    <w:rsid w:val="00A76EED"/>
    <w:rsid w:val="00A800A3"/>
    <w:rsid w:val="00AA1846"/>
    <w:rsid w:val="00AB02F2"/>
    <w:rsid w:val="00AB3A56"/>
    <w:rsid w:val="00AB4045"/>
    <w:rsid w:val="00AE1370"/>
    <w:rsid w:val="00AE461C"/>
    <w:rsid w:val="00AE47EC"/>
    <w:rsid w:val="00AE5F3A"/>
    <w:rsid w:val="00AE796B"/>
    <w:rsid w:val="00AF002B"/>
    <w:rsid w:val="00AF7EC1"/>
    <w:rsid w:val="00B003FE"/>
    <w:rsid w:val="00B0373D"/>
    <w:rsid w:val="00B0647A"/>
    <w:rsid w:val="00B17DDB"/>
    <w:rsid w:val="00B36574"/>
    <w:rsid w:val="00B37143"/>
    <w:rsid w:val="00B51CB0"/>
    <w:rsid w:val="00B6705D"/>
    <w:rsid w:val="00B812F9"/>
    <w:rsid w:val="00B86718"/>
    <w:rsid w:val="00B950FF"/>
    <w:rsid w:val="00BA2178"/>
    <w:rsid w:val="00BA2A1E"/>
    <w:rsid w:val="00BA466D"/>
    <w:rsid w:val="00BB15E4"/>
    <w:rsid w:val="00BC614F"/>
    <w:rsid w:val="00BD632C"/>
    <w:rsid w:val="00BD6DC5"/>
    <w:rsid w:val="00BE2069"/>
    <w:rsid w:val="00BF7A3C"/>
    <w:rsid w:val="00C007FD"/>
    <w:rsid w:val="00C260FE"/>
    <w:rsid w:val="00C52C20"/>
    <w:rsid w:val="00C7098B"/>
    <w:rsid w:val="00C710A4"/>
    <w:rsid w:val="00C8149B"/>
    <w:rsid w:val="00CA275C"/>
    <w:rsid w:val="00CA4B11"/>
    <w:rsid w:val="00CC57CE"/>
    <w:rsid w:val="00CD15C1"/>
    <w:rsid w:val="00CD7BC7"/>
    <w:rsid w:val="00CE62A5"/>
    <w:rsid w:val="00CF28C4"/>
    <w:rsid w:val="00D01689"/>
    <w:rsid w:val="00D0393B"/>
    <w:rsid w:val="00D367D1"/>
    <w:rsid w:val="00D521C1"/>
    <w:rsid w:val="00D536CC"/>
    <w:rsid w:val="00D550D5"/>
    <w:rsid w:val="00D55388"/>
    <w:rsid w:val="00D567E2"/>
    <w:rsid w:val="00D6064F"/>
    <w:rsid w:val="00D644A1"/>
    <w:rsid w:val="00D85E48"/>
    <w:rsid w:val="00D87E09"/>
    <w:rsid w:val="00DA0EA8"/>
    <w:rsid w:val="00DA58C9"/>
    <w:rsid w:val="00DB0631"/>
    <w:rsid w:val="00DD1D79"/>
    <w:rsid w:val="00DD22C4"/>
    <w:rsid w:val="00DD2A9E"/>
    <w:rsid w:val="00DE3C0F"/>
    <w:rsid w:val="00DE46B9"/>
    <w:rsid w:val="00DF14F4"/>
    <w:rsid w:val="00DF7B18"/>
    <w:rsid w:val="00E04A89"/>
    <w:rsid w:val="00E16E36"/>
    <w:rsid w:val="00E20E51"/>
    <w:rsid w:val="00E415C1"/>
    <w:rsid w:val="00E658F1"/>
    <w:rsid w:val="00E76692"/>
    <w:rsid w:val="00E81E04"/>
    <w:rsid w:val="00E822BD"/>
    <w:rsid w:val="00E85B70"/>
    <w:rsid w:val="00EB4201"/>
    <w:rsid w:val="00EB6BDA"/>
    <w:rsid w:val="00EB70DA"/>
    <w:rsid w:val="00EC5353"/>
    <w:rsid w:val="00ED15B3"/>
    <w:rsid w:val="00ED2EF4"/>
    <w:rsid w:val="00EE1118"/>
    <w:rsid w:val="00EE18CD"/>
    <w:rsid w:val="00EE20ED"/>
    <w:rsid w:val="00EF7918"/>
    <w:rsid w:val="00F1139C"/>
    <w:rsid w:val="00F16E62"/>
    <w:rsid w:val="00F25346"/>
    <w:rsid w:val="00F30C0F"/>
    <w:rsid w:val="00F46D02"/>
    <w:rsid w:val="00F4722D"/>
    <w:rsid w:val="00F5543E"/>
    <w:rsid w:val="00F64146"/>
    <w:rsid w:val="00F674BD"/>
    <w:rsid w:val="00F86037"/>
    <w:rsid w:val="00F90F40"/>
    <w:rsid w:val="00FA39EB"/>
    <w:rsid w:val="00FB15F6"/>
    <w:rsid w:val="00FC280E"/>
    <w:rsid w:val="00FC4BC5"/>
    <w:rsid w:val="00FD10BD"/>
    <w:rsid w:val="00FD3B44"/>
    <w:rsid w:val="00FE7FBB"/>
    <w:rsid w:val="00FF1E7E"/>
    <w:rsid w:val="00FF3C6D"/>
    <w:rsid w:val="00FF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2845"/>
  <w15:docId w15:val="{6A9316A4-188E-4B77-86FE-D66237DF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BE0"/>
  </w:style>
  <w:style w:type="paragraph" w:styleId="1">
    <w:name w:val="heading 1"/>
    <w:basedOn w:val="a"/>
    <w:link w:val="10"/>
    <w:uiPriority w:val="9"/>
    <w:qFormat/>
    <w:rsid w:val="00207B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07BE0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B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207BE0"/>
    <w:rPr>
      <w:rFonts w:ascii="Arial" w:eastAsia="Times New Roman" w:hAnsi="Arial" w:cs="Times New Roman"/>
      <w:b/>
      <w:sz w:val="26"/>
      <w:szCs w:val="20"/>
      <w:lang w:eastAsia="ar-SA"/>
    </w:rPr>
  </w:style>
  <w:style w:type="paragraph" w:styleId="a3">
    <w:name w:val="Normal (Web)"/>
    <w:basedOn w:val="a"/>
    <w:uiPriority w:val="99"/>
    <w:unhideWhenUsed/>
    <w:rsid w:val="00207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07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7BE0"/>
  </w:style>
  <w:style w:type="paragraph" w:styleId="a6">
    <w:name w:val="footer"/>
    <w:basedOn w:val="a"/>
    <w:link w:val="11"/>
    <w:uiPriority w:val="99"/>
    <w:unhideWhenUsed/>
    <w:rsid w:val="00207B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Нижний колонтитул Знак"/>
    <w:basedOn w:val="a0"/>
    <w:uiPriority w:val="99"/>
    <w:rsid w:val="00207BE0"/>
  </w:style>
  <w:style w:type="paragraph" w:styleId="a8">
    <w:name w:val="Body Text"/>
    <w:basedOn w:val="a"/>
    <w:link w:val="12"/>
    <w:uiPriority w:val="99"/>
    <w:semiHidden/>
    <w:unhideWhenUsed/>
    <w:rsid w:val="00207BE0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Основной текст Знак"/>
    <w:basedOn w:val="a0"/>
    <w:uiPriority w:val="99"/>
    <w:semiHidden/>
    <w:rsid w:val="00207BE0"/>
  </w:style>
  <w:style w:type="paragraph" w:styleId="aa">
    <w:name w:val="Body Text Indent"/>
    <w:basedOn w:val="a"/>
    <w:link w:val="13"/>
    <w:uiPriority w:val="99"/>
    <w:semiHidden/>
    <w:unhideWhenUsed/>
    <w:rsid w:val="00207BE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с отступом Знак"/>
    <w:basedOn w:val="a0"/>
    <w:uiPriority w:val="99"/>
    <w:semiHidden/>
    <w:rsid w:val="00207BE0"/>
  </w:style>
  <w:style w:type="paragraph" w:styleId="ac">
    <w:name w:val="Balloon Text"/>
    <w:basedOn w:val="a"/>
    <w:link w:val="14"/>
    <w:uiPriority w:val="99"/>
    <w:semiHidden/>
    <w:unhideWhenUsed/>
    <w:rsid w:val="00207BE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uiPriority w:val="99"/>
    <w:semiHidden/>
    <w:rsid w:val="00207BE0"/>
    <w:rPr>
      <w:rFonts w:ascii="Tahoma" w:hAnsi="Tahoma" w:cs="Tahoma"/>
      <w:sz w:val="16"/>
      <w:szCs w:val="16"/>
    </w:rPr>
  </w:style>
  <w:style w:type="paragraph" w:styleId="ae">
    <w:name w:val="No Spacing"/>
    <w:uiPriority w:val="99"/>
    <w:qFormat/>
    <w:rsid w:val="00207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07BE0"/>
    <w:pPr>
      <w:ind w:left="720"/>
      <w:contextualSpacing/>
    </w:pPr>
  </w:style>
  <w:style w:type="paragraph" w:customStyle="1" w:styleId="15">
    <w:name w:val="Абзац списка1"/>
    <w:basedOn w:val="a"/>
    <w:uiPriority w:val="99"/>
    <w:rsid w:val="00207BE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Подзаголовок 2"/>
    <w:basedOn w:val="a"/>
    <w:uiPriority w:val="99"/>
    <w:rsid w:val="00207BE0"/>
    <w:pPr>
      <w:autoSpaceDE w:val="0"/>
      <w:autoSpaceDN w:val="0"/>
      <w:adjustRightInd w:val="0"/>
      <w:spacing w:before="170" w:after="113" w:line="240" w:lineRule="auto"/>
      <w:jc w:val="center"/>
    </w:pPr>
    <w:rPr>
      <w:rFonts w:ascii="Arial" w:eastAsia="Calibri" w:hAnsi="Arial" w:cs="Arial"/>
      <w:b/>
      <w:bCs/>
      <w:color w:val="000000"/>
      <w:lang w:eastAsia="ru-RU"/>
    </w:rPr>
  </w:style>
  <w:style w:type="paragraph" w:customStyle="1" w:styleId="af0">
    <w:name w:val="Стиль"/>
    <w:uiPriority w:val="99"/>
    <w:rsid w:val="00207B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7BE0"/>
  </w:style>
  <w:style w:type="character" w:customStyle="1" w:styleId="c0">
    <w:name w:val="c0"/>
    <w:basedOn w:val="a0"/>
    <w:rsid w:val="00207BE0"/>
  </w:style>
  <w:style w:type="character" w:customStyle="1" w:styleId="11">
    <w:name w:val="Нижний колонтитул Знак1"/>
    <w:basedOn w:val="a0"/>
    <w:link w:val="a6"/>
    <w:uiPriority w:val="99"/>
    <w:locked/>
    <w:rsid w:val="00207BE0"/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сновной текст Знак1"/>
    <w:basedOn w:val="a0"/>
    <w:link w:val="a8"/>
    <w:uiPriority w:val="99"/>
    <w:semiHidden/>
    <w:locked/>
    <w:rsid w:val="00207BE0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 с отступом Знак1"/>
    <w:basedOn w:val="a0"/>
    <w:link w:val="aa"/>
    <w:uiPriority w:val="99"/>
    <w:semiHidden/>
    <w:locked/>
    <w:rsid w:val="00207BE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Текст выноски Знак1"/>
    <w:basedOn w:val="a0"/>
    <w:link w:val="ac"/>
    <w:uiPriority w:val="99"/>
    <w:semiHidden/>
    <w:locked/>
    <w:rsid w:val="00207BE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6">
    <w:name w:val="Сетка таблицы1"/>
    <w:basedOn w:val="a1"/>
    <w:uiPriority w:val="59"/>
    <w:rsid w:val="00207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207BE0"/>
    <w:rPr>
      <w:b/>
      <w:bCs/>
    </w:rPr>
  </w:style>
  <w:style w:type="character" w:styleId="af2">
    <w:name w:val="Emphasis"/>
    <w:basedOn w:val="a0"/>
    <w:uiPriority w:val="20"/>
    <w:qFormat/>
    <w:rsid w:val="00207BE0"/>
    <w:rPr>
      <w:i/>
      <w:iCs/>
    </w:rPr>
  </w:style>
  <w:style w:type="paragraph" w:customStyle="1" w:styleId="headline">
    <w:name w:val="headline"/>
    <w:basedOn w:val="a"/>
    <w:rsid w:val="00207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07BE0"/>
  </w:style>
  <w:style w:type="character" w:customStyle="1" w:styleId="c5">
    <w:name w:val="c5"/>
    <w:basedOn w:val="a0"/>
    <w:rsid w:val="00207BE0"/>
  </w:style>
  <w:style w:type="paragraph" w:customStyle="1" w:styleId="c6">
    <w:name w:val="c6"/>
    <w:basedOn w:val="a"/>
    <w:rsid w:val="00207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810BF"/>
  </w:style>
  <w:style w:type="paragraph" w:customStyle="1" w:styleId="ConsPlusNormal">
    <w:name w:val="ConsPlusNormal"/>
    <w:rsid w:val="00AF7E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16490136</TotalTime>
  <Pages>1</Pages>
  <Words>9561</Words>
  <Characters>54502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63936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</dc:creator>
  <cp:lastModifiedBy>User</cp:lastModifiedBy>
  <cp:revision>310</cp:revision>
  <cp:lastPrinted>2020-09-29T13:04:00Z</cp:lastPrinted>
  <dcterms:created xsi:type="dcterms:W3CDTF">2004-12-31T22:44:00Z</dcterms:created>
  <dcterms:modified xsi:type="dcterms:W3CDTF">2020-11-02T11:37:00Z</dcterms:modified>
</cp:coreProperties>
</file>