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3AC" w:rsidRPr="00A212D8" w:rsidRDefault="009D6551" w:rsidP="00202F25">
      <w:pPr>
        <w:pStyle w:val="a3"/>
        <w:jc w:val="center"/>
        <w:rPr>
          <w:rFonts w:ascii="Times New Roman" w:hAnsi="Times New Roman" w:cs="Times New Roman"/>
          <w:b/>
          <w:sz w:val="32"/>
          <w:szCs w:val="32"/>
          <w:u w:val="single"/>
        </w:rPr>
      </w:pPr>
      <w:r w:rsidRPr="00A212D8">
        <w:rPr>
          <w:rFonts w:ascii="Times New Roman" w:hAnsi="Times New Roman" w:cs="Times New Roman"/>
          <w:b/>
          <w:sz w:val="32"/>
          <w:szCs w:val="32"/>
          <w:u w:val="single"/>
        </w:rPr>
        <w:t>О  Т  Ч  Е  Т</w:t>
      </w:r>
    </w:p>
    <w:p w:rsidR="009D6551" w:rsidRPr="00A212D8" w:rsidRDefault="00A71E9B" w:rsidP="009D6551">
      <w:pPr>
        <w:pStyle w:val="a3"/>
        <w:tabs>
          <w:tab w:val="left" w:pos="851"/>
        </w:tabs>
        <w:jc w:val="center"/>
        <w:rPr>
          <w:rFonts w:ascii="Times New Roman" w:hAnsi="Times New Roman" w:cs="Times New Roman"/>
          <w:b/>
          <w:sz w:val="32"/>
          <w:szCs w:val="32"/>
        </w:rPr>
      </w:pPr>
      <w:r>
        <w:rPr>
          <w:rFonts w:ascii="Times New Roman" w:hAnsi="Times New Roman" w:cs="Times New Roman"/>
          <w:b/>
          <w:sz w:val="32"/>
          <w:szCs w:val="32"/>
        </w:rPr>
        <w:t xml:space="preserve">о </w:t>
      </w:r>
      <w:r w:rsidR="009D6551" w:rsidRPr="00A212D8">
        <w:rPr>
          <w:rFonts w:ascii="Times New Roman" w:hAnsi="Times New Roman" w:cs="Times New Roman"/>
          <w:b/>
          <w:sz w:val="32"/>
          <w:szCs w:val="32"/>
        </w:rPr>
        <w:t xml:space="preserve">деятельности </w:t>
      </w:r>
      <w:r w:rsidR="004122B0">
        <w:rPr>
          <w:rFonts w:ascii="Times New Roman" w:hAnsi="Times New Roman" w:cs="Times New Roman"/>
          <w:b/>
          <w:sz w:val="32"/>
          <w:szCs w:val="32"/>
        </w:rPr>
        <w:t>МБОУ « Начальная школа – детский сад  №68»</w:t>
      </w:r>
      <w:r w:rsidR="005E4F07">
        <w:rPr>
          <w:rFonts w:ascii="Times New Roman" w:hAnsi="Times New Roman" w:cs="Times New Roman"/>
          <w:b/>
          <w:sz w:val="32"/>
          <w:szCs w:val="32"/>
        </w:rPr>
        <w:t xml:space="preserve"> </w:t>
      </w:r>
      <w:r w:rsidR="004122B0">
        <w:rPr>
          <w:rFonts w:ascii="Times New Roman" w:hAnsi="Times New Roman" w:cs="Times New Roman"/>
          <w:b/>
          <w:sz w:val="32"/>
          <w:szCs w:val="32"/>
        </w:rPr>
        <w:t xml:space="preserve">за 2020 - 2021учебный </w:t>
      </w:r>
      <w:r w:rsidR="008B3C52">
        <w:rPr>
          <w:rFonts w:ascii="Times New Roman" w:hAnsi="Times New Roman" w:cs="Times New Roman"/>
          <w:b/>
          <w:sz w:val="32"/>
          <w:szCs w:val="32"/>
        </w:rPr>
        <w:t xml:space="preserve"> </w:t>
      </w:r>
      <w:r w:rsidR="004122B0">
        <w:rPr>
          <w:rFonts w:ascii="Times New Roman" w:hAnsi="Times New Roman" w:cs="Times New Roman"/>
          <w:b/>
          <w:sz w:val="32"/>
          <w:szCs w:val="32"/>
        </w:rPr>
        <w:t>год</w:t>
      </w:r>
    </w:p>
    <w:p w:rsidR="009D6551" w:rsidRPr="003602E7" w:rsidRDefault="009D6551" w:rsidP="009D6551">
      <w:pPr>
        <w:pStyle w:val="a3"/>
        <w:jc w:val="center"/>
        <w:rPr>
          <w:rFonts w:ascii="Times New Roman" w:hAnsi="Times New Roman" w:cs="Times New Roman"/>
          <w:b/>
          <w:sz w:val="24"/>
          <w:szCs w:val="24"/>
        </w:rPr>
      </w:pPr>
    </w:p>
    <w:p w:rsidR="00352F82" w:rsidRDefault="00F91324" w:rsidP="009D6551">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Достижения и р</w:t>
      </w:r>
      <w:r w:rsidR="004B5BC7">
        <w:rPr>
          <w:rFonts w:ascii="Times New Roman" w:hAnsi="Times New Roman" w:cs="Times New Roman"/>
          <w:b/>
          <w:sz w:val="24"/>
          <w:szCs w:val="24"/>
        </w:rPr>
        <w:t>езультаты профессио</w:t>
      </w:r>
      <w:r>
        <w:rPr>
          <w:rFonts w:ascii="Times New Roman" w:hAnsi="Times New Roman" w:cs="Times New Roman"/>
          <w:b/>
          <w:sz w:val="24"/>
          <w:szCs w:val="24"/>
        </w:rPr>
        <w:t>нальной деятельности педагогов (текст + таблица):</w:t>
      </w:r>
    </w:p>
    <w:p w:rsidR="00877CD8" w:rsidRDefault="00877CD8" w:rsidP="00CF797D">
      <w:pPr>
        <w:pStyle w:val="a3"/>
        <w:jc w:val="both"/>
        <w:rPr>
          <w:rFonts w:ascii="Times New Roman" w:hAnsi="Times New Roman" w:cs="Times New Roman"/>
          <w:b/>
          <w:sz w:val="24"/>
          <w:szCs w:val="24"/>
        </w:rPr>
      </w:pPr>
    </w:p>
    <w:p w:rsidR="00CF797D" w:rsidRPr="003602E7" w:rsidRDefault="00CF797D" w:rsidP="00BE138A">
      <w:pPr>
        <w:pStyle w:val="a3"/>
        <w:numPr>
          <w:ilvl w:val="1"/>
          <w:numId w:val="1"/>
        </w:numPr>
        <w:jc w:val="both"/>
        <w:rPr>
          <w:rFonts w:ascii="Times New Roman" w:hAnsi="Times New Roman" w:cs="Times New Roman"/>
          <w:b/>
          <w:sz w:val="24"/>
          <w:szCs w:val="24"/>
        </w:rPr>
      </w:pPr>
      <w:r w:rsidRPr="003602E7">
        <w:rPr>
          <w:rFonts w:ascii="Times New Roman" w:hAnsi="Times New Roman" w:cs="Times New Roman"/>
          <w:b/>
          <w:sz w:val="24"/>
          <w:szCs w:val="24"/>
        </w:rPr>
        <w:t>Участие педагогов вконкурса</w:t>
      </w:r>
      <w:r>
        <w:rPr>
          <w:rFonts w:ascii="Times New Roman" w:hAnsi="Times New Roman" w:cs="Times New Roman"/>
          <w:b/>
          <w:sz w:val="24"/>
          <w:szCs w:val="24"/>
        </w:rPr>
        <w:t>х</w:t>
      </w:r>
      <w:r w:rsidRPr="003602E7">
        <w:rPr>
          <w:rFonts w:ascii="Times New Roman" w:hAnsi="Times New Roman" w:cs="Times New Roman"/>
          <w:b/>
          <w:sz w:val="24"/>
          <w:szCs w:val="24"/>
        </w:rPr>
        <w:t>, проектах.</w:t>
      </w:r>
    </w:p>
    <w:p w:rsidR="00CF797D" w:rsidRPr="003602E7" w:rsidRDefault="00CF797D" w:rsidP="00CF797D">
      <w:pPr>
        <w:pStyle w:val="a3"/>
        <w:jc w:val="both"/>
        <w:rPr>
          <w:rFonts w:ascii="Times New Roman" w:hAnsi="Times New Roman" w:cs="Times New Roman"/>
          <w:sz w:val="24"/>
          <w:szCs w:val="24"/>
        </w:rPr>
      </w:pPr>
    </w:p>
    <w:tbl>
      <w:tblPr>
        <w:tblStyle w:val="a5"/>
        <w:tblW w:w="0" w:type="auto"/>
        <w:tblInd w:w="-176" w:type="dxa"/>
        <w:tblLook w:val="04A0"/>
      </w:tblPr>
      <w:tblGrid>
        <w:gridCol w:w="2552"/>
        <w:gridCol w:w="5016"/>
        <w:gridCol w:w="5190"/>
        <w:gridCol w:w="2204"/>
      </w:tblGrid>
      <w:tr w:rsidR="00CF797D" w:rsidRPr="003602E7" w:rsidTr="0010435A">
        <w:tc>
          <w:tcPr>
            <w:tcW w:w="2552" w:type="dxa"/>
          </w:tcPr>
          <w:p w:rsidR="00CF797D" w:rsidRPr="003602E7" w:rsidRDefault="00CF797D"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Статус</w:t>
            </w:r>
          </w:p>
        </w:tc>
        <w:tc>
          <w:tcPr>
            <w:tcW w:w="5016" w:type="dxa"/>
          </w:tcPr>
          <w:p w:rsidR="00CF797D" w:rsidRPr="003602E7" w:rsidRDefault="00CF797D"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Название конкурса, проекта</w:t>
            </w:r>
          </w:p>
        </w:tc>
        <w:tc>
          <w:tcPr>
            <w:tcW w:w="5190" w:type="dxa"/>
          </w:tcPr>
          <w:p w:rsidR="00CF797D" w:rsidRPr="003602E7" w:rsidRDefault="00CF797D"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Ф.И.О.  участника</w:t>
            </w:r>
          </w:p>
        </w:tc>
        <w:tc>
          <w:tcPr>
            <w:tcW w:w="2204" w:type="dxa"/>
          </w:tcPr>
          <w:p w:rsidR="00CF797D" w:rsidRPr="003602E7" w:rsidRDefault="00CF797D"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Место</w:t>
            </w:r>
          </w:p>
        </w:tc>
      </w:tr>
      <w:tr w:rsidR="00CF797D" w:rsidRPr="003602E7" w:rsidTr="0010435A">
        <w:tc>
          <w:tcPr>
            <w:tcW w:w="2552" w:type="dxa"/>
          </w:tcPr>
          <w:p w:rsidR="00CF797D" w:rsidRPr="003602E7" w:rsidRDefault="00CF797D" w:rsidP="0010435A">
            <w:pPr>
              <w:pStyle w:val="a3"/>
              <w:jc w:val="both"/>
              <w:rPr>
                <w:rFonts w:ascii="Times New Roman" w:hAnsi="Times New Roman" w:cs="Times New Roman"/>
                <w:b/>
                <w:sz w:val="24"/>
                <w:szCs w:val="24"/>
              </w:rPr>
            </w:pPr>
          </w:p>
        </w:tc>
        <w:tc>
          <w:tcPr>
            <w:tcW w:w="5016" w:type="dxa"/>
          </w:tcPr>
          <w:p w:rsidR="00CF797D" w:rsidRPr="003602E7" w:rsidRDefault="00CF797D" w:rsidP="0010435A">
            <w:pPr>
              <w:pStyle w:val="a3"/>
              <w:jc w:val="both"/>
              <w:rPr>
                <w:rFonts w:ascii="Times New Roman" w:hAnsi="Times New Roman" w:cs="Times New Roman"/>
                <w:b/>
                <w:sz w:val="24"/>
                <w:szCs w:val="24"/>
              </w:rPr>
            </w:pPr>
          </w:p>
        </w:tc>
        <w:tc>
          <w:tcPr>
            <w:tcW w:w="5190" w:type="dxa"/>
          </w:tcPr>
          <w:p w:rsidR="00CF797D" w:rsidRPr="003602E7" w:rsidRDefault="00CF797D" w:rsidP="0010435A">
            <w:pPr>
              <w:pStyle w:val="a3"/>
              <w:jc w:val="both"/>
              <w:rPr>
                <w:rFonts w:ascii="Times New Roman" w:hAnsi="Times New Roman" w:cs="Times New Roman"/>
                <w:b/>
                <w:sz w:val="24"/>
                <w:szCs w:val="24"/>
              </w:rPr>
            </w:pPr>
          </w:p>
        </w:tc>
        <w:tc>
          <w:tcPr>
            <w:tcW w:w="2204" w:type="dxa"/>
          </w:tcPr>
          <w:p w:rsidR="00CF797D" w:rsidRPr="003602E7" w:rsidRDefault="00CF797D" w:rsidP="0010435A">
            <w:pPr>
              <w:pStyle w:val="a3"/>
              <w:jc w:val="both"/>
              <w:rPr>
                <w:rFonts w:ascii="Times New Roman" w:hAnsi="Times New Roman" w:cs="Times New Roman"/>
                <w:b/>
                <w:sz w:val="24"/>
                <w:szCs w:val="24"/>
              </w:rPr>
            </w:pPr>
          </w:p>
        </w:tc>
      </w:tr>
    </w:tbl>
    <w:p w:rsidR="00CF797D" w:rsidRPr="003602E7" w:rsidRDefault="00CF797D" w:rsidP="00CF797D">
      <w:pPr>
        <w:pStyle w:val="a3"/>
        <w:jc w:val="both"/>
        <w:rPr>
          <w:rFonts w:ascii="Times New Roman" w:hAnsi="Times New Roman" w:cs="Times New Roman"/>
          <w:sz w:val="24"/>
          <w:szCs w:val="24"/>
        </w:rPr>
      </w:pPr>
    </w:p>
    <w:p w:rsidR="00CF797D" w:rsidRPr="003602E7" w:rsidRDefault="00CF797D" w:rsidP="00BE138A">
      <w:pPr>
        <w:pStyle w:val="a3"/>
        <w:numPr>
          <w:ilvl w:val="1"/>
          <w:numId w:val="1"/>
        </w:numPr>
        <w:jc w:val="both"/>
        <w:rPr>
          <w:rFonts w:ascii="Times New Roman" w:hAnsi="Times New Roman" w:cs="Times New Roman"/>
          <w:b/>
          <w:sz w:val="24"/>
          <w:szCs w:val="24"/>
        </w:rPr>
      </w:pPr>
      <w:r w:rsidRPr="003602E7">
        <w:rPr>
          <w:rFonts w:ascii="Times New Roman" w:hAnsi="Times New Roman" w:cs="Times New Roman"/>
          <w:b/>
          <w:sz w:val="24"/>
          <w:szCs w:val="24"/>
        </w:rPr>
        <w:t>Участие педагогов в мероприятиях (семинары, конференции, педчтения</w:t>
      </w:r>
      <w:r>
        <w:rPr>
          <w:rFonts w:ascii="Times New Roman" w:hAnsi="Times New Roman" w:cs="Times New Roman"/>
          <w:b/>
          <w:sz w:val="24"/>
          <w:szCs w:val="24"/>
        </w:rPr>
        <w:t>, образовательные проекты, вебинары</w:t>
      </w:r>
      <w:r w:rsidRPr="003602E7">
        <w:rPr>
          <w:rFonts w:ascii="Times New Roman" w:hAnsi="Times New Roman" w:cs="Times New Roman"/>
          <w:b/>
          <w:sz w:val="24"/>
          <w:szCs w:val="24"/>
        </w:rPr>
        <w:t xml:space="preserve"> и т.д.)</w:t>
      </w:r>
    </w:p>
    <w:tbl>
      <w:tblPr>
        <w:tblStyle w:val="a5"/>
        <w:tblW w:w="0" w:type="auto"/>
        <w:tblInd w:w="-176" w:type="dxa"/>
        <w:tblLook w:val="04A0"/>
      </w:tblPr>
      <w:tblGrid>
        <w:gridCol w:w="2552"/>
        <w:gridCol w:w="5016"/>
        <w:gridCol w:w="5190"/>
        <w:gridCol w:w="2204"/>
      </w:tblGrid>
      <w:tr w:rsidR="00945475" w:rsidRPr="00422F51" w:rsidTr="007169D6">
        <w:tc>
          <w:tcPr>
            <w:tcW w:w="2552"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Статус</w:t>
            </w:r>
          </w:p>
        </w:tc>
        <w:tc>
          <w:tcPr>
            <w:tcW w:w="5016"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Ф.И.О. участника</w:t>
            </w:r>
          </w:p>
        </w:tc>
        <w:tc>
          <w:tcPr>
            <w:tcW w:w="5190"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 xml:space="preserve"> Название мероприятия</w:t>
            </w:r>
          </w:p>
        </w:tc>
        <w:tc>
          <w:tcPr>
            <w:tcW w:w="2204"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Форма участия</w:t>
            </w:r>
          </w:p>
        </w:tc>
      </w:tr>
      <w:tr w:rsidR="00945475" w:rsidRPr="00422F51" w:rsidTr="007169D6">
        <w:tc>
          <w:tcPr>
            <w:tcW w:w="2552"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Уч. нач.кл.</w:t>
            </w:r>
          </w:p>
        </w:tc>
        <w:tc>
          <w:tcPr>
            <w:tcW w:w="5016"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Митюрина Г.А.</w:t>
            </w:r>
          </w:p>
        </w:tc>
        <w:tc>
          <w:tcPr>
            <w:tcW w:w="5190"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Круглый стол на базе лицея № 52</w:t>
            </w:r>
          </w:p>
        </w:tc>
        <w:tc>
          <w:tcPr>
            <w:tcW w:w="2204"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слушатель</w:t>
            </w:r>
          </w:p>
        </w:tc>
      </w:tr>
      <w:tr w:rsidR="00945475" w:rsidRPr="00422F51" w:rsidTr="007169D6">
        <w:tc>
          <w:tcPr>
            <w:tcW w:w="2552"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Рук.ШМО</w:t>
            </w:r>
          </w:p>
          <w:p w:rsidR="00945475" w:rsidRPr="00422F51" w:rsidRDefault="00945475" w:rsidP="007169D6">
            <w:pPr>
              <w:pStyle w:val="a3"/>
              <w:jc w:val="both"/>
              <w:rPr>
                <w:rFonts w:ascii="Times New Roman" w:hAnsi="Times New Roman" w:cs="Times New Roman"/>
                <w:b/>
                <w:sz w:val="28"/>
                <w:szCs w:val="28"/>
              </w:rPr>
            </w:pPr>
          </w:p>
        </w:tc>
        <w:tc>
          <w:tcPr>
            <w:tcW w:w="5016"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Митюрина Г.А.</w:t>
            </w:r>
          </w:p>
        </w:tc>
        <w:tc>
          <w:tcPr>
            <w:tcW w:w="5190"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Круглый стол рук. ШМО в СОШ №59 в режиме ВКС.</w:t>
            </w:r>
          </w:p>
        </w:tc>
        <w:tc>
          <w:tcPr>
            <w:tcW w:w="2204"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слушателт</w:t>
            </w:r>
          </w:p>
        </w:tc>
      </w:tr>
      <w:tr w:rsidR="00945475" w:rsidRPr="00422F51" w:rsidTr="007169D6">
        <w:tc>
          <w:tcPr>
            <w:tcW w:w="2552"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Уч. нач. кл.</w:t>
            </w:r>
          </w:p>
        </w:tc>
        <w:tc>
          <w:tcPr>
            <w:tcW w:w="5016"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Хабибова И.М.</w:t>
            </w:r>
          </w:p>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Алхасова Б.К.</w:t>
            </w:r>
          </w:p>
        </w:tc>
        <w:tc>
          <w:tcPr>
            <w:tcW w:w="5190"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Проектно-ориентированный вебинар на образовательной платформеУчи.ру « Образовательная платформа Учи.ру: комплексное решение для организации дистанционного обучения»</w:t>
            </w:r>
          </w:p>
        </w:tc>
        <w:tc>
          <w:tcPr>
            <w:tcW w:w="2204"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слушатель</w:t>
            </w:r>
          </w:p>
        </w:tc>
      </w:tr>
      <w:tr w:rsidR="00945475" w:rsidRPr="00422F51" w:rsidTr="007169D6">
        <w:tc>
          <w:tcPr>
            <w:tcW w:w="2552"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Рук.МО</w:t>
            </w:r>
          </w:p>
        </w:tc>
        <w:tc>
          <w:tcPr>
            <w:tcW w:w="5016"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Митюрина Г.А.</w:t>
            </w:r>
          </w:p>
        </w:tc>
        <w:tc>
          <w:tcPr>
            <w:tcW w:w="5190"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Семинар-практикум на тему «Урок- ключевая формаорганизацииобр процесса» гим.№ 56.</w:t>
            </w:r>
          </w:p>
        </w:tc>
        <w:tc>
          <w:tcPr>
            <w:tcW w:w="2204"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Слушатель.</w:t>
            </w:r>
          </w:p>
        </w:tc>
      </w:tr>
      <w:tr w:rsidR="00945475" w:rsidRPr="00422F51" w:rsidTr="007169D6">
        <w:tc>
          <w:tcPr>
            <w:tcW w:w="2552"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Учит.нач. кл.</w:t>
            </w:r>
          </w:p>
        </w:tc>
        <w:tc>
          <w:tcPr>
            <w:tcW w:w="5016"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Митюрина Г.А.</w:t>
            </w:r>
          </w:p>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Алхасова Б.К.</w:t>
            </w:r>
          </w:p>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Хасбулатова Д.А.</w:t>
            </w:r>
          </w:p>
          <w:p w:rsidR="00945475" w:rsidRPr="00422F51"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Хаби</w:t>
            </w:r>
            <w:r w:rsidRPr="00422F51">
              <w:rPr>
                <w:rFonts w:ascii="Times New Roman" w:hAnsi="Times New Roman" w:cs="Times New Roman"/>
                <w:b/>
                <w:sz w:val="28"/>
                <w:szCs w:val="28"/>
              </w:rPr>
              <w:t>бова И.М.</w:t>
            </w:r>
          </w:p>
        </w:tc>
        <w:tc>
          <w:tcPr>
            <w:tcW w:w="5190"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Форум «Учителя года России в Махачкале»</w:t>
            </w:r>
          </w:p>
        </w:tc>
        <w:tc>
          <w:tcPr>
            <w:tcW w:w="2204"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Слушатель</w:t>
            </w:r>
          </w:p>
        </w:tc>
      </w:tr>
      <w:tr w:rsidR="00945475" w:rsidRPr="00422F51" w:rsidTr="007169D6">
        <w:tc>
          <w:tcPr>
            <w:tcW w:w="2552"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Учит.нач. кл.</w:t>
            </w:r>
          </w:p>
        </w:tc>
        <w:tc>
          <w:tcPr>
            <w:tcW w:w="5016"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Митюрина Г.А.</w:t>
            </w:r>
          </w:p>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lastRenderedPageBreak/>
              <w:t>Алхасова Б.К.</w:t>
            </w:r>
          </w:p>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Хасбулатова Д.А.</w:t>
            </w:r>
          </w:p>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Хабтбова И.М.</w:t>
            </w:r>
          </w:p>
        </w:tc>
        <w:tc>
          <w:tcPr>
            <w:tcW w:w="5190"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lastRenderedPageBreak/>
              <w:t xml:space="preserve">« Работа с детьми с низкой </w:t>
            </w:r>
            <w:r w:rsidRPr="00422F51">
              <w:rPr>
                <w:rFonts w:ascii="Times New Roman" w:hAnsi="Times New Roman" w:cs="Times New Roman"/>
                <w:b/>
                <w:sz w:val="28"/>
                <w:szCs w:val="28"/>
              </w:rPr>
              <w:lastRenderedPageBreak/>
              <w:t>мотивацией» - вебинар (онлайн)платформа «Солнечный свет»</w:t>
            </w:r>
          </w:p>
        </w:tc>
        <w:tc>
          <w:tcPr>
            <w:tcW w:w="2204" w:type="dxa"/>
          </w:tcPr>
          <w:p w:rsidR="00945475"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lastRenderedPageBreak/>
              <w:t>Слушатель</w:t>
            </w:r>
          </w:p>
          <w:p w:rsidR="00945475" w:rsidRPr="00422F51"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lastRenderedPageBreak/>
              <w:t>Слушатель</w:t>
            </w:r>
          </w:p>
        </w:tc>
      </w:tr>
    </w:tbl>
    <w:p w:rsidR="00945475" w:rsidRPr="00422F51" w:rsidRDefault="00945475" w:rsidP="00945475">
      <w:pPr>
        <w:pStyle w:val="a3"/>
        <w:numPr>
          <w:ilvl w:val="0"/>
          <w:numId w:val="1"/>
        </w:numPr>
        <w:jc w:val="both"/>
        <w:rPr>
          <w:rFonts w:ascii="Times New Roman" w:hAnsi="Times New Roman" w:cs="Times New Roman"/>
          <w:sz w:val="28"/>
          <w:szCs w:val="28"/>
        </w:rPr>
      </w:pPr>
    </w:p>
    <w:p w:rsidR="00CF797D" w:rsidRPr="003602E7" w:rsidRDefault="00CF797D" w:rsidP="00CF797D">
      <w:pPr>
        <w:pStyle w:val="a3"/>
        <w:jc w:val="both"/>
        <w:rPr>
          <w:rFonts w:ascii="Times New Roman" w:hAnsi="Times New Roman" w:cs="Times New Roman"/>
          <w:sz w:val="24"/>
          <w:szCs w:val="24"/>
        </w:rPr>
      </w:pPr>
    </w:p>
    <w:p w:rsidR="00CF797D" w:rsidRPr="003602E7" w:rsidRDefault="00CF797D" w:rsidP="00CF797D">
      <w:pPr>
        <w:pStyle w:val="a3"/>
        <w:jc w:val="both"/>
        <w:rPr>
          <w:rFonts w:ascii="Times New Roman" w:hAnsi="Times New Roman" w:cs="Times New Roman"/>
          <w:sz w:val="24"/>
          <w:szCs w:val="24"/>
        </w:rPr>
      </w:pPr>
    </w:p>
    <w:p w:rsidR="00CF797D" w:rsidRPr="003602E7" w:rsidRDefault="00CF797D" w:rsidP="00BE138A">
      <w:pPr>
        <w:pStyle w:val="a3"/>
        <w:numPr>
          <w:ilvl w:val="1"/>
          <w:numId w:val="1"/>
        </w:numPr>
        <w:jc w:val="both"/>
        <w:rPr>
          <w:rFonts w:ascii="Times New Roman" w:hAnsi="Times New Roman" w:cs="Times New Roman"/>
          <w:b/>
          <w:sz w:val="24"/>
          <w:szCs w:val="24"/>
        </w:rPr>
      </w:pPr>
      <w:r w:rsidRPr="003602E7">
        <w:rPr>
          <w:rFonts w:ascii="Times New Roman" w:hAnsi="Times New Roman" w:cs="Times New Roman"/>
          <w:b/>
          <w:sz w:val="24"/>
          <w:szCs w:val="24"/>
        </w:rPr>
        <w:t>Мероприятия, организованные педагогами</w:t>
      </w:r>
    </w:p>
    <w:tbl>
      <w:tblPr>
        <w:tblStyle w:val="a5"/>
        <w:tblW w:w="0" w:type="auto"/>
        <w:tblInd w:w="-176" w:type="dxa"/>
        <w:tblLook w:val="04A0"/>
      </w:tblPr>
      <w:tblGrid>
        <w:gridCol w:w="2516"/>
        <w:gridCol w:w="4915"/>
        <w:gridCol w:w="5087"/>
        <w:gridCol w:w="2160"/>
      </w:tblGrid>
      <w:tr w:rsidR="00945475" w:rsidRPr="00422F51" w:rsidTr="007169D6">
        <w:tc>
          <w:tcPr>
            <w:tcW w:w="2516"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Статус</w:t>
            </w:r>
          </w:p>
        </w:tc>
        <w:tc>
          <w:tcPr>
            <w:tcW w:w="4915"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Ф.И.О.  организатора</w:t>
            </w:r>
          </w:p>
        </w:tc>
        <w:tc>
          <w:tcPr>
            <w:tcW w:w="5087"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 xml:space="preserve"> Название мероприятия</w:t>
            </w:r>
          </w:p>
        </w:tc>
        <w:tc>
          <w:tcPr>
            <w:tcW w:w="2160"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Дата</w:t>
            </w:r>
          </w:p>
        </w:tc>
      </w:tr>
      <w:tr w:rsidR="00945475" w:rsidRPr="00422F51" w:rsidTr="007169D6">
        <w:tc>
          <w:tcPr>
            <w:tcW w:w="2516"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Уч.нач.кл.</w:t>
            </w:r>
          </w:p>
        </w:tc>
        <w:tc>
          <w:tcPr>
            <w:tcW w:w="4915"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Митюрина Г.А.</w:t>
            </w:r>
          </w:p>
        </w:tc>
        <w:tc>
          <w:tcPr>
            <w:tcW w:w="5087" w:type="dxa"/>
          </w:tcPr>
          <w:p w:rsidR="00945475" w:rsidRPr="00422F51"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Праз</w:t>
            </w:r>
            <w:r w:rsidRPr="00422F51">
              <w:rPr>
                <w:rFonts w:ascii="Times New Roman" w:hAnsi="Times New Roman" w:cs="Times New Roman"/>
                <w:b/>
                <w:sz w:val="28"/>
                <w:szCs w:val="28"/>
              </w:rPr>
              <w:t>дник « Мы теперь не просто дети, мы теперь ученики»</w:t>
            </w:r>
          </w:p>
        </w:tc>
        <w:tc>
          <w:tcPr>
            <w:tcW w:w="2160" w:type="dxa"/>
          </w:tcPr>
          <w:p w:rsidR="00945475" w:rsidRPr="00422F51"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сентябрь</w:t>
            </w:r>
          </w:p>
        </w:tc>
      </w:tr>
      <w:tr w:rsidR="00945475" w:rsidRPr="00422F51" w:rsidTr="007169D6">
        <w:tc>
          <w:tcPr>
            <w:tcW w:w="2516" w:type="dxa"/>
          </w:tcPr>
          <w:p w:rsidR="00945475" w:rsidRPr="00422F51" w:rsidRDefault="00945475" w:rsidP="007169D6">
            <w:pPr>
              <w:pStyle w:val="a3"/>
              <w:jc w:val="both"/>
              <w:rPr>
                <w:rFonts w:ascii="Times New Roman" w:hAnsi="Times New Roman" w:cs="Times New Roman"/>
                <w:b/>
                <w:sz w:val="28"/>
                <w:szCs w:val="28"/>
              </w:rPr>
            </w:pPr>
          </w:p>
        </w:tc>
        <w:tc>
          <w:tcPr>
            <w:tcW w:w="4915" w:type="dxa"/>
          </w:tcPr>
          <w:p w:rsidR="00945475" w:rsidRPr="00422F51" w:rsidRDefault="00945475" w:rsidP="007169D6">
            <w:pPr>
              <w:pStyle w:val="a3"/>
              <w:jc w:val="both"/>
              <w:rPr>
                <w:rFonts w:ascii="Times New Roman" w:hAnsi="Times New Roman" w:cs="Times New Roman"/>
                <w:b/>
                <w:sz w:val="28"/>
                <w:szCs w:val="28"/>
              </w:rPr>
            </w:pPr>
          </w:p>
        </w:tc>
        <w:tc>
          <w:tcPr>
            <w:tcW w:w="5087"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Литературная викторина для уч-ся 1 кл и подгот. группы.( преемственность)</w:t>
            </w:r>
          </w:p>
        </w:tc>
        <w:tc>
          <w:tcPr>
            <w:tcW w:w="2160" w:type="dxa"/>
          </w:tcPr>
          <w:p w:rsidR="00945475" w:rsidRPr="00422F51"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октябрь</w:t>
            </w:r>
          </w:p>
        </w:tc>
      </w:tr>
      <w:tr w:rsidR="00945475" w:rsidRPr="00422F51" w:rsidTr="007169D6">
        <w:tc>
          <w:tcPr>
            <w:tcW w:w="2516" w:type="dxa"/>
          </w:tcPr>
          <w:p w:rsidR="00945475" w:rsidRPr="00422F51" w:rsidRDefault="00945475" w:rsidP="007169D6">
            <w:pPr>
              <w:pStyle w:val="a3"/>
              <w:jc w:val="both"/>
              <w:rPr>
                <w:rFonts w:ascii="Times New Roman" w:hAnsi="Times New Roman" w:cs="Times New Roman"/>
                <w:b/>
                <w:sz w:val="28"/>
                <w:szCs w:val="28"/>
              </w:rPr>
            </w:pPr>
          </w:p>
        </w:tc>
        <w:tc>
          <w:tcPr>
            <w:tcW w:w="4915" w:type="dxa"/>
          </w:tcPr>
          <w:p w:rsidR="00945475" w:rsidRPr="00422F51" w:rsidRDefault="00945475" w:rsidP="007169D6">
            <w:pPr>
              <w:pStyle w:val="a3"/>
              <w:jc w:val="both"/>
              <w:rPr>
                <w:rFonts w:ascii="Times New Roman" w:hAnsi="Times New Roman" w:cs="Times New Roman"/>
                <w:b/>
                <w:sz w:val="28"/>
                <w:szCs w:val="28"/>
              </w:rPr>
            </w:pPr>
          </w:p>
        </w:tc>
        <w:tc>
          <w:tcPr>
            <w:tcW w:w="5087"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 xml:space="preserve"> Конкурс « А ну-ка, девочки» для уч-ся 1 кл и подгот. группы.( преемственность)</w:t>
            </w:r>
          </w:p>
        </w:tc>
        <w:tc>
          <w:tcPr>
            <w:tcW w:w="2160" w:type="dxa"/>
          </w:tcPr>
          <w:p w:rsidR="00945475" w:rsidRPr="00422F51"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март</w:t>
            </w:r>
          </w:p>
        </w:tc>
      </w:tr>
      <w:tr w:rsidR="00945475" w:rsidRPr="00422F51" w:rsidTr="007169D6">
        <w:tc>
          <w:tcPr>
            <w:tcW w:w="2516" w:type="dxa"/>
          </w:tcPr>
          <w:p w:rsidR="00945475" w:rsidRPr="00422F51" w:rsidRDefault="00945475" w:rsidP="007169D6">
            <w:pPr>
              <w:pStyle w:val="a3"/>
              <w:jc w:val="both"/>
              <w:rPr>
                <w:rFonts w:ascii="Times New Roman" w:hAnsi="Times New Roman" w:cs="Times New Roman"/>
                <w:b/>
                <w:sz w:val="28"/>
                <w:szCs w:val="28"/>
              </w:rPr>
            </w:pPr>
          </w:p>
        </w:tc>
        <w:tc>
          <w:tcPr>
            <w:tcW w:w="4915" w:type="dxa"/>
          </w:tcPr>
          <w:p w:rsidR="00945475" w:rsidRPr="00422F51" w:rsidRDefault="00945475" w:rsidP="007169D6">
            <w:pPr>
              <w:pStyle w:val="a3"/>
              <w:jc w:val="both"/>
              <w:rPr>
                <w:rFonts w:ascii="Times New Roman" w:hAnsi="Times New Roman" w:cs="Times New Roman"/>
                <w:b/>
                <w:sz w:val="28"/>
                <w:szCs w:val="28"/>
              </w:rPr>
            </w:pPr>
          </w:p>
        </w:tc>
        <w:tc>
          <w:tcPr>
            <w:tcW w:w="5087"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Прощание с Азбукой.</w:t>
            </w:r>
          </w:p>
        </w:tc>
        <w:tc>
          <w:tcPr>
            <w:tcW w:w="2160" w:type="dxa"/>
          </w:tcPr>
          <w:p w:rsidR="00945475" w:rsidRPr="00422F51"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март</w:t>
            </w:r>
          </w:p>
        </w:tc>
      </w:tr>
      <w:tr w:rsidR="00945475" w:rsidRPr="00422F51" w:rsidTr="007169D6">
        <w:tc>
          <w:tcPr>
            <w:tcW w:w="2516" w:type="dxa"/>
          </w:tcPr>
          <w:p w:rsidR="00945475" w:rsidRPr="00422F51" w:rsidRDefault="00945475" w:rsidP="007169D6">
            <w:pPr>
              <w:pStyle w:val="a3"/>
              <w:jc w:val="both"/>
              <w:rPr>
                <w:rFonts w:ascii="Times New Roman" w:hAnsi="Times New Roman" w:cs="Times New Roman"/>
                <w:b/>
                <w:sz w:val="28"/>
                <w:szCs w:val="28"/>
              </w:rPr>
            </w:pPr>
          </w:p>
        </w:tc>
        <w:tc>
          <w:tcPr>
            <w:tcW w:w="4915" w:type="dxa"/>
          </w:tcPr>
          <w:p w:rsidR="00945475" w:rsidRPr="00422F51" w:rsidRDefault="00945475" w:rsidP="007169D6">
            <w:pPr>
              <w:pStyle w:val="a3"/>
              <w:jc w:val="both"/>
              <w:rPr>
                <w:rFonts w:ascii="Times New Roman" w:hAnsi="Times New Roman" w:cs="Times New Roman"/>
                <w:b/>
                <w:sz w:val="28"/>
                <w:szCs w:val="28"/>
              </w:rPr>
            </w:pPr>
          </w:p>
        </w:tc>
        <w:tc>
          <w:tcPr>
            <w:tcW w:w="5087"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Праздник « Прощание с 1 классом»</w:t>
            </w:r>
          </w:p>
          <w:p w:rsidR="00945475" w:rsidRPr="00422F51" w:rsidRDefault="00945475" w:rsidP="007169D6">
            <w:pPr>
              <w:pStyle w:val="a3"/>
              <w:jc w:val="both"/>
              <w:rPr>
                <w:rFonts w:ascii="Times New Roman" w:hAnsi="Times New Roman" w:cs="Times New Roman"/>
                <w:b/>
                <w:sz w:val="28"/>
                <w:szCs w:val="28"/>
              </w:rPr>
            </w:pPr>
          </w:p>
          <w:p w:rsidR="00945475" w:rsidRPr="00422F51" w:rsidRDefault="00945475" w:rsidP="007169D6">
            <w:pPr>
              <w:pStyle w:val="a3"/>
              <w:jc w:val="both"/>
              <w:rPr>
                <w:rFonts w:ascii="Times New Roman" w:hAnsi="Times New Roman" w:cs="Times New Roman"/>
                <w:b/>
                <w:sz w:val="28"/>
                <w:szCs w:val="28"/>
              </w:rPr>
            </w:pPr>
          </w:p>
          <w:p w:rsidR="00945475" w:rsidRPr="00422F51" w:rsidRDefault="00945475" w:rsidP="007169D6">
            <w:pPr>
              <w:pStyle w:val="a3"/>
              <w:jc w:val="both"/>
              <w:rPr>
                <w:rFonts w:ascii="Times New Roman" w:hAnsi="Times New Roman" w:cs="Times New Roman"/>
                <w:b/>
                <w:sz w:val="28"/>
                <w:szCs w:val="28"/>
              </w:rPr>
            </w:pPr>
          </w:p>
        </w:tc>
        <w:tc>
          <w:tcPr>
            <w:tcW w:w="2160" w:type="dxa"/>
          </w:tcPr>
          <w:p w:rsidR="00945475" w:rsidRPr="00422F51"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май</w:t>
            </w:r>
          </w:p>
        </w:tc>
      </w:tr>
      <w:tr w:rsidR="00945475" w:rsidRPr="00422F51" w:rsidTr="007169D6">
        <w:tc>
          <w:tcPr>
            <w:tcW w:w="2516" w:type="dxa"/>
          </w:tcPr>
          <w:p w:rsidR="00945475" w:rsidRPr="00422F51"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Учителя 1-4 кл</w:t>
            </w:r>
          </w:p>
        </w:tc>
        <w:tc>
          <w:tcPr>
            <w:tcW w:w="4915" w:type="dxa"/>
          </w:tcPr>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Хабибова И.М.</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Алхасова Б.К.</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Хасбулатова Д.А.</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Митюрина Г.А.</w:t>
            </w:r>
          </w:p>
          <w:p w:rsidR="00945475" w:rsidRPr="00422F51" w:rsidRDefault="00945475" w:rsidP="007169D6">
            <w:pPr>
              <w:pStyle w:val="a3"/>
              <w:jc w:val="both"/>
              <w:rPr>
                <w:rFonts w:ascii="Times New Roman" w:hAnsi="Times New Roman" w:cs="Times New Roman"/>
                <w:b/>
                <w:sz w:val="28"/>
                <w:szCs w:val="28"/>
              </w:rPr>
            </w:pPr>
          </w:p>
        </w:tc>
        <w:tc>
          <w:tcPr>
            <w:tcW w:w="5087" w:type="dxa"/>
          </w:tcPr>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Праздник белых журавлей.</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Кл.ч. «День единства народов Дагестана.»</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Кл.ч. «Дети Беслана»</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День пожилых людей.</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Декада правовых знаний.</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Праздник « Золотая осень»</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 xml:space="preserve">Выставка поделок из природного </w:t>
            </w:r>
            <w:r>
              <w:rPr>
                <w:rFonts w:ascii="Times New Roman" w:hAnsi="Times New Roman" w:cs="Times New Roman"/>
                <w:b/>
                <w:sz w:val="28"/>
                <w:szCs w:val="28"/>
              </w:rPr>
              <w:lastRenderedPageBreak/>
              <w:t>материала.</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Праздник « День матери»</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Кл.ч. « Мои права и обязанности»</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Лит.гостин. ко дню рождения Фазу Алиевой.</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Выставка поделок к Новому году.</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Кл.ч. « К 100летию образования ДАССР»</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Конкурс стихов о Дагестане.</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Кл.ч. « Блокадный Ленинград»</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Праздник к Дню защитника отечества.</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Акция « Посылка солдатам».</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Конкурс рисунков « Наша Армия».</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Кл.ч. « Имею право на права»</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Мамин праздник.</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Выставка поделок «Украшения для мамы»</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Праздник « Навруз»</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Кл.ч. « Человек и космос»</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 xml:space="preserve">Конкурс рисунков </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 Наша Вселенная»</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Кл.ч. « Пионеры- герои»</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Конкурс стихов ко Дню победы. (онлайн)</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Бессмертный полк (онлайн)</w:t>
            </w: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Праздник « Прощание с начальной школой»</w:t>
            </w: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p>
          <w:p w:rsidR="00945475" w:rsidRPr="00422F51" w:rsidRDefault="00945475" w:rsidP="007169D6">
            <w:pPr>
              <w:pStyle w:val="a3"/>
              <w:jc w:val="both"/>
              <w:rPr>
                <w:rFonts w:ascii="Times New Roman" w:hAnsi="Times New Roman" w:cs="Times New Roman"/>
                <w:b/>
                <w:sz w:val="28"/>
                <w:szCs w:val="28"/>
              </w:rPr>
            </w:pPr>
          </w:p>
        </w:tc>
        <w:tc>
          <w:tcPr>
            <w:tcW w:w="2160" w:type="dxa"/>
          </w:tcPr>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lastRenderedPageBreak/>
              <w:t>Сентябрь</w:t>
            </w: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Октябрь</w:t>
            </w: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Ноябрь</w:t>
            </w: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Декабрь</w:t>
            </w: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Январь</w:t>
            </w: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Февраль</w:t>
            </w: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Март</w:t>
            </w: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Апрель</w:t>
            </w: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r>
              <w:rPr>
                <w:rFonts w:ascii="Times New Roman" w:hAnsi="Times New Roman" w:cs="Times New Roman"/>
                <w:b/>
                <w:sz w:val="28"/>
                <w:szCs w:val="28"/>
              </w:rPr>
              <w:t>Май</w:t>
            </w: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p>
          <w:p w:rsidR="00945475" w:rsidRDefault="00945475" w:rsidP="007169D6">
            <w:pPr>
              <w:pStyle w:val="a3"/>
              <w:jc w:val="both"/>
              <w:rPr>
                <w:rFonts w:ascii="Times New Roman" w:hAnsi="Times New Roman" w:cs="Times New Roman"/>
                <w:b/>
                <w:sz w:val="28"/>
                <w:szCs w:val="28"/>
              </w:rPr>
            </w:pPr>
          </w:p>
          <w:p w:rsidR="00945475" w:rsidRPr="00422F51" w:rsidRDefault="00945475" w:rsidP="007169D6">
            <w:pPr>
              <w:pStyle w:val="a3"/>
              <w:jc w:val="both"/>
              <w:rPr>
                <w:rFonts w:ascii="Times New Roman" w:hAnsi="Times New Roman" w:cs="Times New Roman"/>
                <w:b/>
                <w:sz w:val="28"/>
                <w:szCs w:val="28"/>
              </w:rPr>
            </w:pPr>
          </w:p>
        </w:tc>
      </w:tr>
    </w:tbl>
    <w:p w:rsidR="00CF797D" w:rsidRPr="003602E7" w:rsidRDefault="00CF797D" w:rsidP="00CF797D">
      <w:pPr>
        <w:pStyle w:val="a3"/>
        <w:jc w:val="both"/>
        <w:rPr>
          <w:rFonts w:ascii="Times New Roman" w:hAnsi="Times New Roman" w:cs="Times New Roman"/>
          <w:sz w:val="24"/>
          <w:szCs w:val="24"/>
        </w:rPr>
      </w:pPr>
    </w:p>
    <w:p w:rsidR="00CF797D" w:rsidRPr="003602E7" w:rsidRDefault="00CF797D" w:rsidP="00CF797D">
      <w:pPr>
        <w:pStyle w:val="a3"/>
        <w:jc w:val="both"/>
        <w:rPr>
          <w:rFonts w:ascii="Times New Roman" w:hAnsi="Times New Roman" w:cs="Times New Roman"/>
          <w:sz w:val="24"/>
          <w:szCs w:val="24"/>
        </w:rPr>
      </w:pPr>
    </w:p>
    <w:p w:rsidR="00CF797D" w:rsidRPr="003602E7" w:rsidRDefault="00CF797D" w:rsidP="00BE138A">
      <w:pPr>
        <w:pStyle w:val="a3"/>
        <w:numPr>
          <w:ilvl w:val="1"/>
          <w:numId w:val="1"/>
        </w:numPr>
        <w:jc w:val="both"/>
        <w:rPr>
          <w:rFonts w:ascii="Times New Roman" w:hAnsi="Times New Roman" w:cs="Times New Roman"/>
          <w:b/>
          <w:sz w:val="24"/>
          <w:szCs w:val="24"/>
        </w:rPr>
      </w:pPr>
      <w:r w:rsidRPr="003602E7">
        <w:rPr>
          <w:rFonts w:ascii="Times New Roman" w:hAnsi="Times New Roman" w:cs="Times New Roman"/>
          <w:b/>
          <w:sz w:val="24"/>
          <w:szCs w:val="24"/>
        </w:rPr>
        <w:t>Разработка методических материалов</w:t>
      </w:r>
      <w:r w:rsidR="00724866">
        <w:rPr>
          <w:rFonts w:ascii="Times New Roman" w:hAnsi="Times New Roman" w:cs="Times New Roman"/>
          <w:b/>
          <w:sz w:val="24"/>
          <w:szCs w:val="24"/>
        </w:rPr>
        <w:t xml:space="preserve"> и их публикация</w:t>
      </w:r>
    </w:p>
    <w:p w:rsidR="00CF797D" w:rsidRPr="003602E7" w:rsidRDefault="00CF797D" w:rsidP="00CF797D">
      <w:pPr>
        <w:pStyle w:val="a3"/>
        <w:jc w:val="both"/>
        <w:rPr>
          <w:rFonts w:ascii="Times New Roman" w:hAnsi="Times New Roman" w:cs="Times New Roman"/>
          <w:sz w:val="24"/>
          <w:szCs w:val="24"/>
        </w:rPr>
      </w:pPr>
    </w:p>
    <w:tbl>
      <w:tblPr>
        <w:tblStyle w:val="a5"/>
        <w:tblW w:w="0" w:type="auto"/>
        <w:tblInd w:w="-176" w:type="dxa"/>
        <w:tblLook w:val="04A0"/>
      </w:tblPr>
      <w:tblGrid>
        <w:gridCol w:w="2552"/>
        <w:gridCol w:w="5016"/>
        <w:gridCol w:w="5190"/>
        <w:gridCol w:w="2204"/>
      </w:tblGrid>
      <w:tr w:rsidR="00CF797D" w:rsidRPr="003602E7" w:rsidTr="0010435A">
        <w:tc>
          <w:tcPr>
            <w:tcW w:w="2552" w:type="dxa"/>
          </w:tcPr>
          <w:p w:rsidR="00CF797D" w:rsidRPr="003602E7" w:rsidRDefault="00CF797D"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Ф.И.О. учителя</w:t>
            </w:r>
          </w:p>
        </w:tc>
        <w:tc>
          <w:tcPr>
            <w:tcW w:w="5016" w:type="dxa"/>
          </w:tcPr>
          <w:p w:rsidR="00CF797D" w:rsidRDefault="00CF797D"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Название методического продукта</w:t>
            </w:r>
          </w:p>
          <w:p w:rsidR="00F55CA7" w:rsidRPr="003602E7" w:rsidRDefault="00F55CA7" w:rsidP="0010435A">
            <w:pPr>
              <w:pStyle w:val="a3"/>
              <w:jc w:val="both"/>
              <w:rPr>
                <w:rFonts w:ascii="Times New Roman" w:hAnsi="Times New Roman" w:cs="Times New Roman"/>
                <w:b/>
                <w:sz w:val="24"/>
                <w:szCs w:val="24"/>
              </w:rPr>
            </w:pPr>
          </w:p>
        </w:tc>
        <w:tc>
          <w:tcPr>
            <w:tcW w:w="5190" w:type="dxa"/>
          </w:tcPr>
          <w:p w:rsidR="00CF797D" w:rsidRPr="003602E7" w:rsidRDefault="00CF797D"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Цель</w:t>
            </w:r>
          </w:p>
        </w:tc>
        <w:tc>
          <w:tcPr>
            <w:tcW w:w="2204" w:type="dxa"/>
          </w:tcPr>
          <w:p w:rsidR="00CF797D" w:rsidRPr="003602E7" w:rsidRDefault="00CF797D"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Сроки</w:t>
            </w:r>
          </w:p>
        </w:tc>
      </w:tr>
      <w:tr w:rsidR="00CF797D" w:rsidRPr="003602E7" w:rsidTr="0010435A">
        <w:tc>
          <w:tcPr>
            <w:tcW w:w="2552" w:type="dxa"/>
          </w:tcPr>
          <w:p w:rsidR="00CF797D" w:rsidRPr="003602E7" w:rsidRDefault="00CF797D" w:rsidP="0010435A">
            <w:pPr>
              <w:pStyle w:val="a3"/>
              <w:jc w:val="both"/>
              <w:rPr>
                <w:rFonts w:ascii="Times New Roman" w:hAnsi="Times New Roman" w:cs="Times New Roman"/>
                <w:b/>
                <w:sz w:val="24"/>
                <w:szCs w:val="24"/>
              </w:rPr>
            </w:pPr>
          </w:p>
        </w:tc>
        <w:tc>
          <w:tcPr>
            <w:tcW w:w="5016" w:type="dxa"/>
          </w:tcPr>
          <w:p w:rsidR="00CF797D" w:rsidRPr="003602E7" w:rsidRDefault="00F55CA7"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5190" w:type="dxa"/>
          </w:tcPr>
          <w:p w:rsidR="00CF797D" w:rsidRPr="003602E7" w:rsidRDefault="00F55CA7"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204" w:type="dxa"/>
          </w:tcPr>
          <w:p w:rsidR="00CF797D" w:rsidRPr="003602E7" w:rsidRDefault="00F55CA7"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r>
    </w:tbl>
    <w:p w:rsidR="00CF797D" w:rsidRPr="003602E7" w:rsidRDefault="00CF797D" w:rsidP="00CF797D">
      <w:pPr>
        <w:pStyle w:val="a3"/>
        <w:jc w:val="both"/>
        <w:rPr>
          <w:rFonts w:ascii="Times New Roman" w:hAnsi="Times New Roman" w:cs="Times New Roman"/>
          <w:b/>
          <w:sz w:val="24"/>
          <w:szCs w:val="24"/>
        </w:rPr>
      </w:pPr>
    </w:p>
    <w:p w:rsidR="00CF797D" w:rsidRPr="003602E7" w:rsidRDefault="00CF797D" w:rsidP="00BE138A">
      <w:pPr>
        <w:pStyle w:val="a3"/>
        <w:numPr>
          <w:ilvl w:val="1"/>
          <w:numId w:val="1"/>
        </w:numPr>
        <w:jc w:val="both"/>
        <w:rPr>
          <w:rFonts w:ascii="Times New Roman" w:hAnsi="Times New Roman" w:cs="Times New Roman"/>
          <w:b/>
          <w:sz w:val="24"/>
          <w:szCs w:val="24"/>
        </w:rPr>
      </w:pPr>
      <w:r w:rsidRPr="003602E7">
        <w:rPr>
          <w:rFonts w:ascii="Times New Roman" w:hAnsi="Times New Roman" w:cs="Times New Roman"/>
          <w:b/>
          <w:sz w:val="24"/>
          <w:szCs w:val="24"/>
        </w:rPr>
        <w:t>Публикации педагогов, членов МО, отражающие опыт работы школы</w:t>
      </w:r>
    </w:p>
    <w:p w:rsidR="00CF797D" w:rsidRPr="003602E7" w:rsidRDefault="00CF797D" w:rsidP="00CF797D">
      <w:pPr>
        <w:pStyle w:val="a3"/>
        <w:jc w:val="both"/>
        <w:rPr>
          <w:rFonts w:ascii="Times New Roman" w:hAnsi="Times New Roman" w:cs="Times New Roman"/>
          <w:sz w:val="24"/>
          <w:szCs w:val="24"/>
        </w:rPr>
      </w:pPr>
    </w:p>
    <w:tbl>
      <w:tblPr>
        <w:tblStyle w:val="a5"/>
        <w:tblW w:w="0" w:type="auto"/>
        <w:tblInd w:w="-176" w:type="dxa"/>
        <w:tblLook w:val="04A0"/>
      </w:tblPr>
      <w:tblGrid>
        <w:gridCol w:w="2552"/>
        <w:gridCol w:w="5016"/>
        <w:gridCol w:w="5190"/>
        <w:gridCol w:w="2204"/>
      </w:tblGrid>
      <w:tr w:rsidR="00CF797D" w:rsidRPr="003602E7" w:rsidTr="0010435A">
        <w:tc>
          <w:tcPr>
            <w:tcW w:w="2552" w:type="dxa"/>
          </w:tcPr>
          <w:p w:rsidR="00CF797D" w:rsidRPr="003602E7" w:rsidRDefault="00CF797D"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Ф.И.О.  автора</w:t>
            </w:r>
          </w:p>
        </w:tc>
        <w:tc>
          <w:tcPr>
            <w:tcW w:w="5016" w:type="dxa"/>
          </w:tcPr>
          <w:p w:rsidR="00CF797D" w:rsidRPr="003602E7" w:rsidRDefault="00CF797D"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Название  статьи, брошюры</w:t>
            </w:r>
          </w:p>
        </w:tc>
        <w:tc>
          <w:tcPr>
            <w:tcW w:w="5190" w:type="dxa"/>
          </w:tcPr>
          <w:p w:rsidR="00CF797D" w:rsidRDefault="00CF797D"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Издательство</w:t>
            </w:r>
          </w:p>
          <w:p w:rsidR="00F55CA7" w:rsidRPr="003602E7" w:rsidRDefault="00F55CA7" w:rsidP="0010435A">
            <w:pPr>
              <w:pStyle w:val="a3"/>
              <w:jc w:val="both"/>
              <w:rPr>
                <w:rFonts w:ascii="Times New Roman" w:hAnsi="Times New Roman" w:cs="Times New Roman"/>
                <w:b/>
                <w:sz w:val="24"/>
                <w:szCs w:val="24"/>
              </w:rPr>
            </w:pPr>
          </w:p>
        </w:tc>
        <w:tc>
          <w:tcPr>
            <w:tcW w:w="2204" w:type="dxa"/>
          </w:tcPr>
          <w:p w:rsidR="00CF797D" w:rsidRPr="003602E7" w:rsidRDefault="00CF797D"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Дата</w:t>
            </w:r>
          </w:p>
        </w:tc>
      </w:tr>
      <w:tr w:rsidR="00CF797D" w:rsidRPr="003602E7" w:rsidTr="0010435A">
        <w:tc>
          <w:tcPr>
            <w:tcW w:w="2552" w:type="dxa"/>
          </w:tcPr>
          <w:p w:rsidR="00CF797D" w:rsidRPr="003602E7" w:rsidRDefault="00CF797D" w:rsidP="0010435A">
            <w:pPr>
              <w:pStyle w:val="a3"/>
              <w:jc w:val="both"/>
              <w:rPr>
                <w:rFonts w:ascii="Times New Roman" w:hAnsi="Times New Roman" w:cs="Times New Roman"/>
                <w:b/>
                <w:sz w:val="24"/>
                <w:szCs w:val="24"/>
              </w:rPr>
            </w:pPr>
          </w:p>
        </w:tc>
        <w:tc>
          <w:tcPr>
            <w:tcW w:w="5016" w:type="dxa"/>
          </w:tcPr>
          <w:p w:rsidR="00CF797D" w:rsidRPr="003602E7" w:rsidRDefault="00F55CA7"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5190" w:type="dxa"/>
          </w:tcPr>
          <w:p w:rsidR="00CF797D" w:rsidRPr="003602E7" w:rsidRDefault="00F55CA7"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204" w:type="dxa"/>
          </w:tcPr>
          <w:p w:rsidR="00CF797D" w:rsidRPr="003602E7" w:rsidRDefault="00F55CA7"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r>
    </w:tbl>
    <w:p w:rsidR="00CF797D" w:rsidRPr="003602E7" w:rsidRDefault="00CF797D" w:rsidP="00CF797D">
      <w:pPr>
        <w:pStyle w:val="a3"/>
        <w:jc w:val="both"/>
        <w:rPr>
          <w:rFonts w:ascii="Times New Roman" w:hAnsi="Times New Roman" w:cs="Times New Roman"/>
          <w:sz w:val="24"/>
          <w:szCs w:val="24"/>
        </w:rPr>
      </w:pPr>
    </w:p>
    <w:p w:rsidR="00CF797D" w:rsidRPr="003602E7" w:rsidRDefault="00CF797D" w:rsidP="00BE138A">
      <w:pPr>
        <w:pStyle w:val="a3"/>
        <w:numPr>
          <w:ilvl w:val="1"/>
          <w:numId w:val="1"/>
        </w:numPr>
        <w:jc w:val="both"/>
        <w:rPr>
          <w:rFonts w:ascii="Times New Roman" w:hAnsi="Times New Roman" w:cs="Times New Roman"/>
          <w:b/>
          <w:sz w:val="24"/>
          <w:szCs w:val="24"/>
        </w:rPr>
      </w:pPr>
      <w:r w:rsidRPr="003602E7">
        <w:rPr>
          <w:rFonts w:ascii="Times New Roman" w:hAnsi="Times New Roman" w:cs="Times New Roman"/>
          <w:b/>
          <w:sz w:val="24"/>
          <w:szCs w:val="24"/>
        </w:rPr>
        <w:t>Награждение педагогов, членов МО грамотами и званиями в текущем году</w:t>
      </w:r>
    </w:p>
    <w:p w:rsidR="00CF797D" w:rsidRPr="003602E7" w:rsidRDefault="00CF797D" w:rsidP="00CF797D">
      <w:pPr>
        <w:pStyle w:val="a3"/>
        <w:jc w:val="both"/>
        <w:rPr>
          <w:rFonts w:ascii="Times New Roman" w:hAnsi="Times New Roman" w:cs="Times New Roman"/>
          <w:sz w:val="24"/>
          <w:szCs w:val="24"/>
        </w:rPr>
      </w:pPr>
    </w:p>
    <w:tbl>
      <w:tblPr>
        <w:tblStyle w:val="a5"/>
        <w:tblW w:w="0" w:type="auto"/>
        <w:tblInd w:w="-176" w:type="dxa"/>
        <w:tblLook w:val="04A0"/>
      </w:tblPr>
      <w:tblGrid>
        <w:gridCol w:w="2552"/>
        <w:gridCol w:w="5016"/>
        <w:gridCol w:w="7317"/>
      </w:tblGrid>
      <w:tr w:rsidR="0067688B" w:rsidRPr="003602E7" w:rsidTr="0067688B">
        <w:tc>
          <w:tcPr>
            <w:tcW w:w="2552" w:type="dxa"/>
          </w:tcPr>
          <w:p w:rsidR="0067688B" w:rsidRPr="003602E7" w:rsidRDefault="0067688B"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Статус</w:t>
            </w:r>
          </w:p>
        </w:tc>
        <w:tc>
          <w:tcPr>
            <w:tcW w:w="5016" w:type="dxa"/>
          </w:tcPr>
          <w:p w:rsidR="0067688B" w:rsidRPr="003602E7" w:rsidRDefault="0067688B"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Ф.И.О. награжденного</w:t>
            </w:r>
          </w:p>
        </w:tc>
        <w:tc>
          <w:tcPr>
            <w:tcW w:w="7317" w:type="dxa"/>
          </w:tcPr>
          <w:p w:rsidR="0067688B" w:rsidRPr="003602E7" w:rsidRDefault="0067688B"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Название награды</w:t>
            </w:r>
          </w:p>
        </w:tc>
      </w:tr>
      <w:tr w:rsidR="0067688B" w:rsidRPr="003602E7" w:rsidTr="0067688B">
        <w:tc>
          <w:tcPr>
            <w:tcW w:w="2552" w:type="dxa"/>
          </w:tcPr>
          <w:p w:rsidR="0067688B" w:rsidRPr="003602E7" w:rsidRDefault="0067688B"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Школа</w:t>
            </w:r>
          </w:p>
        </w:tc>
        <w:tc>
          <w:tcPr>
            <w:tcW w:w="5016" w:type="dxa"/>
          </w:tcPr>
          <w:p w:rsidR="00033E74" w:rsidRDefault="00033E74" w:rsidP="00033E74">
            <w:pPr>
              <w:jc w:val="both"/>
              <w:rPr>
                <w:rFonts w:ascii="Times New Roman" w:eastAsia="Calibri" w:hAnsi="Times New Roman"/>
                <w:b/>
                <w:sz w:val="28"/>
                <w:szCs w:val="28"/>
              </w:rPr>
            </w:pPr>
            <w:r>
              <w:rPr>
                <w:rFonts w:ascii="Times New Roman" w:eastAsia="Calibri" w:hAnsi="Times New Roman"/>
                <w:b/>
                <w:sz w:val="28"/>
                <w:szCs w:val="28"/>
              </w:rPr>
              <w:t>Алхасова Б.К.</w:t>
            </w:r>
          </w:p>
          <w:p w:rsidR="00033E74" w:rsidRDefault="00033E74" w:rsidP="00033E74">
            <w:pPr>
              <w:jc w:val="both"/>
              <w:rPr>
                <w:rFonts w:ascii="Times New Roman" w:eastAsia="Calibri" w:hAnsi="Times New Roman"/>
                <w:b/>
                <w:sz w:val="28"/>
                <w:szCs w:val="28"/>
              </w:rPr>
            </w:pPr>
            <w:r>
              <w:rPr>
                <w:rFonts w:ascii="Times New Roman" w:eastAsia="Calibri" w:hAnsi="Times New Roman"/>
                <w:b/>
                <w:sz w:val="28"/>
                <w:szCs w:val="28"/>
              </w:rPr>
              <w:t>Хабибова И.М.</w:t>
            </w:r>
          </w:p>
          <w:p w:rsidR="00033E74" w:rsidRDefault="00033E74" w:rsidP="00033E74">
            <w:pPr>
              <w:jc w:val="both"/>
              <w:rPr>
                <w:rFonts w:ascii="Times New Roman" w:eastAsia="Calibri" w:hAnsi="Times New Roman"/>
                <w:b/>
                <w:sz w:val="28"/>
                <w:szCs w:val="28"/>
              </w:rPr>
            </w:pPr>
            <w:r>
              <w:rPr>
                <w:rFonts w:ascii="Times New Roman" w:eastAsia="Calibri" w:hAnsi="Times New Roman"/>
                <w:b/>
                <w:sz w:val="28"/>
                <w:szCs w:val="28"/>
              </w:rPr>
              <w:t>Хасбулатова Д.А.</w:t>
            </w:r>
          </w:p>
          <w:p w:rsidR="00033E74" w:rsidRDefault="00033E74" w:rsidP="00033E74">
            <w:pPr>
              <w:jc w:val="both"/>
              <w:rPr>
                <w:rFonts w:ascii="Times New Roman" w:eastAsia="Calibri" w:hAnsi="Times New Roman"/>
                <w:b/>
                <w:sz w:val="28"/>
                <w:szCs w:val="28"/>
              </w:rPr>
            </w:pPr>
            <w:r>
              <w:rPr>
                <w:rFonts w:ascii="Times New Roman" w:eastAsia="Calibri" w:hAnsi="Times New Roman"/>
                <w:b/>
                <w:sz w:val="28"/>
                <w:szCs w:val="28"/>
              </w:rPr>
              <w:t>Митюрина Г.А</w:t>
            </w:r>
            <w:r>
              <w:rPr>
                <w:rFonts w:ascii="Times New Roman" w:eastAsia="Calibri" w:hAnsi="Times New Roman"/>
                <w:b/>
                <w:sz w:val="28"/>
                <w:szCs w:val="28"/>
              </w:rPr>
              <w:br/>
              <w:t>Прилов С.М.</w:t>
            </w:r>
          </w:p>
          <w:p w:rsidR="00033E74" w:rsidRDefault="00033E74" w:rsidP="00033E74">
            <w:pPr>
              <w:jc w:val="both"/>
              <w:rPr>
                <w:rFonts w:ascii="Times New Roman" w:eastAsia="Calibri" w:hAnsi="Times New Roman"/>
                <w:b/>
                <w:sz w:val="28"/>
                <w:szCs w:val="28"/>
              </w:rPr>
            </w:pPr>
            <w:r>
              <w:rPr>
                <w:rFonts w:ascii="Times New Roman" w:eastAsia="Calibri" w:hAnsi="Times New Roman"/>
                <w:b/>
                <w:sz w:val="28"/>
                <w:szCs w:val="28"/>
              </w:rPr>
              <w:t>Шихова А.А.</w:t>
            </w:r>
          </w:p>
          <w:p w:rsidR="00033E74" w:rsidRDefault="00033E74" w:rsidP="00033E74">
            <w:pPr>
              <w:rPr>
                <w:rFonts w:ascii="Times New Roman" w:eastAsia="Calibri" w:hAnsi="Times New Roman"/>
                <w:b/>
                <w:sz w:val="28"/>
                <w:szCs w:val="28"/>
              </w:rPr>
            </w:pPr>
            <w:r>
              <w:rPr>
                <w:rFonts w:ascii="Times New Roman" w:eastAsia="Calibri" w:hAnsi="Times New Roman"/>
                <w:b/>
                <w:sz w:val="28"/>
                <w:szCs w:val="28"/>
              </w:rPr>
              <w:t>Алисолтанова Э.М.</w:t>
            </w:r>
          </w:p>
          <w:p w:rsidR="00033E74" w:rsidRDefault="00033E74" w:rsidP="00033E74">
            <w:pPr>
              <w:rPr>
                <w:rFonts w:ascii="Times New Roman" w:eastAsia="Calibri" w:hAnsi="Times New Roman"/>
                <w:b/>
                <w:sz w:val="28"/>
                <w:szCs w:val="28"/>
              </w:rPr>
            </w:pPr>
          </w:p>
          <w:p w:rsidR="00033E74" w:rsidRPr="00BD7CB5" w:rsidRDefault="00033E74" w:rsidP="00033E74">
            <w:pPr>
              <w:rPr>
                <w:rFonts w:ascii="Times New Roman" w:eastAsia="Calibri" w:hAnsi="Times New Roman"/>
                <w:b/>
                <w:sz w:val="28"/>
                <w:szCs w:val="28"/>
              </w:rPr>
            </w:pPr>
            <w:r w:rsidRPr="00BD7CB5">
              <w:rPr>
                <w:rFonts w:ascii="Times New Roman" w:eastAsia="Calibri" w:hAnsi="Times New Roman"/>
                <w:b/>
                <w:sz w:val="28"/>
                <w:szCs w:val="28"/>
              </w:rPr>
              <w:t>Ахмедова А.З.</w:t>
            </w:r>
          </w:p>
          <w:p w:rsidR="00033E74" w:rsidRPr="00BD7CB5" w:rsidRDefault="00033E74" w:rsidP="00033E74">
            <w:pPr>
              <w:rPr>
                <w:rFonts w:ascii="Times New Roman" w:eastAsia="Calibri" w:hAnsi="Times New Roman"/>
                <w:b/>
                <w:sz w:val="28"/>
                <w:szCs w:val="28"/>
              </w:rPr>
            </w:pPr>
            <w:r w:rsidRPr="00BD7CB5">
              <w:rPr>
                <w:rFonts w:ascii="Times New Roman" w:eastAsia="Calibri" w:hAnsi="Times New Roman"/>
                <w:b/>
                <w:sz w:val="28"/>
                <w:szCs w:val="28"/>
              </w:rPr>
              <w:t>Бабаханова Э.М.</w:t>
            </w:r>
          </w:p>
          <w:p w:rsidR="00033E74" w:rsidRPr="00BD7CB5" w:rsidRDefault="00033E74" w:rsidP="00033E74">
            <w:pPr>
              <w:rPr>
                <w:rFonts w:ascii="Times New Roman" w:eastAsia="Calibri" w:hAnsi="Times New Roman"/>
                <w:b/>
                <w:sz w:val="28"/>
                <w:szCs w:val="28"/>
              </w:rPr>
            </w:pPr>
            <w:r w:rsidRPr="00BD7CB5">
              <w:rPr>
                <w:rFonts w:ascii="Times New Roman" w:eastAsia="Calibri" w:hAnsi="Times New Roman"/>
                <w:b/>
                <w:sz w:val="28"/>
                <w:szCs w:val="28"/>
              </w:rPr>
              <w:t>Валибагандова И.Э.</w:t>
            </w:r>
          </w:p>
          <w:p w:rsidR="00033E74" w:rsidRPr="00BD7CB5" w:rsidRDefault="00033E74" w:rsidP="00033E74">
            <w:pPr>
              <w:jc w:val="both"/>
              <w:rPr>
                <w:rFonts w:ascii="Times New Roman" w:eastAsia="Calibri" w:hAnsi="Times New Roman"/>
                <w:b/>
                <w:sz w:val="28"/>
                <w:szCs w:val="28"/>
              </w:rPr>
            </w:pPr>
            <w:r w:rsidRPr="00BD7CB5">
              <w:rPr>
                <w:rFonts w:ascii="Times New Roman" w:eastAsia="Calibri" w:hAnsi="Times New Roman"/>
                <w:b/>
                <w:sz w:val="28"/>
                <w:szCs w:val="28"/>
              </w:rPr>
              <w:lastRenderedPageBreak/>
              <w:t>Гаджиева С.М.</w:t>
            </w:r>
          </w:p>
          <w:p w:rsidR="00033E74" w:rsidRPr="00BD7CB5" w:rsidRDefault="00033E74" w:rsidP="00033E74">
            <w:pPr>
              <w:jc w:val="both"/>
              <w:rPr>
                <w:rFonts w:ascii="Times New Roman" w:eastAsia="Calibri" w:hAnsi="Times New Roman"/>
                <w:b/>
                <w:sz w:val="28"/>
                <w:szCs w:val="28"/>
              </w:rPr>
            </w:pPr>
            <w:r w:rsidRPr="00BD7CB5">
              <w:rPr>
                <w:rFonts w:ascii="Times New Roman" w:eastAsia="Calibri" w:hAnsi="Times New Roman"/>
                <w:b/>
                <w:sz w:val="28"/>
                <w:szCs w:val="28"/>
              </w:rPr>
              <w:t>Халимхоева А.М.</w:t>
            </w:r>
          </w:p>
          <w:p w:rsidR="00033E74" w:rsidRPr="00BD7CB5" w:rsidRDefault="00033E74" w:rsidP="00033E74">
            <w:pPr>
              <w:jc w:val="both"/>
              <w:rPr>
                <w:rFonts w:ascii="Times New Roman" w:eastAsia="Calibri" w:hAnsi="Times New Roman"/>
                <w:b/>
                <w:sz w:val="28"/>
                <w:szCs w:val="28"/>
              </w:rPr>
            </w:pPr>
            <w:r w:rsidRPr="00BD7CB5">
              <w:rPr>
                <w:rFonts w:ascii="Times New Roman" w:eastAsia="Calibri" w:hAnsi="Times New Roman"/>
                <w:b/>
                <w:sz w:val="28"/>
                <w:szCs w:val="28"/>
              </w:rPr>
              <w:t>Магомедова Т.С.</w:t>
            </w:r>
          </w:p>
          <w:p w:rsidR="00033E74" w:rsidRDefault="00033E74" w:rsidP="00033E74">
            <w:pPr>
              <w:rPr>
                <w:rFonts w:ascii="Times New Roman" w:eastAsia="Calibri" w:hAnsi="Times New Roman"/>
                <w:b/>
                <w:sz w:val="28"/>
                <w:szCs w:val="28"/>
              </w:rPr>
            </w:pPr>
          </w:p>
          <w:p w:rsidR="00F55CA7" w:rsidRPr="003602E7" w:rsidRDefault="00F55CA7" w:rsidP="0010435A">
            <w:pPr>
              <w:pStyle w:val="a3"/>
              <w:jc w:val="both"/>
              <w:rPr>
                <w:rFonts w:ascii="Times New Roman" w:hAnsi="Times New Roman" w:cs="Times New Roman"/>
                <w:b/>
                <w:sz w:val="24"/>
                <w:szCs w:val="24"/>
              </w:rPr>
            </w:pPr>
          </w:p>
        </w:tc>
        <w:tc>
          <w:tcPr>
            <w:tcW w:w="7317" w:type="dxa"/>
          </w:tcPr>
          <w:p w:rsidR="00033E74" w:rsidRDefault="00033E74" w:rsidP="0010435A">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Благодарность</w:t>
            </w:r>
          </w:p>
          <w:p w:rsidR="00033E74" w:rsidRPr="00033E74" w:rsidRDefault="00033E74" w:rsidP="00033E74"/>
          <w:p w:rsidR="00033E74" w:rsidRPr="00033E74" w:rsidRDefault="00033E74" w:rsidP="00033E74"/>
          <w:p w:rsidR="00033E74" w:rsidRPr="00033E74" w:rsidRDefault="00033E74" w:rsidP="00033E74"/>
          <w:p w:rsidR="00033E74" w:rsidRDefault="00033E74" w:rsidP="00033E74"/>
          <w:p w:rsidR="00033E74" w:rsidRPr="00033E74" w:rsidRDefault="00033E74" w:rsidP="00033E74"/>
          <w:p w:rsidR="00033E74" w:rsidRDefault="00033E74" w:rsidP="00033E74"/>
          <w:p w:rsidR="00033E74" w:rsidRDefault="00033E74" w:rsidP="00033E74"/>
          <w:p w:rsidR="00033E74" w:rsidRDefault="00033E74" w:rsidP="00033E74">
            <w:pPr>
              <w:rPr>
                <w:rFonts w:ascii="Times New Roman" w:hAnsi="Times New Roman" w:cs="Times New Roman"/>
                <w:b/>
                <w:sz w:val="28"/>
                <w:szCs w:val="28"/>
              </w:rPr>
            </w:pPr>
          </w:p>
          <w:p w:rsidR="0067688B" w:rsidRPr="00033E74" w:rsidRDefault="00033E74" w:rsidP="00033E74">
            <w:pPr>
              <w:rPr>
                <w:rFonts w:ascii="Times New Roman" w:hAnsi="Times New Roman" w:cs="Times New Roman"/>
                <w:b/>
                <w:sz w:val="28"/>
                <w:szCs w:val="28"/>
              </w:rPr>
            </w:pPr>
            <w:r w:rsidRPr="00033E74">
              <w:rPr>
                <w:rFonts w:ascii="Times New Roman" w:hAnsi="Times New Roman" w:cs="Times New Roman"/>
                <w:b/>
                <w:sz w:val="28"/>
                <w:szCs w:val="28"/>
              </w:rPr>
              <w:t>Грамота</w:t>
            </w:r>
          </w:p>
        </w:tc>
      </w:tr>
      <w:tr w:rsidR="0067688B" w:rsidRPr="003602E7" w:rsidTr="0067688B">
        <w:tc>
          <w:tcPr>
            <w:tcW w:w="2552" w:type="dxa"/>
          </w:tcPr>
          <w:p w:rsidR="0067688B" w:rsidRPr="003602E7" w:rsidRDefault="0067688B"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lastRenderedPageBreak/>
              <w:t>Район</w:t>
            </w:r>
          </w:p>
        </w:tc>
        <w:tc>
          <w:tcPr>
            <w:tcW w:w="5016" w:type="dxa"/>
          </w:tcPr>
          <w:p w:rsidR="0067688B" w:rsidRPr="003602E7" w:rsidRDefault="00033E74"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7317" w:type="dxa"/>
          </w:tcPr>
          <w:p w:rsidR="0067688B" w:rsidRPr="003602E7" w:rsidRDefault="0067688B" w:rsidP="0010435A">
            <w:pPr>
              <w:pStyle w:val="a3"/>
              <w:jc w:val="both"/>
              <w:rPr>
                <w:rFonts w:ascii="Times New Roman" w:hAnsi="Times New Roman" w:cs="Times New Roman"/>
                <w:b/>
                <w:sz w:val="24"/>
                <w:szCs w:val="24"/>
              </w:rPr>
            </w:pPr>
          </w:p>
        </w:tc>
      </w:tr>
      <w:tr w:rsidR="0067688B" w:rsidRPr="003602E7" w:rsidTr="0067688B">
        <w:tc>
          <w:tcPr>
            <w:tcW w:w="2552" w:type="dxa"/>
          </w:tcPr>
          <w:p w:rsidR="0067688B" w:rsidRPr="003602E7" w:rsidRDefault="0067688B"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Город</w:t>
            </w:r>
          </w:p>
        </w:tc>
        <w:tc>
          <w:tcPr>
            <w:tcW w:w="5016" w:type="dxa"/>
          </w:tcPr>
          <w:p w:rsidR="0067688B" w:rsidRPr="003602E7" w:rsidRDefault="00033E74"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7317" w:type="dxa"/>
          </w:tcPr>
          <w:p w:rsidR="0067688B" w:rsidRPr="003602E7" w:rsidRDefault="0067688B" w:rsidP="0010435A">
            <w:pPr>
              <w:pStyle w:val="a3"/>
              <w:jc w:val="both"/>
              <w:rPr>
                <w:rFonts w:ascii="Times New Roman" w:hAnsi="Times New Roman" w:cs="Times New Roman"/>
                <w:b/>
                <w:sz w:val="24"/>
                <w:szCs w:val="24"/>
              </w:rPr>
            </w:pPr>
          </w:p>
        </w:tc>
      </w:tr>
      <w:tr w:rsidR="0067688B" w:rsidRPr="003602E7" w:rsidTr="0067688B">
        <w:tc>
          <w:tcPr>
            <w:tcW w:w="2552" w:type="dxa"/>
          </w:tcPr>
          <w:p w:rsidR="0067688B" w:rsidRPr="003602E7" w:rsidRDefault="0067688B"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Республика</w:t>
            </w:r>
          </w:p>
        </w:tc>
        <w:tc>
          <w:tcPr>
            <w:tcW w:w="5016" w:type="dxa"/>
          </w:tcPr>
          <w:p w:rsidR="0067688B" w:rsidRPr="003602E7" w:rsidRDefault="00033E74"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7317" w:type="dxa"/>
          </w:tcPr>
          <w:p w:rsidR="0067688B" w:rsidRPr="003602E7" w:rsidRDefault="0067688B" w:rsidP="0010435A">
            <w:pPr>
              <w:pStyle w:val="a3"/>
              <w:jc w:val="both"/>
              <w:rPr>
                <w:rFonts w:ascii="Times New Roman" w:hAnsi="Times New Roman" w:cs="Times New Roman"/>
                <w:b/>
                <w:sz w:val="24"/>
                <w:szCs w:val="24"/>
              </w:rPr>
            </w:pPr>
          </w:p>
        </w:tc>
      </w:tr>
      <w:tr w:rsidR="00033E74" w:rsidRPr="003602E7" w:rsidTr="0067688B">
        <w:tc>
          <w:tcPr>
            <w:tcW w:w="2552" w:type="dxa"/>
          </w:tcPr>
          <w:p w:rsidR="00033E74" w:rsidRPr="003602E7" w:rsidRDefault="00033E74"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Россия</w:t>
            </w:r>
          </w:p>
        </w:tc>
        <w:tc>
          <w:tcPr>
            <w:tcW w:w="5016" w:type="dxa"/>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Митюрина Г.А.</w:t>
            </w: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Хасбулатова Д.А.</w:t>
            </w: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Хабибова И.М.</w:t>
            </w: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lastRenderedPageBreak/>
              <w:t>Алхасова Б.К.</w:t>
            </w:r>
          </w:p>
        </w:tc>
        <w:tc>
          <w:tcPr>
            <w:tcW w:w="7317" w:type="dxa"/>
          </w:tcPr>
          <w:p w:rsidR="00033E74" w:rsidRPr="00422F51" w:rsidRDefault="00033E74" w:rsidP="007169D6">
            <w:pPr>
              <w:jc w:val="center"/>
              <w:rPr>
                <w:rFonts w:ascii="Times New Roman" w:eastAsia="Calibri" w:hAnsi="Times New Roman"/>
                <w:b/>
                <w:sz w:val="28"/>
                <w:szCs w:val="28"/>
              </w:rPr>
            </w:pPr>
            <w:r w:rsidRPr="00422F51">
              <w:rPr>
                <w:rFonts w:ascii="Times New Roman" w:eastAsia="Calibri" w:hAnsi="Times New Roman"/>
                <w:b/>
                <w:sz w:val="28"/>
                <w:szCs w:val="28"/>
              </w:rPr>
              <w:lastRenderedPageBreak/>
              <w:t>Свидетельство за подготовку уч-ся, ставших победителями к 4 международному дистанционному конкурсу « Старт»</w:t>
            </w:r>
          </w:p>
          <w:p w:rsidR="00033E74" w:rsidRPr="00422F51" w:rsidRDefault="00033E74" w:rsidP="007169D6">
            <w:pPr>
              <w:jc w:val="center"/>
              <w:rPr>
                <w:rFonts w:ascii="Times New Roman" w:eastAsia="Calibri" w:hAnsi="Times New Roman"/>
                <w:b/>
                <w:sz w:val="28"/>
                <w:szCs w:val="28"/>
              </w:rPr>
            </w:pPr>
            <w:r w:rsidRPr="00422F51">
              <w:rPr>
                <w:rFonts w:ascii="Times New Roman" w:eastAsia="Calibri" w:hAnsi="Times New Roman"/>
                <w:b/>
                <w:sz w:val="28"/>
                <w:szCs w:val="28"/>
              </w:rPr>
              <w:t>Свидетельство за подготовку уч-ся, ставших победителями в международной олимпиаде «Заврики» ( матем,русс.яз, окр.мир).</w:t>
            </w:r>
          </w:p>
          <w:p w:rsidR="00033E74" w:rsidRPr="00422F51" w:rsidRDefault="00033E74" w:rsidP="007169D6">
            <w:pPr>
              <w:rPr>
                <w:rFonts w:ascii="Times New Roman" w:eastAsia="Calibri" w:hAnsi="Times New Roman"/>
                <w:b/>
                <w:sz w:val="28"/>
                <w:szCs w:val="28"/>
              </w:rPr>
            </w:pPr>
            <w:r w:rsidRPr="00422F51">
              <w:rPr>
                <w:rFonts w:ascii="Times New Roman" w:eastAsia="Calibri" w:hAnsi="Times New Roman"/>
                <w:b/>
                <w:sz w:val="28"/>
                <w:szCs w:val="28"/>
              </w:rPr>
              <w:t xml:space="preserve">Сертификат Учи. Ру  программа </w:t>
            </w:r>
          </w:p>
          <w:p w:rsidR="00033E74" w:rsidRPr="00422F51" w:rsidRDefault="00033E74" w:rsidP="007169D6">
            <w:pPr>
              <w:rPr>
                <w:rFonts w:ascii="Times New Roman" w:eastAsia="Calibri" w:hAnsi="Times New Roman"/>
                <w:b/>
                <w:sz w:val="28"/>
                <w:szCs w:val="28"/>
              </w:rPr>
            </w:pPr>
            <w:r w:rsidRPr="00422F51">
              <w:rPr>
                <w:rFonts w:ascii="Times New Roman" w:eastAsia="Calibri" w:hAnsi="Times New Roman"/>
                <w:b/>
                <w:sz w:val="28"/>
                <w:szCs w:val="28"/>
              </w:rPr>
              <w:t>« Активный учитель»</w:t>
            </w:r>
          </w:p>
          <w:p w:rsidR="00033E74" w:rsidRPr="00422F51" w:rsidRDefault="00033E74" w:rsidP="007169D6">
            <w:pPr>
              <w:rPr>
                <w:rFonts w:ascii="Times New Roman" w:eastAsia="Calibri" w:hAnsi="Times New Roman"/>
                <w:b/>
                <w:sz w:val="28"/>
                <w:szCs w:val="28"/>
              </w:rPr>
            </w:pPr>
          </w:p>
          <w:p w:rsidR="00033E74" w:rsidRPr="00422F51" w:rsidRDefault="00033E74" w:rsidP="007169D6">
            <w:pPr>
              <w:rPr>
                <w:rFonts w:ascii="Times New Roman" w:eastAsia="Calibri" w:hAnsi="Times New Roman"/>
                <w:b/>
                <w:sz w:val="28"/>
                <w:szCs w:val="28"/>
              </w:rPr>
            </w:pPr>
            <w:r w:rsidRPr="00422F51">
              <w:rPr>
                <w:rFonts w:ascii="Times New Roman" w:eastAsia="Calibri" w:hAnsi="Times New Roman"/>
                <w:b/>
                <w:sz w:val="28"/>
                <w:szCs w:val="28"/>
              </w:rPr>
              <w:t>Грамота за 1 место в Образовательный  марафон «Местическиебермуды»-</w:t>
            </w:r>
          </w:p>
          <w:p w:rsidR="00033E74" w:rsidRPr="00422F51" w:rsidRDefault="00033E74" w:rsidP="007169D6">
            <w:pPr>
              <w:rPr>
                <w:rFonts w:ascii="Times New Roman" w:eastAsia="Calibri" w:hAnsi="Times New Roman"/>
                <w:b/>
                <w:sz w:val="28"/>
                <w:szCs w:val="28"/>
              </w:rPr>
            </w:pPr>
          </w:p>
          <w:p w:rsidR="00033E74" w:rsidRPr="00422F51" w:rsidRDefault="00033E74" w:rsidP="007169D6">
            <w:pPr>
              <w:rPr>
                <w:rFonts w:ascii="Times New Roman" w:eastAsia="Calibri" w:hAnsi="Times New Roman"/>
                <w:b/>
                <w:sz w:val="28"/>
                <w:szCs w:val="28"/>
              </w:rPr>
            </w:pPr>
            <w:r w:rsidRPr="00422F51">
              <w:rPr>
                <w:rFonts w:ascii="Times New Roman" w:eastAsia="Calibri" w:hAnsi="Times New Roman"/>
                <w:b/>
                <w:sz w:val="28"/>
                <w:szCs w:val="28"/>
              </w:rPr>
              <w:t>Грамота за 1 место в весенней олимпиаде по окружающему миру</w:t>
            </w:r>
          </w:p>
          <w:p w:rsidR="00033E74" w:rsidRPr="00422F51" w:rsidRDefault="00033E74" w:rsidP="007169D6">
            <w:pPr>
              <w:rPr>
                <w:rFonts w:ascii="Times New Roman" w:eastAsia="Calibri" w:hAnsi="Times New Roman"/>
                <w:b/>
                <w:sz w:val="28"/>
                <w:szCs w:val="28"/>
              </w:rPr>
            </w:pPr>
            <w:r w:rsidRPr="00422F51">
              <w:rPr>
                <w:rFonts w:ascii="Times New Roman" w:eastAsia="Calibri" w:hAnsi="Times New Roman"/>
                <w:b/>
                <w:sz w:val="28"/>
                <w:szCs w:val="28"/>
              </w:rPr>
              <w:t>Образовательный  марафон «Местическиебермуды»- грамота</w:t>
            </w:r>
          </w:p>
          <w:p w:rsidR="00033E74" w:rsidRPr="00422F51" w:rsidRDefault="00033E74" w:rsidP="007169D6">
            <w:pPr>
              <w:rPr>
                <w:rFonts w:ascii="Times New Roman" w:eastAsia="Calibri" w:hAnsi="Times New Roman"/>
                <w:b/>
                <w:sz w:val="28"/>
                <w:szCs w:val="28"/>
              </w:rPr>
            </w:pPr>
          </w:p>
          <w:p w:rsidR="00033E74" w:rsidRPr="00422F51" w:rsidRDefault="00033E74" w:rsidP="007169D6">
            <w:pPr>
              <w:rPr>
                <w:rFonts w:ascii="Times New Roman" w:eastAsia="Calibri" w:hAnsi="Times New Roman"/>
                <w:b/>
                <w:sz w:val="28"/>
                <w:szCs w:val="28"/>
              </w:rPr>
            </w:pPr>
          </w:p>
          <w:p w:rsidR="00033E74" w:rsidRPr="00422F51" w:rsidRDefault="00033E74" w:rsidP="007169D6">
            <w:pPr>
              <w:rPr>
                <w:rFonts w:ascii="Times New Roman" w:eastAsia="Calibri" w:hAnsi="Times New Roman"/>
                <w:b/>
                <w:sz w:val="28"/>
                <w:szCs w:val="28"/>
              </w:rPr>
            </w:pPr>
            <w:r w:rsidRPr="00422F51">
              <w:rPr>
                <w:rFonts w:ascii="Times New Roman" w:eastAsia="Calibri" w:hAnsi="Times New Roman"/>
                <w:b/>
                <w:sz w:val="28"/>
                <w:szCs w:val="28"/>
              </w:rPr>
              <w:t>Грамота за 1 место в весенней олимпиаде по математике.</w:t>
            </w:r>
          </w:p>
          <w:p w:rsidR="00033E74" w:rsidRPr="00422F51" w:rsidRDefault="00033E74" w:rsidP="007169D6">
            <w:pPr>
              <w:rPr>
                <w:rFonts w:ascii="Times New Roman" w:eastAsia="Calibri" w:hAnsi="Times New Roman"/>
                <w:b/>
                <w:sz w:val="28"/>
                <w:szCs w:val="28"/>
              </w:rPr>
            </w:pPr>
            <w:r w:rsidRPr="00422F51">
              <w:rPr>
                <w:rFonts w:ascii="Times New Roman" w:eastAsia="Calibri" w:hAnsi="Times New Roman"/>
                <w:b/>
                <w:sz w:val="28"/>
                <w:szCs w:val="28"/>
              </w:rPr>
              <w:t xml:space="preserve">Грамота за 1 место в образовательном марафоне « </w:t>
            </w:r>
            <w:r w:rsidRPr="00422F51">
              <w:rPr>
                <w:rFonts w:ascii="Times New Roman" w:eastAsia="Calibri" w:hAnsi="Times New Roman"/>
                <w:b/>
                <w:sz w:val="28"/>
                <w:szCs w:val="28"/>
              </w:rPr>
              <w:lastRenderedPageBreak/>
              <w:t>ЦветущиеГаваи»</w:t>
            </w:r>
          </w:p>
          <w:p w:rsidR="00033E74" w:rsidRPr="00422F51" w:rsidRDefault="00033E74" w:rsidP="007169D6">
            <w:pPr>
              <w:rPr>
                <w:rFonts w:ascii="Times New Roman" w:eastAsia="Calibri" w:hAnsi="Times New Roman"/>
                <w:b/>
                <w:sz w:val="28"/>
                <w:szCs w:val="28"/>
              </w:rPr>
            </w:pPr>
            <w:r w:rsidRPr="00422F51">
              <w:rPr>
                <w:rFonts w:ascii="Times New Roman" w:eastAsia="Calibri" w:hAnsi="Times New Roman"/>
                <w:b/>
                <w:sz w:val="28"/>
                <w:szCs w:val="28"/>
              </w:rPr>
              <w:t>Грамота за 1 место в весенней олимпиаде по русскому языку</w:t>
            </w:r>
          </w:p>
          <w:p w:rsidR="00033E74" w:rsidRPr="00422F51" w:rsidRDefault="00033E74" w:rsidP="007169D6">
            <w:pPr>
              <w:rPr>
                <w:rFonts w:ascii="Times New Roman" w:eastAsia="Calibri" w:hAnsi="Times New Roman"/>
                <w:b/>
                <w:sz w:val="28"/>
                <w:szCs w:val="28"/>
              </w:rPr>
            </w:pPr>
          </w:p>
          <w:p w:rsidR="00033E74" w:rsidRPr="00422F51" w:rsidRDefault="00033E74" w:rsidP="007169D6">
            <w:pPr>
              <w:rPr>
                <w:rFonts w:ascii="Times New Roman" w:eastAsia="Calibri" w:hAnsi="Times New Roman"/>
                <w:b/>
                <w:sz w:val="28"/>
                <w:szCs w:val="28"/>
              </w:rPr>
            </w:pPr>
          </w:p>
          <w:p w:rsidR="00033E74" w:rsidRPr="00422F51" w:rsidRDefault="00033E74" w:rsidP="007169D6">
            <w:pPr>
              <w:rPr>
                <w:rFonts w:ascii="Times New Roman" w:eastAsia="Calibri" w:hAnsi="Times New Roman"/>
                <w:b/>
                <w:sz w:val="28"/>
                <w:szCs w:val="28"/>
              </w:rPr>
            </w:pPr>
          </w:p>
          <w:p w:rsidR="00033E74" w:rsidRPr="00422F51" w:rsidRDefault="00033E74" w:rsidP="007169D6">
            <w:pPr>
              <w:rPr>
                <w:rFonts w:ascii="Times New Roman" w:eastAsia="Calibri" w:hAnsi="Times New Roman"/>
                <w:b/>
                <w:sz w:val="28"/>
                <w:szCs w:val="28"/>
              </w:rPr>
            </w:pPr>
          </w:p>
          <w:p w:rsidR="00033E74" w:rsidRPr="00422F51" w:rsidRDefault="00033E74" w:rsidP="007169D6">
            <w:pPr>
              <w:rPr>
                <w:rFonts w:ascii="Times New Roman" w:eastAsia="Calibri" w:hAnsi="Times New Roman"/>
                <w:b/>
                <w:sz w:val="28"/>
                <w:szCs w:val="28"/>
              </w:rPr>
            </w:pPr>
          </w:p>
          <w:p w:rsidR="00033E74" w:rsidRPr="00422F51" w:rsidRDefault="00033E74" w:rsidP="007169D6">
            <w:pPr>
              <w:jc w:val="center"/>
              <w:rPr>
                <w:rFonts w:ascii="Times New Roman" w:eastAsia="Calibri" w:hAnsi="Times New Roman"/>
                <w:b/>
                <w:sz w:val="28"/>
                <w:szCs w:val="28"/>
              </w:rPr>
            </w:pPr>
          </w:p>
        </w:tc>
      </w:tr>
    </w:tbl>
    <w:p w:rsidR="00FA1F63" w:rsidRDefault="00FA1F63" w:rsidP="00FA1F63">
      <w:pPr>
        <w:pStyle w:val="a3"/>
        <w:ind w:left="1430"/>
        <w:jc w:val="both"/>
        <w:rPr>
          <w:rFonts w:ascii="Times New Roman" w:hAnsi="Times New Roman" w:cs="Times New Roman"/>
          <w:b/>
          <w:sz w:val="24"/>
          <w:szCs w:val="24"/>
        </w:rPr>
      </w:pPr>
    </w:p>
    <w:p w:rsidR="00CF797D" w:rsidRPr="003602E7" w:rsidRDefault="00CF797D" w:rsidP="00BE138A">
      <w:pPr>
        <w:pStyle w:val="a3"/>
        <w:numPr>
          <w:ilvl w:val="1"/>
          <w:numId w:val="1"/>
        </w:numPr>
        <w:jc w:val="both"/>
        <w:rPr>
          <w:rFonts w:ascii="Times New Roman" w:hAnsi="Times New Roman" w:cs="Times New Roman"/>
          <w:b/>
          <w:sz w:val="24"/>
          <w:szCs w:val="24"/>
        </w:rPr>
      </w:pPr>
      <w:r w:rsidRPr="003602E7">
        <w:rPr>
          <w:rFonts w:ascii="Times New Roman" w:hAnsi="Times New Roman" w:cs="Times New Roman"/>
          <w:b/>
          <w:sz w:val="24"/>
          <w:szCs w:val="24"/>
        </w:rPr>
        <w:t>Об</w:t>
      </w:r>
      <w:r w:rsidR="002F78EF">
        <w:rPr>
          <w:rFonts w:ascii="Times New Roman" w:hAnsi="Times New Roman" w:cs="Times New Roman"/>
          <w:b/>
          <w:sz w:val="24"/>
          <w:szCs w:val="24"/>
        </w:rPr>
        <w:t>общение педагогического опыта (ОО, город, республика</w:t>
      </w:r>
      <w:r w:rsidR="00FC5307">
        <w:rPr>
          <w:rFonts w:ascii="Times New Roman" w:hAnsi="Times New Roman" w:cs="Times New Roman"/>
          <w:b/>
          <w:sz w:val="24"/>
          <w:szCs w:val="24"/>
        </w:rPr>
        <w:t xml:space="preserve">, </w:t>
      </w:r>
      <w:r>
        <w:rPr>
          <w:rFonts w:ascii="Times New Roman" w:hAnsi="Times New Roman" w:cs="Times New Roman"/>
          <w:b/>
          <w:sz w:val="24"/>
          <w:szCs w:val="24"/>
        </w:rPr>
        <w:t>Россия</w:t>
      </w:r>
      <w:r w:rsidR="002F78EF">
        <w:rPr>
          <w:rFonts w:ascii="Times New Roman" w:hAnsi="Times New Roman" w:cs="Times New Roman"/>
          <w:b/>
          <w:sz w:val="24"/>
          <w:szCs w:val="24"/>
        </w:rPr>
        <w:t>)</w:t>
      </w:r>
    </w:p>
    <w:p w:rsidR="00CF797D" w:rsidRPr="003602E7" w:rsidRDefault="00CF797D" w:rsidP="00CF797D">
      <w:pPr>
        <w:pStyle w:val="a3"/>
        <w:jc w:val="both"/>
        <w:rPr>
          <w:rFonts w:ascii="Times New Roman" w:hAnsi="Times New Roman" w:cs="Times New Roman"/>
          <w:sz w:val="24"/>
          <w:szCs w:val="24"/>
        </w:rPr>
      </w:pPr>
    </w:p>
    <w:tbl>
      <w:tblPr>
        <w:tblStyle w:val="a5"/>
        <w:tblW w:w="0" w:type="auto"/>
        <w:tblInd w:w="-176" w:type="dxa"/>
        <w:tblLook w:val="04A0"/>
      </w:tblPr>
      <w:tblGrid>
        <w:gridCol w:w="2552"/>
        <w:gridCol w:w="5016"/>
        <w:gridCol w:w="5190"/>
        <w:gridCol w:w="2204"/>
      </w:tblGrid>
      <w:tr w:rsidR="00CF797D" w:rsidRPr="003602E7" w:rsidTr="0010435A">
        <w:tc>
          <w:tcPr>
            <w:tcW w:w="2552" w:type="dxa"/>
          </w:tcPr>
          <w:p w:rsidR="00CF797D" w:rsidRPr="003602E7" w:rsidRDefault="00CF797D"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Ф.И.О.  учителя(название творческой группы)</w:t>
            </w:r>
          </w:p>
        </w:tc>
        <w:tc>
          <w:tcPr>
            <w:tcW w:w="5016" w:type="dxa"/>
          </w:tcPr>
          <w:p w:rsidR="00CF797D" w:rsidRPr="003602E7" w:rsidRDefault="00CF797D"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Название предмета МО, кафедры</w:t>
            </w:r>
          </w:p>
        </w:tc>
        <w:tc>
          <w:tcPr>
            <w:tcW w:w="5190" w:type="dxa"/>
          </w:tcPr>
          <w:p w:rsidR="00CF797D" w:rsidRPr="003602E7" w:rsidRDefault="00CF797D"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Тема, по которой обобщался опыт, методика работы, и др.</w:t>
            </w:r>
          </w:p>
        </w:tc>
        <w:tc>
          <w:tcPr>
            <w:tcW w:w="2204" w:type="dxa"/>
          </w:tcPr>
          <w:p w:rsidR="00CF797D" w:rsidRPr="003602E7" w:rsidRDefault="00CF797D" w:rsidP="0010435A">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Формы трансляции передового опыта</w:t>
            </w:r>
          </w:p>
        </w:tc>
      </w:tr>
      <w:tr w:rsidR="00CF797D" w:rsidRPr="003602E7" w:rsidTr="0010435A">
        <w:tc>
          <w:tcPr>
            <w:tcW w:w="2552" w:type="dxa"/>
          </w:tcPr>
          <w:p w:rsidR="00CF797D" w:rsidRPr="003602E7" w:rsidRDefault="00CF797D" w:rsidP="0010435A">
            <w:pPr>
              <w:pStyle w:val="a3"/>
              <w:jc w:val="both"/>
              <w:rPr>
                <w:rFonts w:ascii="Times New Roman" w:hAnsi="Times New Roman" w:cs="Times New Roman"/>
                <w:b/>
                <w:sz w:val="24"/>
                <w:szCs w:val="24"/>
              </w:rPr>
            </w:pPr>
          </w:p>
        </w:tc>
        <w:tc>
          <w:tcPr>
            <w:tcW w:w="5016" w:type="dxa"/>
          </w:tcPr>
          <w:p w:rsidR="00CF797D" w:rsidRPr="003602E7" w:rsidRDefault="00033E74"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5190" w:type="dxa"/>
          </w:tcPr>
          <w:p w:rsidR="00CF797D" w:rsidRPr="003602E7" w:rsidRDefault="00033E74"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204" w:type="dxa"/>
          </w:tcPr>
          <w:p w:rsidR="00CF797D" w:rsidRPr="003602E7" w:rsidRDefault="00033E74"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r>
    </w:tbl>
    <w:p w:rsidR="00CF797D" w:rsidRPr="003602E7" w:rsidRDefault="00CF797D" w:rsidP="00CF797D">
      <w:pPr>
        <w:pStyle w:val="a3"/>
        <w:jc w:val="both"/>
        <w:rPr>
          <w:rFonts w:ascii="Times New Roman" w:hAnsi="Times New Roman" w:cs="Times New Roman"/>
          <w:sz w:val="24"/>
          <w:szCs w:val="24"/>
        </w:rPr>
      </w:pPr>
    </w:p>
    <w:p w:rsidR="00CF797D" w:rsidRDefault="00CF797D" w:rsidP="00BE138A">
      <w:pPr>
        <w:pStyle w:val="a3"/>
        <w:numPr>
          <w:ilvl w:val="1"/>
          <w:numId w:val="1"/>
        </w:numPr>
        <w:jc w:val="both"/>
        <w:rPr>
          <w:rFonts w:ascii="Times New Roman" w:hAnsi="Times New Roman" w:cs="Times New Roman"/>
          <w:b/>
          <w:sz w:val="24"/>
          <w:szCs w:val="24"/>
        </w:rPr>
      </w:pPr>
      <w:r w:rsidRPr="00540BE3">
        <w:rPr>
          <w:rFonts w:ascii="Times New Roman" w:hAnsi="Times New Roman" w:cs="Times New Roman"/>
          <w:b/>
          <w:sz w:val="24"/>
          <w:szCs w:val="24"/>
        </w:rPr>
        <w:t xml:space="preserve">Повышение квалификации </w:t>
      </w:r>
      <w:r>
        <w:rPr>
          <w:rFonts w:ascii="Times New Roman" w:hAnsi="Times New Roman" w:cs="Times New Roman"/>
          <w:b/>
          <w:sz w:val="24"/>
          <w:szCs w:val="24"/>
        </w:rPr>
        <w:t xml:space="preserve">и аттестации </w:t>
      </w:r>
      <w:r w:rsidRPr="00540BE3">
        <w:rPr>
          <w:rFonts w:ascii="Times New Roman" w:hAnsi="Times New Roman" w:cs="Times New Roman"/>
          <w:b/>
          <w:sz w:val="24"/>
          <w:szCs w:val="24"/>
        </w:rPr>
        <w:t>за учебный год</w:t>
      </w:r>
      <w:r w:rsidR="000658AA">
        <w:rPr>
          <w:rFonts w:ascii="Times New Roman" w:hAnsi="Times New Roman" w:cs="Times New Roman"/>
          <w:b/>
          <w:sz w:val="24"/>
          <w:szCs w:val="24"/>
        </w:rPr>
        <w:t xml:space="preserve"> (</w:t>
      </w:r>
      <w:r w:rsidR="004C5EE9">
        <w:rPr>
          <w:rFonts w:ascii="Times New Roman" w:hAnsi="Times New Roman" w:cs="Times New Roman"/>
          <w:b/>
          <w:sz w:val="24"/>
          <w:szCs w:val="24"/>
        </w:rPr>
        <w:t xml:space="preserve">с получением удостоверения) </w:t>
      </w:r>
    </w:p>
    <w:tbl>
      <w:tblPr>
        <w:tblStyle w:val="a5"/>
        <w:tblW w:w="0" w:type="auto"/>
        <w:tblInd w:w="-176" w:type="dxa"/>
        <w:tblLook w:val="04A0"/>
      </w:tblPr>
      <w:tblGrid>
        <w:gridCol w:w="4270"/>
        <w:gridCol w:w="1186"/>
        <w:gridCol w:w="1940"/>
        <w:gridCol w:w="2396"/>
        <w:gridCol w:w="2399"/>
        <w:gridCol w:w="1077"/>
        <w:gridCol w:w="1694"/>
      </w:tblGrid>
      <w:tr w:rsidR="00945475" w:rsidRPr="00422F51" w:rsidTr="007169D6">
        <w:tc>
          <w:tcPr>
            <w:tcW w:w="2518" w:type="dxa"/>
          </w:tcPr>
          <w:p w:rsidR="00945475" w:rsidRPr="00422F51" w:rsidRDefault="00945475" w:rsidP="007169D6">
            <w:pPr>
              <w:pStyle w:val="a3"/>
              <w:jc w:val="both"/>
              <w:rPr>
                <w:rFonts w:ascii="Times New Roman" w:hAnsi="Times New Roman" w:cs="Times New Roman"/>
                <w:b/>
                <w:sz w:val="28"/>
                <w:szCs w:val="28"/>
              </w:rPr>
            </w:pPr>
          </w:p>
        </w:tc>
        <w:tc>
          <w:tcPr>
            <w:tcW w:w="4181" w:type="dxa"/>
            <w:gridSpan w:val="2"/>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 xml:space="preserve"> Администрация</w:t>
            </w:r>
          </w:p>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(ФИО, количество)</w:t>
            </w:r>
          </w:p>
        </w:tc>
        <w:tc>
          <w:tcPr>
            <w:tcW w:w="5701" w:type="dxa"/>
            <w:gridSpan w:val="2"/>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 xml:space="preserve"> Учителя </w:t>
            </w:r>
          </w:p>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 xml:space="preserve"> (ФИО, количество  по  предметам)</w:t>
            </w:r>
          </w:p>
        </w:tc>
        <w:tc>
          <w:tcPr>
            <w:tcW w:w="2562" w:type="dxa"/>
            <w:gridSpan w:val="2"/>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 xml:space="preserve">       Прочие</w:t>
            </w:r>
          </w:p>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(ФИО, количество)</w:t>
            </w:r>
          </w:p>
        </w:tc>
      </w:tr>
      <w:tr w:rsidR="00945475" w:rsidRPr="00422F51" w:rsidTr="007169D6">
        <w:tc>
          <w:tcPr>
            <w:tcW w:w="2518" w:type="dxa"/>
          </w:tcPr>
          <w:p w:rsidR="00945475" w:rsidRPr="00422F51" w:rsidRDefault="00945475" w:rsidP="007169D6">
            <w:pPr>
              <w:pStyle w:val="a3"/>
              <w:jc w:val="both"/>
              <w:rPr>
                <w:rFonts w:ascii="Times New Roman" w:hAnsi="Times New Roman" w:cs="Times New Roman"/>
                <w:b/>
                <w:sz w:val="28"/>
                <w:szCs w:val="28"/>
              </w:rPr>
            </w:pPr>
          </w:p>
        </w:tc>
        <w:tc>
          <w:tcPr>
            <w:tcW w:w="1547" w:type="dxa"/>
            <w:tcBorders>
              <w:right w:val="single" w:sz="4" w:space="0" w:color="auto"/>
            </w:tcBorders>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Курсы</w:t>
            </w:r>
          </w:p>
        </w:tc>
        <w:tc>
          <w:tcPr>
            <w:tcW w:w="2634" w:type="dxa"/>
            <w:tcBorders>
              <w:left w:val="single" w:sz="4" w:space="0" w:color="auto"/>
            </w:tcBorders>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Аттестация</w:t>
            </w:r>
          </w:p>
        </w:tc>
        <w:tc>
          <w:tcPr>
            <w:tcW w:w="2481" w:type="dxa"/>
            <w:tcBorders>
              <w:right w:val="single" w:sz="4" w:space="0" w:color="auto"/>
            </w:tcBorders>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Курсы</w:t>
            </w:r>
          </w:p>
        </w:tc>
        <w:tc>
          <w:tcPr>
            <w:tcW w:w="3220" w:type="dxa"/>
            <w:tcBorders>
              <w:left w:val="single" w:sz="4" w:space="0" w:color="auto"/>
            </w:tcBorders>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Аттестация</w:t>
            </w:r>
          </w:p>
        </w:tc>
        <w:tc>
          <w:tcPr>
            <w:tcW w:w="1132" w:type="dxa"/>
            <w:tcBorders>
              <w:right w:val="single" w:sz="4" w:space="0" w:color="auto"/>
            </w:tcBorders>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Курсы</w:t>
            </w:r>
          </w:p>
        </w:tc>
        <w:tc>
          <w:tcPr>
            <w:tcW w:w="1430" w:type="dxa"/>
            <w:tcBorders>
              <w:left w:val="single" w:sz="4" w:space="0" w:color="auto"/>
            </w:tcBorders>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Аттестация</w:t>
            </w:r>
          </w:p>
        </w:tc>
      </w:tr>
      <w:tr w:rsidR="00945475" w:rsidRPr="00422F51" w:rsidTr="007169D6">
        <w:tc>
          <w:tcPr>
            <w:tcW w:w="2518"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На базе ДГПУ</w:t>
            </w:r>
          </w:p>
        </w:tc>
        <w:tc>
          <w:tcPr>
            <w:tcW w:w="1547" w:type="dxa"/>
            <w:tcBorders>
              <w:righ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c>
          <w:tcPr>
            <w:tcW w:w="2634" w:type="dxa"/>
            <w:tcBorders>
              <w:lef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c>
          <w:tcPr>
            <w:tcW w:w="2481" w:type="dxa"/>
            <w:tcBorders>
              <w:right w:val="single" w:sz="4" w:space="0" w:color="auto"/>
            </w:tcBorders>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«Учитель в цифровой образовательной среде»-2уч</w:t>
            </w:r>
          </w:p>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Митюрина Г.А.</w:t>
            </w:r>
          </w:p>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Алхасова Б.К.</w:t>
            </w:r>
          </w:p>
          <w:p w:rsidR="00945475" w:rsidRPr="00422F51" w:rsidRDefault="00945475" w:rsidP="007169D6">
            <w:pPr>
              <w:pStyle w:val="a3"/>
              <w:jc w:val="both"/>
              <w:rPr>
                <w:rFonts w:ascii="Times New Roman" w:hAnsi="Times New Roman" w:cs="Times New Roman"/>
                <w:b/>
                <w:sz w:val="28"/>
                <w:szCs w:val="28"/>
              </w:rPr>
            </w:pPr>
          </w:p>
        </w:tc>
        <w:tc>
          <w:tcPr>
            <w:tcW w:w="3220" w:type="dxa"/>
            <w:tcBorders>
              <w:left w:val="single" w:sz="4" w:space="0" w:color="auto"/>
            </w:tcBorders>
          </w:tcPr>
          <w:p w:rsidR="00945475" w:rsidRPr="00422F51" w:rsidRDefault="00945475" w:rsidP="007169D6">
            <w:pPr>
              <w:pStyle w:val="a3"/>
              <w:jc w:val="both"/>
              <w:rPr>
                <w:rFonts w:ascii="Times New Roman" w:hAnsi="Times New Roman" w:cs="Times New Roman"/>
                <w:b/>
                <w:sz w:val="28"/>
                <w:szCs w:val="28"/>
              </w:rPr>
            </w:pPr>
          </w:p>
          <w:p w:rsidR="00945475" w:rsidRPr="00422F51" w:rsidRDefault="00945475" w:rsidP="007169D6">
            <w:pPr>
              <w:pStyle w:val="a3"/>
              <w:jc w:val="both"/>
              <w:rPr>
                <w:rFonts w:ascii="Times New Roman" w:hAnsi="Times New Roman" w:cs="Times New Roman"/>
                <w:b/>
                <w:sz w:val="28"/>
                <w:szCs w:val="28"/>
              </w:rPr>
            </w:pPr>
          </w:p>
          <w:p w:rsidR="00945475" w:rsidRPr="00422F51" w:rsidRDefault="00945475" w:rsidP="007169D6">
            <w:pPr>
              <w:pStyle w:val="a3"/>
              <w:jc w:val="both"/>
              <w:rPr>
                <w:rFonts w:ascii="Times New Roman" w:hAnsi="Times New Roman" w:cs="Times New Roman"/>
                <w:b/>
                <w:sz w:val="28"/>
                <w:szCs w:val="28"/>
              </w:rPr>
            </w:pPr>
          </w:p>
          <w:p w:rsidR="00945475" w:rsidRPr="00422F51" w:rsidRDefault="00945475" w:rsidP="007169D6">
            <w:pPr>
              <w:pStyle w:val="a3"/>
              <w:jc w:val="both"/>
              <w:rPr>
                <w:rFonts w:ascii="Times New Roman" w:hAnsi="Times New Roman" w:cs="Times New Roman"/>
                <w:b/>
                <w:sz w:val="28"/>
                <w:szCs w:val="28"/>
              </w:rPr>
            </w:pPr>
          </w:p>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Сертификат</w:t>
            </w:r>
          </w:p>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сертификат</w:t>
            </w:r>
          </w:p>
        </w:tc>
        <w:tc>
          <w:tcPr>
            <w:tcW w:w="1132" w:type="dxa"/>
            <w:tcBorders>
              <w:righ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c>
          <w:tcPr>
            <w:tcW w:w="1430" w:type="dxa"/>
            <w:tcBorders>
              <w:lef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r>
      <w:tr w:rsidR="00945475" w:rsidRPr="00422F51" w:rsidTr="007169D6">
        <w:tc>
          <w:tcPr>
            <w:tcW w:w="2518"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 xml:space="preserve"> На базе ДИРО</w:t>
            </w:r>
          </w:p>
        </w:tc>
        <w:tc>
          <w:tcPr>
            <w:tcW w:w="1547" w:type="dxa"/>
            <w:tcBorders>
              <w:righ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c>
          <w:tcPr>
            <w:tcW w:w="2634" w:type="dxa"/>
            <w:tcBorders>
              <w:lef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c>
          <w:tcPr>
            <w:tcW w:w="2481" w:type="dxa"/>
            <w:tcBorders>
              <w:righ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c>
          <w:tcPr>
            <w:tcW w:w="3220" w:type="dxa"/>
            <w:tcBorders>
              <w:lef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c>
          <w:tcPr>
            <w:tcW w:w="1132" w:type="dxa"/>
            <w:tcBorders>
              <w:righ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c>
          <w:tcPr>
            <w:tcW w:w="1430" w:type="dxa"/>
            <w:tcBorders>
              <w:lef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r>
      <w:tr w:rsidR="00945475" w:rsidRPr="00422F51" w:rsidTr="007169D6">
        <w:trPr>
          <w:trHeight w:val="581"/>
        </w:trPr>
        <w:tc>
          <w:tcPr>
            <w:tcW w:w="2518"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lastRenderedPageBreak/>
              <w:t>Махачкал.центрповышквалиф.</w:t>
            </w:r>
          </w:p>
        </w:tc>
        <w:tc>
          <w:tcPr>
            <w:tcW w:w="1547" w:type="dxa"/>
            <w:tcBorders>
              <w:righ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c>
          <w:tcPr>
            <w:tcW w:w="2634" w:type="dxa"/>
            <w:tcBorders>
              <w:lef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c>
          <w:tcPr>
            <w:tcW w:w="2481" w:type="dxa"/>
            <w:tcBorders>
              <w:right w:val="single" w:sz="4" w:space="0" w:color="auto"/>
            </w:tcBorders>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«Педагогика и методика начального образования»-3уч.</w:t>
            </w:r>
          </w:p>
          <w:p w:rsidR="00945475" w:rsidRPr="00422F51" w:rsidRDefault="00945475" w:rsidP="007169D6">
            <w:pPr>
              <w:pStyle w:val="a3"/>
              <w:jc w:val="both"/>
              <w:rPr>
                <w:rFonts w:ascii="Times New Roman" w:hAnsi="Times New Roman" w:cs="Times New Roman"/>
                <w:b/>
                <w:sz w:val="28"/>
                <w:szCs w:val="28"/>
              </w:rPr>
            </w:pPr>
          </w:p>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Митюрина Г.А.</w:t>
            </w:r>
          </w:p>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Алхасова Б.К.</w:t>
            </w:r>
          </w:p>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Хабибова И.М.</w:t>
            </w:r>
          </w:p>
          <w:p w:rsidR="00945475" w:rsidRPr="00422F51" w:rsidRDefault="00945475" w:rsidP="007169D6">
            <w:pPr>
              <w:pStyle w:val="a3"/>
              <w:jc w:val="both"/>
              <w:rPr>
                <w:rFonts w:ascii="Times New Roman" w:hAnsi="Times New Roman" w:cs="Times New Roman"/>
                <w:b/>
                <w:sz w:val="28"/>
                <w:szCs w:val="28"/>
              </w:rPr>
            </w:pPr>
          </w:p>
          <w:p w:rsidR="00945475" w:rsidRPr="00422F51" w:rsidRDefault="00945475" w:rsidP="007169D6">
            <w:pPr>
              <w:pStyle w:val="a3"/>
              <w:jc w:val="both"/>
              <w:rPr>
                <w:rFonts w:ascii="Times New Roman" w:hAnsi="Times New Roman" w:cs="Times New Roman"/>
                <w:b/>
                <w:sz w:val="28"/>
                <w:szCs w:val="28"/>
              </w:rPr>
            </w:pPr>
          </w:p>
        </w:tc>
        <w:tc>
          <w:tcPr>
            <w:tcW w:w="3220" w:type="dxa"/>
            <w:tcBorders>
              <w:left w:val="single" w:sz="4" w:space="0" w:color="auto"/>
            </w:tcBorders>
          </w:tcPr>
          <w:p w:rsidR="00945475" w:rsidRPr="00422F51" w:rsidRDefault="00945475" w:rsidP="007169D6">
            <w:pPr>
              <w:pStyle w:val="a3"/>
              <w:jc w:val="both"/>
              <w:rPr>
                <w:rFonts w:ascii="Times New Roman" w:hAnsi="Times New Roman" w:cs="Times New Roman"/>
                <w:b/>
                <w:sz w:val="28"/>
                <w:szCs w:val="28"/>
              </w:rPr>
            </w:pPr>
          </w:p>
          <w:p w:rsidR="00945475" w:rsidRPr="00422F51" w:rsidRDefault="00945475" w:rsidP="007169D6">
            <w:pPr>
              <w:pStyle w:val="a3"/>
              <w:jc w:val="both"/>
              <w:rPr>
                <w:rFonts w:ascii="Times New Roman" w:hAnsi="Times New Roman" w:cs="Times New Roman"/>
                <w:b/>
                <w:sz w:val="28"/>
                <w:szCs w:val="28"/>
              </w:rPr>
            </w:pPr>
          </w:p>
          <w:p w:rsidR="00945475" w:rsidRPr="00422F51" w:rsidRDefault="00945475" w:rsidP="007169D6">
            <w:pPr>
              <w:pStyle w:val="a3"/>
              <w:jc w:val="both"/>
              <w:rPr>
                <w:rFonts w:ascii="Times New Roman" w:hAnsi="Times New Roman" w:cs="Times New Roman"/>
                <w:b/>
                <w:sz w:val="28"/>
                <w:szCs w:val="28"/>
              </w:rPr>
            </w:pPr>
          </w:p>
          <w:p w:rsidR="00945475" w:rsidRPr="00422F51" w:rsidRDefault="00945475" w:rsidP="007169D6">
            <w:pPr>
              <w:pStyle w:val="a3"/>
              <w:jc w:val="both"/>
              <w:rPr>
                <w:rFonts w:ascii="Times New Roman" w:hAnsi="Times New Roman" w:cs="Times New Roman"/>
                <w:b/>
                <w:sz w:val="28"/>
                <w:szCs w:val="28"/>
              </w:rPr>
            </w:pPr>
          </w:p>
          <w:p w:rsidR="00945475" w:rsidRPr="00422F51" w:rsidRDefault="00945475" w:rsidP="007169D6">
            <w:pPr>
              <w:pStyle w:val="a3"/>
              <w:jc w:val="both"/>
              <w:rPr>
                <w:rFonts w:ascii="Times New Roman" w:hAnsi="Times New Roman" w:cs="Times New Roman"/>
                <w:b/>
                <w:sz w:val="28"/>
                <w:szCs w:val="28"/>
              </w:rPr>
            </w:pPr>
          </w:p>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Удостоверение</w:t>
            </w:r>
          </w:p>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Удостоверение</w:t>
            </w:r>
          </w:p>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удостоверение</w:t>
            </w:r>
          </w:p>
        </w:tc>
        <w:tc>
          <w:tcPr>
            <w:tcW w:w="1132" w:type="dxa"/>
            <w:tcBorders>
              <w:righ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c>
          <w:tcPr>
            <w:tcW w:w="1430" w:type="dxa"/>
            <w:tcBorders>
              <w:lef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r>
      <w:tr w:rsidR="00945475" w:rsidRPr="00422F51" w:rsidTr="007169D6">
        <w:tc>
          <w:tcPr>
            <w:tcW w:w="2518"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 xml:space="preserve"> На базе ДГУ</w:t>
            </w:r>
          </w:p>
        </w:tc>
        <w:tc>
          <w:tcPr>
            <w:tcW w:w="1547" w:type="dxa"/>
            <w:tcBorders>
              <w:righ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c>
          <w:tcPr>
            <w:tcW w:w="2634" w:type="dxa"/>
            <w:tcBorders>
              <w:lef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c>
          <w:tcPr>
            <w:tcW w:w="2481" w:type="dxa"/>
            <w:tcBorders>
              <w:righ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c>
          <w:tcPr>
            <w:tcW w:w="3220" w:type="dxa"/>
            <w:tcBorders>
              <w:lef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c>
          <w:tcPr>
            <w:tcW w:w="1132" w:type="dxa"/>
            <w:tcBorders>
              <w:righ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c>
          <w:tcPr>
            <w:tcW w:w="1430" w:type="dxa"/>
            <w:tcBorders>
              <w:lef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r>
      <w:tr w:rsidR="00945475" w:rsidRPr="00422F51" w:rsidTr="007169D6">
        <w:tc>
          <w:tcPr>
            <w:tcW w:w="2518" w:type="dxa"/>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Москва и др.регионы</w:t>
            </w:r>
          </w:p>
        </w:tc>
        <w:tc>
          <w:tcPr>
            <w:tcW w:w="1547" w:type="dxa"/>
            <w:tcBorders>
              <w:righ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c>
          <w:tcPr>
            <w:tcW w:w="2634" w:type="dxa"/>
            <w:tcBorders>
              <w:lef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c>
          <w:tcPr>
            <w:tcW w:w="2481" w:type="dxa"/>
            <w:tcBorders>
              <w:right w:val="single" w:sz="4" w:space="0" w:color="auto"/>
            </w:tcBorders>
          </w:tcPr>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Хасбулатова Д.А.</w:t>
            </w:r>
          </w:p>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«Развитие речи и фографической зоркости на уроках в нач. школе»</w:t>
            </w:r>
          </w:p>
        </w:tc>
        <w:tc>
          <w:tcPr>
            <w:tcW w:w="3220" w:type="dxa"/>
            <w:tcBorders>
              <w:left w:val="single" w:sz="4" w:space="0" w:color="auto"/>
            </w:tcBorders>
          </w:tcPr>
          <w:p w:rsidR="00945475" w:rsidRPr="00422F51" w:rsidRDefault="00945475" w:rsidP="007169D6">
            <w:pPr>
              <w:pStyle w:val="a3"/>
              <w:jc w:val="both"/>
              <w:rPr>
                <w:rFonts w:ascii="Times New Roman" w:hAnsi="Times New Roman" w:cs="Times New Roman"/>
                <w:b/>
                <w:sz w:val="28"/>
                <w:szCs w:val="28"/>
              </w:rPr>
            </w:pPr>
          </w:p>
          <w:p w:rsidR="00945475" w:rsidRPr="00422F51" w:rsidRDefault="00945475"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сертификат</w:t>
            </w:r>
          </w:p>
        </w:tc>
        <w:tc>
          <w:tcPr>
            <w:tcW w:w="1132" w:type="dxa"/>
            <w:tcBorders>
              <w:righ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c>
          <w:tcPr>
            <w:tcW w:w="1430" w:type="dxa"/>
            <w:tcBorders>
              <w:left w:val="single" w:sz="4" w:space="0" w:color="auto"/>
            </w:tcBorders>
          </w:tcPr>
          <w:p w:rsidR="00945475" w:rsidRPr="00422F51" w:rsidRDefault="00945475" w:rsidP="007169D6">
            <w:pPr>
              <w:pStyle w:val="a3"/>
              <w:jc w:val="both"/>
              <w:rPr>
                <w:rFonts w:ascii="Times New Roman" w:hAnsi="Times New Roman" w:cs="Times New Roman"/>
                <w:b/>
                <w:sz w:val="28"/>
                <w:szCs w:val="28"/>
              </w:rPr>
            </w:pPr>
          </w:p>
        </w:tc>
      </w:tr>
    </w:tbl>
    <w:p w:rsidR="00945475" w:rsidRDefault="00945475" w:rsidP="00945475">
      <w:pPr>
        <w:pStyle w:val="a3"/>
        <w:ind w:left="786"/>
        <w:jc w:val="both"/>
        <w:rPr>
          <w:rFonts w:ascii="Times New Roman" w:hAnsi="Times New Roman" w:cs="Times New Roman"/>
          <w:b/>
          <w:sz w:val="24"/>
          <w:szCs w:val="24"/>
        </w:rPr>
      </w:pPr>
    </w:p>
    <w:p w:rsidR="00CF797D" w:rsidRDefault="00CF797D" w:rsidP="00CF797D">
      <w:pPr>
        <w:pStyle w:val="a3"/>
        <w:jc w:val="both"/>
        <w:rPr>
          <w:rFonts w:ascii="Times New Roman" w:hAnsi="Times New Roman" w:cs="Times New Roman"/>
          <w:sz w:val="24"/>
          <w:szCs w:val="24"/>
        </w:rPr>
      </w:pPr>
    </w:p>
    <w:p w:rsidR="004C5EE9" w:rsidRDefault="004C5EE9" w:rsidP="004C5EE9">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Динамика достижений обучающихся (текст + таблица):</w:t>
      </w:r>
    </w:p>
    <w:p w:rsidR="00033E74" w:rsidRPr="00033E74" w:rsidRDefault="00033E74" w:rsidP="00033E74">
      <w:pPr>
        <w:pStyle w:val="a3"/>
        <w:ind w:left="360"/>
        <w:jc w:val="both"/>
        <w:rPr>
          <w:rFonts w:ascii="Times New Roman" w:hAnsi="Times New Roman" w:cs="Times New Roman"/>
          <w:sz w:val="28"/>
          <w:szCs w:val="28"/>
        </w:rPr>
      </w:pPr>
      <w:r>
        <w:rPr>
          <w:rFonts w:ascii="Times New Roman" w:hAnsi="Times New Roman" w:cs="Times New Roman"/>
          <w:b/>
          <w:sz w:val="24"/>
          <w:szCs w:val="24"/>
        </w:rPr>
        <w:tab/>
      </w:r>
      <w:r w:rsidRPr="00033E74">
        <w:rPr>
          <w:rFonts w:ascii="Times New Roman" w:hAnsi="Times New Roman" w:cs="Times New Roman"/>
          <w:sz w:val="28"/>
          <w:szCs w:val="28"/>
        </w:rPr>
        <w:t xml:space="preserve">Начальная школа является важной составной частью всей системы непрерывного образования. Одна из главных ее задач – заложить потенциал обогащенного развития личности ребенка. Педагоги начальной школы призваны учить детей творчеству, воспитывать в каждом ребенке самостоятельную личность, владеющую инструментарием саморазвития и самосовершенствования, умеющую находить эффективные способы решения проблемы, осуществлять поиск нужной информации, критически мыслить, вступать в дискуссию, коммуникацию. Основными результатами образования в начальной школе, согласно ФГОС  должны стать: формирование базовых, предметных и </w:t>
      </w:r>
      <w:r w:rsidRPr="00033E74">
        <w:rPr>
          <w:rFonts w:ascii="Times New Roman" w:hAnsi="Times New Roman" w:cs="Times New Roman"/>
          <w:sz w:val="28"/>
          <w:szCs w:val="28"/>
        </w:rPr>
        <w:lastRenderedPageBreak/>
        <w:t xml:space="preserve">универсальных способов действий, обеспечивающих возможность продолжения образования в основной школе; воспитание умения учиться – способности к самоорганизации с целью решения учебных задач; индивидуальный прогресс в основных сферах личностного развития – эмоциональной, познавательной, саморегуляции. </w:t>
      </w:r>
    </w:p>
    <w:p w:rsidR="00033E74" w:rsidRPr="00033E74" w:rsidRDefault="00033E74" w:rsidP="00033E74">
      <w:pPr>
        <w:pStyle w:val="a3"/>
        <w:ind w:left="360"/>
        <w:jc w:val="both"/>
        <w:rPr>
          <w:rFonts w:ascii="Times New Roman" w:hAnsi="Times New Roman" w:cs="Times New Roman"/>
          <w:sz w:val="28"/>
          <w:szCs w:val="28"/>
        </w:rPr>
      </w:pPr>
      <w:r w:rsidRPr="00033E74">
        <w:rPr>
          <w:rFonts w:ascii="Times New Roman" w:hAnsi="Times New Roman" w:cs="Times New Roman"/>
          <w:sz w:val="28"/>
          <w:szCs w:val="28"/>
        </w:rPr>
        <w:t>Цели анализа:</w:t>
      </w:r>
    </w:p>
    <w:p w:rsidR="00033E74" w:rsidRPr="00033E74" w:rsidRDefault="00033E74" w:rsidP="00033E74">
      <w:pPr>
        <w:pStyle w:val="a3"/>
        <w:ind w:left="360"/>
        <w:jc w:val="both"/>
        <w:rPr>
          <w:rFonts w:ascii="Times New Roman" w:hAnsi="Times New Roman" w:cs="Times New Roman"/>
          <w:sz w:val="28"/>
          <w:szCs w:val="28"/>
        </w:rPr>
      </w:pPr>
      <w:r w:rsidRPr="00033E74">
        <w:rPr>
          <w:rFonts w:ascii="Times New Roman" w:hAnsi="Times New Roman" w:cs="Times New Roman"/>
          <w:sz w:val="28"/>
          <w:szCs w:val="28"/>
        </w:rPr>
        <w:sym w:font="Symbol" w:char="F0B7"/>
      </w:r>
      <w:r w:rsidRPr="00033E74">
        <w:rPr>
          <w:rFonts w:ascii="Times New Roman" w:hAnsi="Times New Roman" w:cs="Times New Roman"/>
          <w:sz w:val="28"/>
          <w:szCs w:val="28"/>
        </w:rPr>
        <w:t xml:space="preserve"> выявить степень успешности реализации поставленных перед коллективом задач;</w:t>
      </w:r>
    </w:p>
    <w:p w:rsidR="00033E74" w:rsidRPr="00033E74" w:rsidRDefault="00033E74" w:rsidP="00033E74">
      <w:pPr>
        <w:pStyle w:val="a3"/>
        <w:ind w:left="360"/>
        <w:jc w:val="both"/>
        <w:rPr>
          <w:rFonts w:ascii="Times New Roman" w:hAnsi="Times New Roman" w:cs="Times New Roman"/>
          <w:sz w:val="28"/>
          <w:szCs w:val="28"/>
        </w:rPr>
      </w:pPr>
      <w:r w:rsidRPr="00033E74">
        <w:rPr>
          <w:rFonts w:ascii="Times New Roman" w:hAnsi="Times New Roman" w:cs="Times New Roman"/>
          <w:sz w:val="28"/>
          <w:szCs w:val="28"/>
        </w:rPr>
        <w:sym w:font="Symbol" w:char="F0B7"/>
      </w:r>
      <w:r w:rsidRPr="00033E74">
        <w:rPr>
          <w:rFonts w:ascii="Times New Roman" w:hAnsi="Times New Roman" w:cs="Times New Roman"/>
          <w:sz w:val="28"/>
          <w:szCs w:val="28"/>
        </w:rPr>
        <w:t xml:space="preserve"> осуществить рефлексию проблемных моментов в деятельности начальной школы и ее сильных сторон</w:t>
      </w:r>
    </w:p>
    <w:p w:rsidR="00033E74" w:rsidRPr="00033E74" w:rsidRDefault="00033E74" w:rsidP="00033E74">
      <w:pPr>
        <w:pStyle w:val="a3"/>
        <w:ind w:left="360"/>
        <w:jc w:val="both"/>
        <w:rPr>
          <w:rFonts w:ascii="Times New Roman" w:hAnsi="Times New Roman" w:cs="Times New Roman"/>
          <w:sz w:val="28"/>
          <w:szCs w:val="28"/>
        </w:rPr>
      </w:pPr>
      <w:r w:rsidRPr="00033E74">
        <w:rPr>
          <w:rFonts w:ascii="Times New Roman" w:hAnsi="Times New Roman" w:cs="Times New Roman"/>
          <w:sz w:val="28"/>
          <w:szCs w:val="28"/>
        </w:rPr>
        <w:sym w:font="Symbol" w:char="F0B7"/>
      </w:r>
      <w:r w:rsidRPr="00033E74">
        <w:rPr>
          <w:rFonts w:ascii="Times New Roman" w:hAnsi="Times New Roman" w:cs="Times New Roman"/>
          <w:sz w:val="28"/>
          <w:szCs w:val="28"/>
        </w:rPr>
        <w:t xml:space="preserve"> определить перспективы развития педагогического коллектива.</w:t>
      </w:r>
    </w:p>
    <w:p w:rsidR="00033E74" w:rsidRPr="00033E74" w:rsidRDefault="00033E74" w:rsidP="00033E74">
      <w:pPr>
        <w:pStyle w:val="a3"/>
        <w:ind w:left="360"/>
        <w:jc w:val="both"/>
        <w:rPr>
          <w:rFonts w:ascii="Times New Roman" w:hAnsi="Times New Roman" w:cs="Times New Roman"/>
          <w:sz w:val="28"/>
          <w:szCs w:val="28"/>
        </w:rPr>
      </w:pPr>
      <w:r w:rsidRPr="00033E74">
        <w:rPr>
          <w:rFonts w:ascii="Times New Roman" w:hAnsi="Times New Roman" w:cs="Times New Roman"/>
          <w:sz w:val="28"/>
          <w:szCs w:val="28"/>
        </w:rPr>
        <w:t xml:space="preserve"> Ставилась задача по созданию атмосферы заинтересованности в росте педагогического мастерства учителя, приоритета педагогической компетентности, творческих поисков коллектива, повышения качества образования. </w:t>
      </w:r>
    </w:p>
    <w:p w:rsidR="00945475" w:rsidRPr="00033E74" w:rsidRDefault="00945475" w:rsidP="00033E74">
      <w:pPr>
        <w:pStyle w:val="a3"/>
        <w:tabs>
          <w:tab w:val="left" w:pos="1220"/>
        </w:tabs>
        <w:jc w:val="both"/>
        <w:rPr>
          <w:rFonts w:ascii="Times New Roman" w:hAnsi="Times New Roman" w:cs="Times New Roman"/>
          <w:b/>
          <w:sz w:val="24"/>
          <w:szCs w:val="24"/>
        </w:rPr>
      </w:pPr>
    </w:p>
    <w:p w:rsidR="00C37CA2" w:rsidRDefault="00C37CA2" w:rsidP="00C37CA2">
      <w:pPr>
        <w:pStyle w:val="a3"/>
        <w:ind w:left="786"/>
        <w:jc w:val="both"/>
        <w:rPr>
          <w:rFonts w:ascii="Times New Roman" w:hAnsi="Times New Roman" w:cs="Times New Roman"/>
          <w:b/>
          <w:sz w:val="24"/>
          <w:szCs w:val="24"/>
        </w:rPr>
      </w:pPr>
    </w:p>
    <w:p w:rsidR="004C5EE9" w:rsidRDefault="004C5EE9" w:rsidP="004C5EE9">
      <w:pPr>
        <w:pStyle w:val="a3"/>
        <w:numPr>
          <w:ilvl w:val="1"/>
          <w:numId w:val="1"/>
        </w:numPr>
        <w:rPr>
          <w:rFonts w:ascii="Times New Roman" w:hAnsi="Times New Roman" w:cs="Times New Roman"/>
          <w:b/>
          <w:sz w:val="24"/>
          <w:szCs w:val="24"/>
        </w:rPr>
      </w:pPr>
      <w:r w:rsidRPr="003602E7">
        <w:rPr>
          <w:rFonts w:ascii="Times New Roman" w:hAnsi="Times New Roman" w:cs="Times New Roman"/>
          <w:b/>
          <w:sz w:val="24"/>
          <w:szCs w:val="24"/>
        </w:rPr>
        <w:t xml:space="preserve">Итоги </w:t>
      </w:r>
      <w:r w:rsidR="00945475">
        <w:rPr>
          <w:rFonts w:ascii="Times New Roman" w:hAnsi="Times New Roman" w:cs="Times New Roman"/>
          <w:b/>
          <w:sz w:val="24"/>
          <w:szCs w:val="24"/>
        </w:rPr>
        <w:t>ВПР</w:t>
      </w:r>
      <w:r w:rsidRPr="004C5EE9">
        <w:rPr>
          <w:rFonts w:ascii="Times New Roman" w:hAnsi="Times New Roman" w:cs="Times New Roman"/>
          <w:b/>
          <w:sz w:val="24"/>
          <w:szCs w:val="24"/>
        </w:rPr>
        <w:t xml:space="preserve"> (</w:t>
      </w:r>
      <w:r>
        <w:rPr>
          <w:rFonts w:ascii="Times New Roman" w:hAnsi="Times New Roman" w:cs="Times New Roman"/>
          <w:b/>
          <w:sz w:val="24"/>
          <w:szCs w:val="24"/>
        </w:rPr>
        <w:t>за два</w:t>
      </w:r>
      <w:r w:rsidRPr="004C5EE9">
        <w:rPr>
          <w:rFonts w:ascii="Times New Roman" w:hAnsi="Times New Roman" w:cs="Times New Roman"/>
          <w:b/>
          <w:sz w:val="24"/>
          <w:szCs w:val="24"/>
        </w:rPr>
        <w:t xml:space="preserve"> года)</w:t>
      </w:r>
    </w:p>
    <w:p w:rsidR="00945475" w:rsidRPr="00945475" w:rsidRDefault="00945475" w:rsidP="00945475">
      <w:pPr>
        <w:pStyle w:val="a8"/>
        <w:numPr>
          <w:ilvl w:val="0"/>
          <w:numId w:val="1"/>
        </w:numPr>
        <w:jc w:val="both"/>
        <w:rPr>
          <w:rFonts w:ascii="Times New Roman" w:eastAsia="Calibri" w:hAnsi="Times New Roman"/>
          <w:b/>
          <w:sz w:val="28"/>
          <w:szCs w:val="28"/>
        </w:rPr>
      </w:pPr>
      <w:r w:rsidRPr="00945475">
        <w:rPr>
          <w:rFonts w:ascii="Times New Roman" w:eastAsia="Calibri" w:hAnsi="Times New Roman"/>
          <w:b/>
          <w:sz w:val="28"/>
          <w:szCs w:val="28"/>
        </w:rPr>
        <w:t>Русский язык</w:t>
      </w:r>
    </w:p>
    <w:p w:rsidR="00033E74" w:rsidRPr="00033E74" w:rsidRDefault="00033E74" w:rsidP="00033E74">
      <w:pPr>
        <w:pStyle w:val="a8"/>
        <w:numPr>
          <w:ilvl w:val="0"/>
          <w:numId w:val="1"/>
        </w:numPr>
        <w:jc w:val="both"/>
        <w:rPr>
          <w:rFonts w:ascii="Times New Roman" w:eastAsia="Calibri" w:hAnsi="Times New Roman"/>
          <w:b/>
          <w:sz w:val="28"/>
          <w:szCs w:val="28"/>
        </w:rPr>
      </w:pPr>
      <w:r w:rsidRPr="00033E74">
        <w:rPr>
          <w:rFonts w:ascii="Times New Roman" w:eastAsia="Calibri" w:hAnsi="Times New Roman"/>
          <w:b/>
          <w:sz w:val="28"/>
          <w:szCs w:val="28"/>
        </w:rPr>
        <w:t>Русский язык</w:t>
      </w:r>
    </w:p>
    <w:p w:rsidR="00033E74" w:rsidRPr="00033E74" w:rsidRDefault="00033E74" w:rsidP="00033E74">
      <w:pPr>
        <w:pStyle w:val="a8"/>
        <w:numPr>
          <w:ilvl w:val="0"/>
          <w:numId w:val="1"/>
        </w:numPr>
        <w:jc w:val="both"/>
        <w:rPr>
          <w:rFonts w:ascii="Times New Roman" w:eastAsia="Calibri" w:hAnsi="Times New Roman"/>
          <w:b/>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1647"/>
        <w:gridCol w:w="1449"/>
        <w:gridCol w:w="1420"/>
        <w:gridCol w:w="1487"/>
        <w:gridCol w:w="1595"/>
        <w:gridCol w:w="1424"/>
      </w:tblGrid>
      <w:tr w:rsidR="00033E74" w:rsidRPr="00422F51" w:rsidTr="007169D6">
        <w:tc>
          <w:tcPr>
            <w:tcW w:w="1433" w:type="dxa"/>
            <w:vMerge w:val="restart"/>
          </w:tcPr>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Предмет-классы</w:t>
            </w:r>
          </w:p>
        </w:tc>
        <w:tc>
          <w:tcPr>
            <w:tcW w:w="4516" w:type="dxa"/>
            <w:gridSpan w:val="3"/>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2018_______/2019______учебный год</w:t>
            </w:r>
          </w:p>
          <w:p w:rsidR="00033E74" w:rsidRPr="00422F51" w:rsidRDefault="00033E74" w:rsidP="007169D6">
            <w:pPr>
              <w:jc w:val="both"/>
              <w:rPr>
                <w:rFonts w:ascii="Times New Roman" w:eastAsia="Calibri" w:hAnsi="Times New Roman"/>
                <w:b/>
                <w:sz w:val="28"/>
                <w:szCs w:val="28"/>
              </w:rPr>
            </w:pPr>
          </w:p>
        </w:tc>
        <w:tc>
          <w:tcPr>
            <w:tcW w:w="4331" w:type="dxa"/>
            <w:gridSpan w:val="3"/>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2020_______/2021______учебный год</w:t>
            </w:r>
          </w:p>
        </w:tc>
      </w:tr>
      <w:tr w:rsidR="00033E74" w:rsidRPr="00422F51" w:rsidTr="007169D6">
        <w:tc>
          <w:tcPr>
            <w:tcW w:w="1433" w:type="dxa"/>
            <w:vMerge/>
          </w:tcPr>
          <w:p w:rsidR="00033E74" w:rsidRPr="00422F51" w:rsidRDefault="00033E74" w:rsidP="007169D6">
            <w:pPr>
              <w:jc w:val="both"/>
              <w:rPr>
                <w:rFonts w:ascii="Times New Roman" w:eastAsia="Calibri" w:hAnsi="Times New Roman"/>
                <w:b/>
                <w:sz w:val="28"/>
                <w:szCs w:val="28"/>
              </w:rPr>
            </w:pPr>
          </w:p>
        </w:tc>
        <w:tc>
          <w:tcPr>
            <w:tcW w:w="1647" w:type="dxa"/>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Кол.уч-ся</w:t>
            </w:r>
          </w:p>
        </w:tc>
        <w:tc>
          <w:tcPr>
            <w:tcW w:w="1449" w:type="dxa"/>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Качество</w:t>
            </w:r>
          </w:p>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 xml:space="preserve">     %</w:t>
            </w:r>
          </w:p>
        </w:tc>
        <w:tc>
          <w:tcPr>
            <w:tcW w:w="1420" w:type="dxa"/>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Ср. балл</w:t>
            </w:r>
          </w:p>
        </w:tc>
        <w:tc>
          <w:tcPr>
            <w:tcW w:w="1466" w:type="dxa"/>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Кол.уч-ся</w:t>
            </w:r>
          </w:p>
        </w:tc>
        <w:tc>
          <w:tcPr>
            <w:tcW w:w="1441" w:type="dxa"/>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Качество</w:t>
            </w:r>
          </w:p>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 xml:space="preserve">     %</w:t>
            </w:r>
          </w:p>
        </w:tc>
        <w:tc>
          <w:tcPr>
            <w:tcW w:w="1424" w:type="dxa"/>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Ср. балл</w:t>
            </w: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p>
        </w:tc>
      </w:tr>
      <w:tr w:rsidR="00033E74" w:rsidRPr="00422F51" w:rsidTr="007169D6">
        <w:tc>
          <w:tcPr>
            <w:tcW w:w="1433" w:type="dxa"/>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 xml:space="preserve">  4кл</w:t>
            </w:r>
          </w:p>
        </w:tc>
        <w:tc>
          <w:tcPr>
            <w:tcW w:w="1647" w:type="dxa"/>
          </w:tcPr>
          <w:p w:rsidR="00033E74" w:rsidRPr="00422F51" w:rsidRDefault="00033E74" w:rsidP="007169D6">
            <w:pPr>
              <w:jc w:val="both"/>
              <w:rPr>
                <w:rFonts w:ascii="Times New Roman" w:eastAsia="Calibri" w:hAnsi="Times New Roman"/>
                <w:sz w:val="28"/>
                <w:szCs w:val="28"/>
              </w:rPr>
            </w:pPr>
            <w:r w:rsidRPr="00422F51">
              <w:rPr>
                <w:rFonts w:ascii="Times New Roman" w:eastAsia="Calibri" w:hAnsi="Times New Roman"/>
                <w:sz w:val="28"/>
                <w:szCs w:val="28"/>
              </w:rPr>
              <w:t>28</w:t>
            </w:r>
          </w:p>
        </w:tc>
        <w:tc>
          <w:tcPr>
            <w:tcW w:w="1449" w:type="dxa"/>
          </w:tcPr>
          <w:p w:rsidR="00033E74" w:rsidRPr="00422F51" w:rsidRDefault="00033E74" w:rsidP="007169D6">
            <w:pPr>
              <w:jc w:val="both"/>
              <w:rPr>
                <w:rFonts w:ascii="Times New Roman" w:eastAsia="Calibri" w:hAnsi="Times New Roman"/>
                <w:sz w:val="28"/>
                <w:szCs w:val="28"/>
              </w:rPr>
            </w:pPr>
            <w:r w:rsidRPr="00422F51">
              <w:rPr>
                <w:rFonts w:ascii="Times New Roman" w:eastAsia="Calibri" w:hAnsi="Times New Roman"/>
                <w:sz w:val="28"/>
                <w:szCs w:val="28"/>
              </w:rPr>
              <w:t>71.4%</w:t>
            </w:r>
          </w:p>
        </w:tc>
        <w:tc>
          <w:tcPr>
            <w:tcW w:w="1420" w:type="dxa"/>
          </w:tcPr>
          <w:p w:rsidR="00033E74" w:rsidRPr="00422F51" w:rsidRDefault="00033E74" w:rsidP="007169D6">
            <w:pPr>
              <w:jc w:val="both"/>
              <w:rPr>
                <w:rFonts w:ascii="Times New Roman" w:eastAsia="Calibri" w:hAnsi="Times New Roman"/>
                <w:sz w:val="28"/>
                <w:szCs w:val="28"/>
              </w:rPr>
            </w:pPr>
            <w:r>
              <w:rPr>
                <w:rFonts w:ascii="Times New Roman" w:eastAsia="Calibri" w:hAnsi="Times New Roman"/>
                <w:sz w:val="28"/>
                <w:szCs w:val="28"/>
              </w:rPr>
              <w:t>4</w:t>
            </w:r>
          </w:p>
        </w:tc>
        <w:tc>
          <w:tcPr>
            <w:tcW w:w="1466" w:type="dxa"/>
          </w:tcPr>
          <w:p w:rsidR="00033E74" w:rsidRPr="00422F51" w:rsidRDefault="00033E74" w:rsidP="007169D6">
            <w:pPr>
              <w:jc w:val="both"/>
              <w:rPr>
                <w:rFonts w:ascii="Times New Roman" w:eastAsia="Calibri" w:hAnsi="Times New Roman"/>
                <w:sz w:val="28"/>
                <w:szCs w:val="28"/>
              </w:rPr>
            </w:pPr>
            <w:r w:rsidRPr="00422F51">
              <w:rPr>
                <w:rFonts w:ascii="Times New Roman" w:eastAsia="Calibri" w:hAnsi="Times New Roman"/>
                <w:sz w:val="28"/>
                <w:szCs w:val="28"/>
              </w:rPr>
              <w:t>28</w:t>
            </w:r>
          </w:p>
        </w:tc>
        <w:tc>
          <w:tcPr>
            <w:tcW w:w="1441" w:type="dxa"/>
          </w:tcPr>
          <w:p w:rsidR="00033E74" w:rsidRPr="00422F51" w:rsidRDefault="00033E74" w:rsidP="007169D6">
            <w:pPr>
              <w:jc w:val="both"/>
              <w:rPr>
                <w:rFonts w:ascii="Times New Roman" w:eastAsia="Calibri" w:hAnsi="Times New Roman"/>
                <w:sz w:val="28"/>
                <w:szCs w:val="28"/>
              </w:rPr>
            </w:pPr>
            <w:r>
              <w:rPr>
                <w:rFonts w:ascii="Times New Roman" w:eastAsia="Calibri" w:hAnsi="Times New Roman"/>
                <w:sz w:val="28"/>
                <w:szCs w:val="28"/>
              </w:rPr>
              <w:t>79%</w:t>
            </w:r>
          </w:p>
        </w:tc>
        <w:tc>
          <w:tcPr>
            <w:tcW w:w="1424" w:type="dxa"/>
          </w:tcPr>
          <w:p w:rsidR="00033E74" w:rsidRPr="00422F51" w:rsidRDefault="00033E74" w:rsidP="007169D6">
            <w:pPr>
              <w:jc w:val="both"/>
              <w:rPr>
                <w:rFonts w:ascii="Times New Roman" w:eastAsia="Calibri" w:hAnsi="Times New Roman"/>
                <w:sz w:val="28"/>
                <w:szCs w:val="28"/>
              </w:rPr>
            </w:pPr>
            <w:r w:rsidRPr="00422F51">
              <w:rPr>
                <w:rFonts w:ascii="Times New Roman" w:eastAsia="Calibri" w:hAnsi="Times New Roman"/>
                <w:sz w:val="28"/>
                <w:szCs w:val="28"/>
              </w:rPr>
              <w:t>4</w:t>
            </w:r>
            <w:r>
              <w:rPr>
                <w:rFonts w:ascii="Times New Roman" w:eastAsia="Calibri" w:hAnsi="Times New Roman"/>
                <w:sz w:val="28"/>
                <w:szCs w:val="28"/>
              </w:rPr>
              <w:t>,3</w:t>
            </w:r>
          </w:p>
        </w:tc>
      </w:tr>
    </w:tbl>
    <w:p w:rsidR="00033E74" w:rsidRPr="00033E74" w:rsidRDefault="00033E74" w:rsidP="00033E74">
      <w:pPr>
        <w:pStyle w:val="a8"/>
        <w:numPr>
          <w:ilvl w:val="0"/>
          <w:numId w:val="1"/>
        </w:numPr>
        <w:jc w:val="both"/>
        <w:rPr>
          <w:rFonts w:ascii="Times New Roman" w:eastAsia="Calibri" w:hAnsi="Times New Roman"/>
          <w:b/>
          <w:sz w:val="28"/>
          <w:szCs w:val="28"/>
        </w:rPr>
      </w:pPr>
      <w:r w:rsidRPr="00033E74">
        <w:rPr>
          <w:rFonts w:ascii="Times New Roman" w:eastAsia="Calibri" w:hAnsi="Times New Roman"/>
          <w:b/>
          <w:sz w:val="28"/>
          <w:szCs w:val="28"/>
        </w:rPr>
        <w:br w:type="textWrapping" w:clear="all"/>
        <w:t>Математика</w:t>
      </w:r>
    </w:p>
    <w:p w:rsidR="00033E74" w:rsidRPr="00033E74" w:rsidRDefault="00033E74" w:rsidP="00033E74">
      <w:pPr>
        <w:pStyle w:val="a8"/>
        <w:numPr>
          <w:ilvl w:val="0"/>
          <w:numId w:val="1"/>
        </w:numPr>
        <w:jc w:val="both"/>
        <w:rPr>
          <w:rFonts w:ascii="Times New Roman" w:eastAsia="Calibri"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1842"/>
        <w:gridCol w:w="1870"/>
        <w:gridCol w:w="1467"/>
        <w:gridCol w:w="1679"/>
        <w:gridCol w:w="1800"/>
        <w:gridCol w:w="1424"/>
      </w:tblGrid>
      <w:tr w:rsidR="00033E74" w:rsidRPr="00422F51" w:rsidTr="007169D6">
        <w:tc>
          <w:tcPr>
            <w:tcW w:w="1433" w:type="dxa"/>
            <w:vMerge w:val="restart"/>
          </w:tcPr>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Предмет-классы</w:t>
            </w:r>
          </w:p>
        </w:tc>
        <w:tc>
          <w:tcPr>
            <w:tcW w:w="4516" w:type="dxa"/>
            <w:gridSpan w:val="3"/>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__2018________/___2019______учебный год</w:t>
            </w:r>
          </w:p>
        </w:tc>
        <w:tc>
          <w:tcPr>
            <w:tcW w:w="4331" w:type="dxa"/>
            <w:gridSpan w:val="3"/>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__2020_______/__2021______учебный год</w:t>
            </w:r>
          </w:p>
          <w:p w:rsidR="00033E74" w:rsidRPr="00422F51" w:rsidRDefault="00033E74" w:rsidP="007169D6">
            <w:pPr>
              <w:jc w:val="both"/>
              <w:rPr>
                <w:rFonts w:ascii="Times New Roman" w:eastAsia="Calibri" w:hAnsi="Times New Roman"/>
                <w:b/>
                <w:sz w:val="28"/>
                <w:szCs w:val="28"/>
              </w:rPr>
            </w:pPr>
          </w:p>
        </w:tc>
      </w:tr>
      <w:tr w:rsidR="00033E74" w:rsidRPr="00422F51" w:rsidTr="007169D6">
        <w:tc>
          <w:tcPr>
            <w:tcW w:w="1433" w:type="dxa"/>
            <w:vMerge/>
          </w:tcPr>
          <w:p w:rsidR="00033E74" w:rsidRPr="00422F51" w:rsidRDefault="00033E74" w:rsidP="007169D6">
            <w:pPr>
              <w:jc w:val="both"/>
              <w:rPr>
                <w:rFonts w:ascii="Times New Roman" w:eastAsia="Calibri" w:hAnsi="Times New Roman"/>
                <w:b/>
                <w:sz w:val="28"/>
                <w:szCs w:val="28"/>
              </w:rPr>
            </w:pPr>
          </w:p>
        </w:tc>
        <w:tc>
          <w:tcPr>
            <w:tcW w:w="1647" w:type="dxa"/>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Кол.уч.</w:t>
            </w:r>
          </w:p>
        </w:tc>
        <w:tc>
          <w:tcPr>
            <w:tcW w:w="1449" w:type="dxa"/>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Качество</w:t>
            </w:r>
          </w:p>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 xml:space="preserve">     %</w:t>
            </w:r>
          </w:p>
        </w:tc>
        <w:tc>
          <w:tcPr>
            <w:tcW w:w="1420" w:type="dxa"/>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Ср. балл</w:t>
            </w:r>
          </w:p>
        </w:tc>
        <w:tc>
          <w:tcPr>
            <w:tcW w:w="1466" w:type="dxa"/>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Кол.уч-ся</w:t>
            </w:r>
          </w:p>
        </w:tc>
        <w:tc>
          <w:tcPr>
            <w:tcW w:w="1441" w:type="dxa"/>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Качество</w:t>
            </w:r>
          </w:p>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 xml:space="preserve">     %</w:t>
            </w:r>
          </w:p>
        </w:tc>
        <w:tc>
          <w:tcPr>
            <w:tcW w:w="1424" w:type="dxa"/>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Ср. балл</w:t>
            </w: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p>
        </w:tc>
      </w:tr>
      <w:tr w:rsidR="00033E74" w:rsidRPr="00422F51" w:rsidTr="007169D6">
        <w:tc>
          <w:tcPr>
            <w:tcW w:w="1433" w:type="dxa"/>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 xml:space="preserve">   4</w:t>
            </w:r>
          </w:p>
        </w:tc>
        <w:tc>
          <w:tcPr>
            <w:tcW w:w="1647" w:type="dxa"/>
          </w:tcPr>
          <w:p w:rsidR="00033E74" w:rsidRPr="00422F51" w:rsidRDefault="00033E74" w:rsidP="007169D6">
            <w:pPr>
              <w:jc w:val="both"/>
              <w:rPr>
                <w:rFonts w:ascii="Times New Roman" w:eastAsia="Calibri" w:hAnsi="Times New Roman"/>
                <w:sz w:val="28"/>
                <w:szCs w:val="28"/>
              </w:rPr>
            </w:pPr>
            <w:r w:rsidRPr="00422F51">
              <w:rPr>
                <w:rFonts w:ascii="Times New Roman" w:eastAsia="Calibri" w:hAnsi="Times New Roman"/>
                <w:sz w:val="28"/>
                <w:szCs w:val="28"/>
              </w:rPr>
              <w:t>28</w:t>
            </w:r>
          </w:p>
        </w:tc>
        <w:tc>
          <w:tcPr>
            <w:tcW w:w="1449" w:type="dxa"/>
          </w:tcPr>
          <w:p w:rsidR="00033E74" w:rsidRPr="00422F51" w:rsidRDefault="00033E74" w:rsidP="007169D6">
            <w:pPr>
              <w:jc w:val="both"/>
              <w:rPr>
                <w:rFonts w:ascii="Times New Roman" w:eastAsia="Calibri" w:hAnsi="Times New Roman"/>
                <w:sz w:val="28"/>
                <w:szCs w:val="28"/>
              </w:rPr>
            </w:pPr>
            <w:r>
              <w:rPr>
                <w:rFonts w:ascii="Times New Roman" w:eastAsia="Calibri" w:hAnsi="Times New Roman"/>
                <w:sz w:val="28"/>
                <w:szCs w:val="28"/>
              </w:rPr>
              <w:t>87</w:t>
            </w:r>
            <w:r w:rsidRPr="00422F51">
              <w:rPr>
                <w:rFonts w:ascii="Times New Roman" w:eastAsia="Calibri" w:hAnsi="Times New Roman"/>
                <w:sz w:val="28"/>
                <w:szCs w:val="28"/>
              </w:rPr>
              <w:t>.8</w:t>
            </w:r>
            <w:r>
              <w:rPr>
                <w:rFonts w:ascii="Times New Roman" w:eastAsia="Calibri" w:hAnsi="Times New Roman"/>
                <w:sz w:val="28"/>
                <w:szCs w:val="28"/>
              </w:rPr>
              <w:t>%</w:t>
            </w:r>
          </w:p>
        </w:tc>
        <w:tc>
          <w:tcPr>
            <w:tcW w:w="1420" w:type="dxa"/>
          </w:tcPr>
          <w:p w:rsidR="00033E74" w:rsidRPr="00422F51" w:rsidRDefault="00033E74" w:rsidP="007169D6">
            <w:pPr>
              <w:jc w:val="both"/>
              <w:rPr>
                <w:rFonts w:ascii="Times New Roman" w:eastAsia="Calibri" w:hAnsi="Times New Roman"/>
                <w:sz w:val="28"/>
                <w:szCs w:val="28"/>
              </w:rPr>
            </w:pPr>
            <w:r>
              <w:rPr>
                <w:rFonts w:ascii="Times New Roman" w:eastAsia="Calibri" w:hAnsi="Times New Roman"/>
                <w:sz w:val="28"/>
                <w:szCs w:val="28"/>
              </w:rPr>
              <w:t>4,4</w:t>
            </w:r>
          </w:p>
        </w:tc>
        <w:tc>
          <w:tcPr>
            <w:tcW w:w="1466" w:type="dxa"/>
          </w:tcPr>
          <w:p w:rsidR="00033E74" w:rsidRPr="00422F51" w:rsidRDefault="00033E74" w:rsidP="007169D6">
            <w:pPr>
              <w:jc w:val="both"/>
              <w:rPr>
                <w:rFonts w:ascii="Times New Roman" w:eastAsia="Calibri" w:hAnsi="Times New Roman"/>
                <w:sz w:val="28"/>
                <w:szCs w:val="28"/>
              </w:rPr>
            </w:pPr>
            <w:r w:rsidRPr="00422F51">
              <w:rPr>
                <w:rFonts w:ascii="Times New Roman" w:eastAsia="Calibri" w:hAnsi="Times New Roman"/>
                <w:sz w:val="28"/>
                <w:szCs w:val="28"/>
              </w:rPr>
              <w:t>28</w:t>
            </w:r>
          </w:p>
        </w:tc>
        <w:tc>
          <w:tcPr>
            <w:tcW w:w="1441" w:type="dxa"/>
          </w:tcPr>
          <w:p w:rsidR="00033E74" w:rsidRPr="00422F51" w:rsidRDefault="00033E74" w:rsidP="007169D6">
            <w:pPr>
              <w:jc w:val="both"/>
              <w:rPr>
                <w:rFonts w:ascii="Times New Roman" w:eastAsia="Calibri" w:hAnsi="Times New Roman"/>
                <w:sz w:val="28"/>
                <w:szCs w:val="28"/>
              </w:rPr>
            </w:pPr>
            <w:r>
              <w:rPr>
                <w:rFonts w:ascii="Times New Roman" w:eastAsia="Calibri" w:hAnsi="Times New Roman"/>
                <w:sz w:val="28"/>
                <w:szCs w:val="28"/>
              </w:rPr>
              <w:t>89%</w:t>
            </w:r>
          </w:p>
        </w:tc>
        <w:tc>
          <w:tcPr>
            <w:tcW w:w="1424" w:type="dxa"/>
          </w:tcPr>
          <w:p w:rsidR="00033E74" w:rsidRPr="00422F51" w:rsidRDefault="00033E74" w:rsidP="007169D6">
            <w:pPr>
              <w:jc w:val="both"/>
              <w:rPr>
                <w:rFonts w:ascii="Times New Roman" w:eastAsia="Calibri" w:hAnsi="Times New Roman"/>
                <w:sz w:val="28"/>
                <w:szCs w:val="28"/>
              </w:rPr>
            </w:pPr>
            <w:r>
              <w:rPr>
                <w:rFonts w:ascii="Times New Roman" w:eastAsia="Calibri" w:hAnsi="Times New Roman"/>
                <w:sz w:val="28"/>
                <w:szCs w:val="28"/>
              </w:rPr>
              <w:t>4,5</w:t>
            </w:r>
          </w:p>
        </w:tc>
      </w:tr>
    </w:tbl>
    <w:p w:rsidR="00033E74" w:rsidRPr="00033E74" w:rsidRDefault="00033E74" w:rsidP="00033E74">
      <w:pPr>
        <w:pStyle w:val="a8"/>
        <w:numPr>
          <w:ilvl w:val="0"/>
          <w:numId w:val="1"/>
        </w:numPr>
        <w:jc w:val="both"/>
        <w:rPr>
          <w:rFonts w:ascii="Times New Roman" w:eastAsia="Calibri" w:hAnsi="Times New Roman"/>
          <w:b/>
          <w:sz w:val="28"/>
          <w:szCs w:val="28"/>
        </w:rPr>
      </w:pPr>
      <w:r w:rsidRPr="00033E74">
        <w:rPr>
          <w:rFonts w:ascii="Times New Roman" w:eastAsia="Calibri" w:hAnsi="Times New Roman"/>
          <w:b/>
          <w:sz w:val="28"/>
          <w:szCs w:val="28"/>
        </w:rPr>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1842"/>
        <w:gridCol w:w="1870"/>
        <w:gridCol w:w="1467"/>
        <w:gridCol w:w="1679"/>
        <w:gridCol w:w="1800"/>
        <w:gridCol w:w="1424"/>
      </w:tblGrid>
      <w:tr w:rsidR="00033E74" w:rsidRPr="00422F51" w:rsidTr="00033E74">
        <w:tc>
          <w:tcPr>
            <w:tcW w:w="1433" w:type="dxa"/>
            <w:vMerge w:val="restart"/>
          </w:tcPr>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Предмет-классы</w:t>
            </w:r>
          </w:p>
        </w:tc>
        <w:tc>
          <w:tcPr>
            <w:tcW w:w="5179" w:type="dxa"/>
            <w:gridSpan w:val="3"/>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__2018________/___2019______учебный год</w:t>
            </w:r>
          </w:p>
        </w:tc>
        <w:tc>
          <w:tcPr>
            <w:tcW w:w="4903" w:type="dxa"/>
            <w:gridSpan w:val="3"/>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__2020_______/__2021______учебный год</w:t>
            </w:r>
          </w:p>
          <w:p w:rsidR="00033E74" w:rsidRPr="00422F51" w:rsidRDefault="00033E74" w:rsidP="007169D6">
            <w:pPr>
              <w:jc w:val="both"/>
              <w:rPr>
                <w:rFonts w:ascii="Times New Roman" w:eastAsia="Calibri" w:hAnsi="Times New Roman"/>
                <w:b/>
                <w:sz w:val="28"/>
                <w:szCs w:val="28"/>
              </w:rPr>
            </w:pPr>
          </w:p>
        </w:tc>
      </w:tr>
      <w:tr w:rsidR="00033E74" w:rsidRPr="00422F51" w:rsidTr="00033E74">
        <w:tc>
          <w:tcPr>
            <w:tcW w:w="1433" w:type="dxa"/>
            <w:vMerge/>
          </w:tcPr>
          <w:p w:rsidR="00033E74" w:rsidRPr="00422F51" w:rsidRDefault="00033E74" w:rsidP="007169D6">
            <w:pPr>
              <w:jc w:val="both"/>
              <w:rPr>
                <w:rFonts w:ascii="Times New Roman" w:eastAsia="Calibri" w:hAnsi="Times New Roman"/>
                <w:b/>
                <w:sz w:val="28"/>
                <w:szCs w:val="28"/>
              </w:rPr>
            </w:pPr>
          </w:p>
        </w:tc>
        <w:tc>
          <w:tcPr>
            <w:tcW w:w="1842" w:type="dxa"/>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Кол.уч.</w:t>
            </w:r>
          </w:p>
        </w:tc>
        <w:tc>
          <w:tcPr>
            <w:tcW w:w="1870" w:type="dxa"/>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Качество</w:t>
            </w:r>
          </w:p>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 xml:space="preserve">     %</w:t>
            </w:r>
          </w:p>
        </w:tc>
        <w:tc>
          <w:tcPr>
            <w:tcW w:w="1467" w:type="dxa"/>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Ср. балл</w:t>
            </w:r>
          </w:p>
        </w:tc>
        <w:tc>
          <w:tcPr>
            <w:tcW w:w="1679" w:type="dxa"/>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Кол.уч-ся</w:t>
            </w:r>
          </w:p>
        </w:tc>
        <w:tc>
          <w:tcPr>
            <w:tcW w:w="1800" w:type="dxa"/>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Качество</w:t>
            </w:r>
          </w:p>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 xml:space="preserve">     %</w:t>
            </w:r>
          </w:p>
        </w:tc>
        <w:tc>
          <w:tcPr>
            <w:tcW w:w="1424" w:type="dxa"/>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Ср. балл</w:t>
            </w:r>
          </w:p>
          <w:p w:rsidR="00033E74" w:rsidRPr="00422F51" w:rsidRDefault="00033E74" w:rsidP="007169D6">
            <w:pPr>
              <w:jc w:val="both"/>
              <w:rPr>
                <w:rFonts w:ascii="Times New Roman" w:eastAsia="Calibri" w:hAnsi="Times New Roman"/>
                <w:b/>
                <w:sz w:val="28"/>
                <w:szCs w:val="28"/>
              </w:rPr>
            </w:pPr>
          </w:p>
          <w:p w:rsidR="00033E74" w:rsidRPr="00422F51" w:rsidRDefault="00033E74" w:rsidP="007169D6">
            <w:pPr>
              <w:jc w:val="both"/>
              <w:rPr>
                <w:rFonts w:ascii="Times New Roman" w:eastAsia="Calibri" w:hAnsi="Times New Roman"/>
                <w:b/>
                <w:sz w:val="28"/>
                <w:szCs w:val="28"/>
              </w:rPr>
            </w:pPr>
          </w:p>
        </w:tc>
      </w:tr>
      <w:tr w:rsidR="00033E74" w:rsidRPr="00422F51" w:rsidTr="00033E74">
        <w:tc>
          <w:tcPr>
            <w:tcW w:w="1433" w:type="dxa"/>
          </w:tcPr>
          <w:p w:rsidR="00033E74" w:rsidRPr="00422F51" w:rsidRDefault="00033E74" w:rsidP="007169D6">
            <w:pPr>
              <w:jc w:val="both"/>
              <w:rPr>
                <w:rFonts w:ascii="Times New Roman" w:eastAsia="Calibri" w:hAnsi="Times New Roman"/>
                <w:b/>
                <w:sz w:val="28"/>
                <w:szCs w:val="28"/>
              </w:rPr>
            </w:pPr>
            <w:r w:rsidRPr="00422F51">
              <w:rPr>
                <w:rFonts w:ascii="Times New Roman" w:eastAsia="Calibri" w:hAnsi="Times New Roman"/>
                <w:b/>
                <w:sz w:val="28"/>
                <w:szCs w:val="28"/>
              </w:rPr>
              <w:t>4</w:t>
            </w:r>
          </w:p>
        </w:tc>
        <w:tc>
          <w:tcPr>
            <w:tcW w:w="1842" w:type="dxa"/>
          </w:tcPr>
          <w:p w:rsidR="00033E74" w:rsidRPr="00422F51" w:rsidRDefault="00033E74" w:rsidP="007169D6">
            <w:pPr>
              <w:jc w:val="both"/>
              <w:rPr>
                <w:rFonts w:ascii="Times New Roman" w:eastAsia="Calibri" w:hAnsi="Times New Roman"/>
                <w:sz w:val="28"/>
                <w:szCs w:val="28"/>
              </w:rPr>
            </w:pPr>
            <w:r w:rsidRPr="00422F51">
              <w:rPr>
                <w:rFonts w:ascii="Times New Roman" w:eastAsia="Calibri" w:hAnsi="Times New Roman"/>
                <w:sz w:val="28"/>
                <w:szCs w:val="28"/>
              </w:rPr>
              <w:t>28</w:t>
            </w:r>
          </w:p>
        </w:tc>
        <w:tc>
          <w:tcPr>
            <w:tcW w:w="1870" w:type="dxa"/>
          </w:tcPr>
          <w:p w:rsidR="00033E74" w:rsidRPr="00422F51" w:rsidRDefault="00033E74" w:rsidP="007169D6">
            <w:pPr>
              <w:jc w:val="both"/>
              <w:rPr>
                <w:rFonts w:ascii="Times New Roman" w:eastAsia="Calibri" w:hAnsi="Times New Roman"/>
                <w:sz w:val="28"/>
                <w:szCs w:val="28"/>
              </w:rPr>
            </w:pPr>
            <w:r w:rsidRPr="00422F51">
              <w:rPr>
                <w:rFonts w:ascii="Times New Roman" w:eastAsia="Calibri" w:hAnsi="Times New Roman"/>
                <w:sz w:val="28"/>
                <w:szCs w:val="28"/>
              </w:rPr>
              <w:t>92%</w:t>
            </w:r>
          </w:p>
        </w:tc>
        <w:tc>
          <w:tcPr>
            <w:tcW w:w="1467" w:type="dxa"/>
          </w:tcPr>
          <w:p w:rsidR="00033E74" w:rsidRPr="00422F51" w:rsidRDefault="00033E74" w:rsidP="007169D6">
            <w:pPr>
              <w:jc w:val="both"/>
              <w:rPr>
                <w:rFonts w:ascii="Times New Roman" w:eastAsia="Calibri" w:hAnsi="Times New Roman"/>
                <w:sz w:val="28"/>
                <w:szCs w:val="28"/>
              </w:rPr>
            </w:pPr>
            <w:r w:rsidRPr="00422F51">
              <w:rPr>
                <w:rFonts w:ascii="Times New Roman" w:eastAsia="Calibri" w:hAnsi="Times New Roman"/>
                <w:sz w:val="28"/>
                <w:szCs w:val="28"/>
              </w:rPr>
              <w:t>4,7</w:t>
            </w:r>
          </w:p>
        </w:tc>
        <w:tc>
          <w:tcPr>
            <w:tcW w:w="1679" w:type="dxa"/>
          </w:tcPr>
          <w:p w:rsidR="00033E74" w:rsidRPr="00422F51" w:rsidRDefault="00033E74" w:rsidP="007169D6">
            <w:pPr>
              <w:jc w:val="both"/>
              <w:rPr>
                <w:rFonts w:ascii="Times New Roman" w:eastAsia="Calibri" w:hAnsi="Times New Roman"/>
                <w:sz w:val="28"/>
                <w:szCs w:val="28"/>
              </w:rPr>
            </w:pPr>
            <w:r>
              <w:rPr>
                <w:rFonts w:ascii="Times New Roman" w:eastAsia="Calibri" w:hAnsi="Times New Roman"/>
                <w:sz w:val="28"/>
                <w:szCs w:val="28"/>
              </w:rPr>
              <w:t>28</w:t>
            </w:r>
          </w:p>
        </w:tc>
        <w:tc>
          <w:tcPr>
            <w:tcW w:w="1800" w:type="dxa"/>
          </w:tcPr>
          <w:p w:rsidR="00033E74" w:rsidRPr="00422F51" w:rsidRDefault="00033E74" w:rsidP="007169D6">
            <w:pPr>
              <w:jc w:val="both"/>
              <w:rPr>
                <w:rFonts w:ascii="Times New Roman" w:eastAsia="Calibri" w:hAnsi="Times New Roman"/>
                <w:sz w:val="28"/>
                <w:szCs w:val="28"/>
              </w:rPr>
            </w:pPr>
            <w:r>
              <w:rPr>
                <w:rFonts w:ascii="Times New Roman" w:eastAsia="Calibri" w:hAnsi="Times New Roman"/>
                <w:sz w:val="28"/>
                <w:szCs w:val="28"/>
              </w:rPr>
              <w:t>96%</w:t>
            </w:r>
          </w:p>
        </w:tc>
        <w:tc>
          <w:tcPr>
            <w:tcW w:w="1424" w:type="dxa"/>
          </w:tcPr>
          <w:p w:rsidR="00033E74" w:rsidRPr="00422F51" w:rsidRDefault="00033E74" w:rsidP="007169D6">
            <w:pPr>
              <w:jc w:val="both"/>
              <w:rPr>
                <w:rFonts w:ascii="Times New Roman" w:eastAsia="Calibri" w:hAnsi="Times New Roman"/>
                <w:sz w:val="28"/>
                <w:szCs w:val="28"/>
              </w:rPr>
            </w:pPr>
            <w:r>
              <w:rPr>
                <w:rFonts w:ascii="Times New Roman" w:eastAsia="Calibri" w:hAnsi="Times New Roman"/>
                <w:sz w:val="28"/>
                <w:szCs w:val="28"/>
              </w:rPr>
              <w:t>4,6</w:t>
            </w:r>
          </w:p>
        </w:tc>
      </w:tr>
    </w:tbl>
    <w:p w:rsidR="00945475" w:rsidRPr="00033E74" w:rsidRDefault="00945475" w:rsidP="00033E74">
      <w:pPr>
        <w:pStyle w:val="a8"/>
        <w:ind w:left="786"/>
        <w:jc w:val="both"/>
        <w:rPr>
          <w:rFonts w:ascii="Times New Roman" w:hAnsi="Times New Roman"/>
          <w:sz w:val="28"/>
          <w:szCs w:val="28"/>
        </w:rPr>
      </w:pPr>
      <w:r w:rsidRPr="00945475">
        <w:rPr>
          <w:rFonts w:ascii="Times New Roman" w:hAnsi="Times New Roman"/>
          <w:sz w:val="28"/>
          <w:szCs w:val="28"/>
        </w:rPr>
        <w:t xml:space="preserve">Данные работы показали ,что </w:t>
      </w:r>
      <w:r w:rsidR="00112339">
        <w:rPr>
          <w:rFonts w:ascii="Times New Roman" w:hAnsi="Times New Roman"/>
          <w:sz w:val="28"/>
          <w:szCs w:val="28"/>
        </w:rPr>
        <w:t xml:space="preserve">учащиеся </w:t>
      </w:r>
      <w:r w:rsidRPr="00945475">
        <w:rPr>
          <w:rFonts w:ascii="Times New Roman" w:hAnsi="Times New Roman"/>
          <w:sz w:val="28"/>
          <w:szCs w:val="28"/>
        </w:rPr>
        <w:t>4 класса усвоили программный материал за курс начальной школы</w:t>
      </w:r>
    </w:p>
    <w:p w:rsidR="00C37CA2" w:rsidRPr="003602E7" w:rsidRDefault="00C37CA2" w:rsidP="00C37CA2">
      <w:pPr>
        <w:pStyle w:val="a3"/>
        <w:ind w:left="1430"/>
        <w:rPr>
          <w:rFonts w:ascii="Times New Roman" w:hAnsi="Times New Roman" w:cs="Times New Roman"/>
          <w:b/>
          <w:sz w:val="24"/>
          <w:szCs w:val="24"/>
        </w:rPr>
      </w:pPr>
    </w:p>
    <w:p w:rsidR="004C5EE9" w:rsidRPr="00670600" w:rsidRDefault="00724866" w:rsidP="004C5EE9">
      <w:pPr>
        <w:pStyle w:val="a3"/>
        <w:numPr>
          <w:ilvl w:val="1"/>
          <w:numId w:val="1"/>
        </w:numPr>
        <w:jc w:val="both"/>
        <w:rPr>
          <w:rFonts w:ascii="Times New Roman" w:hAnsi="Times New Roman" w:cs="Times New Roman"/>
          <w:sz w:val="24"/>
          <w:szCs w:val="24"/>
        </w:rPr>
      </w:pPr>
      <w:r>
        <w:rPr>
          <w:rFonts w:ascii="Times New Roman" w:hAnsi="Times New Roman" w:cs="Times New Roman"/>
          <w:b/>
          <w:sz w:val="24"/>
          <w:szCs w:val="24"/>
        </w:rPr>
        <w:t xml:space="preserve">Работа с одарёнными детьми. </w:t>
      </w:r>
      <w:r w:rsidR="004C5EE9">
        <w:rPr>
          <w:rFonts w:ascii="Times New Roman" w:hAnsi="Times New Roman" w:cs="Times New Roman"/>
          <w:b/>
          <w:sz w:val="24"/>
          <w:szCs w:val="24"/>
        </w:rPr>
        <w:t>Динамика участия за два</w:t>
      </w:r>
      <w:r w:rsidR="004C5EE9" w:rsidRPr="004C5EE9">
        <w:rPr>
          <w:rFonts w:ascii="Times New Roman" w:hAnsi="Times New Roman" w:cs="Times New Roman"/>
          <w:b/>
          <w:sz w:val="24"/>
          <w:szCs w:val="24"/>
        </w:rPr>
        <w:t xml:space="preserve"> года в городских, республиканских, всероссийских олимпиадах конкурсах, конференциях</w:t>
      </w:r>
    </w:p>
    <w:p w:rsidR="004C5EE9" w:rsidRDefault="004C5EE9" w:rsidP="004C5EE9">
      <w:pPr>
        <w:pStyle w:val="a3"/>
        <w:jc w:val="both"/>
        <w:rPr>
          <w:rFonts w:ascii="Times New Roman" w:hAnsi="Times New Roman" w:cs="Times New Roman"/>
          <w:b/>
          <w:sz w:val="24"/>
          <w:szCs w:val="24"/>
        </w:rPr>
      </w:pPr>
    </w:p>
    <w:p w:rsidR="00033E74" w:rsidRPr="00422F51" w:rsidRDefault="00033E74" w:rsidP="00033E74">
      <w:pPr>
        <w:jc w:val="both"/>
        <w:rPr>
          <w:rFonts w:ascii="Times New Roman" w:hAnsi="Times New Roman"/>
          <w:sz w:val="28"/>
          <w:szCs w:val="28"/>
        </w:rPr>
      </w:pPr>
      <w:r>
        <w:rPr>
          <w:rFonts w:ascii="Times New Roman" w:hAnsi="Times New Roman" w:cs="Times New Roman"/>
          <w:b/>
          <w:sz w:val="24"/>
          <w:szCs w:val="24"/>
        </w:rPr>
        <w:tab/>
      </w:r>
      <w:r w:rsidRPr="00422F51">
        <w:rPr>
          <w:rFonts w:ascii="Times New Roman" w:hAnsi="Times New Roman"/>
          <w:sz w:val="28"/>
          <w:szCs w:val="28"/>
        </w:rPr>
        <w:t xml:space="preserve">Работа с одаренными детьми в МБОУ «Начальная школа – детский сад №68» традиционно ведется по всем предметам. Учителя нашей школы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w:t>
      </w:r>
    </w:p>
    <w:p w:rsidR="00033E74" w:rsidRPr="00422F51" w:rsidRDefault="00033E74" w:rsidP="00033E74">
      <w:pPr>
        <w:jc w:val="both"/>
        <w:rPr>
          <w:rFonts w:ascii="Times New Roman" w:hAnsi="Times New Roman"/>
          <w:sz w:val="28"/>
          <w:szCs w:val="28"/>
        </w:rPr>
      </w:pPr>
      <w:r w:rsidRPr="00422F51">
        <w:rPr>
          <w:rFonts w:ascii="Times New Roman" w:hAnsi="Times New Roman"/>
          <w:sz w:val="28"/>
          <w:szCs w:val="28"/>
        </w:rPr>
        <w:t xml:space="preserve">       Учитывая индивидуальные возможности учащихся, в школе созданы и работают кружки и факультативы по интересам. На данных занятиях дается усложненный материал по предметам, задания развивающего характера, требующие осмысления, развивается творчество учащихся, большое внимание уделяется индивидуальной и дифференцированной работе с каждым учеником .Учащиеся, посещающие кружки, </w:t>
      </w:r>
      <w:r>
        <w:rPr>
          <w:rFonts w:ascii="Times New Roman" w:hAnsi="Times New Roman"/>
          <w:sz w:val="28"/>
          <w:szCs w:val="28"/>
        </w:rPr>
        <w:t>принимают участие в школьных</w:t>
      </w:r>
      <w:r w:rsidRPr="00422F51">
        <w:rPr>
          <w:rFonts w:ascii="Times New Roman" w:hAnsi="Times New Roman"/>
          <w:sz w:val="28"/>
          <w:szCs w:val="28"/>
        </w:rPr>
        <w:t xml:space="preserve"> олимпиадах и конкурсах.</w:t>
      </w:r>
    </w:p>
    <w:p w:rsidR="00033E74" w:rsidRPr="00422F51" w:rsidRDefault="00033E74" w:rsidP="00033E74">
      <w:pPr>
        <w:jc w:val="both"/>
        <w:rPr>
          <w:rFonts w:ascii="Times New Roman" w:hAnsi="Times New Roman"/>
          <w:sz w:val="28"/>
          <w:szCs w:val="28"/>
        </w:rPr>
      </w:pPr>
      <w:r w:rsidRPr="00422F51">
        <w:rPr>
          <w:rFonts w:ascii="Times New Roman" w:eastAsia="Times New Roman" w:hAnsi="Times New Roman"/>
          <w:sz w:val="28"/>
          <w:szCs w:val="28"/>
        </w:rPr>
        <w:t xml:space="preserve">Подготовка к олимпиаде проводится учителем-предметником, который выступает «тьютором», «партнером», «наставником» и «тренером» одаренных учеников. Победа школьника на олимпиаде считается профессиональным достижением учителя в своей педагогической деятельности. После проведения школьного тура учителями проводится процедура разбора и обсуждения олимпиадных заданий. Здесь важной задачей является объяснение педагогом основных идей решения заданий и возможных способов решений заданий с демонстрацией конкретных примеров. </w:t>
      </w:r>
    </w:p>
    <w:p w:rsidR="00033E74" w:rsidRPr="00110CF1" w:rsidRDefault="00033E74" w:rsidP="00033E74">
      <w:pPr>
        <w:jc w:val="both"/>
        <w:rPr>
          <w:rFonts w:ascii="Times New Roman" w:hAnsi="Times New Roman"/>
          <w:b/>
          <w:sz w:val="28"/>
          <w:szCs w:val="28"/>
        </w:rPr>
      </w:pPr>
      <w:r w:rsidRPr="00422F51">
        <w:rPr>
          <w:rFonts w:ascii="Times New Roman" w:hAnsi="Times New Roman"/>
          <w:color w:val="000000"/>
          <w:sz w:val="28"/>
          <w:szCs w:val="28"/>
        </w:rPr>
        <w:t xml:space="preserve">       За истекший период 2020-20201 учебного года учащиеся </w:t>
      </w:r>
      <w:r w:rsidRPr="00422F51">
        <w:rPr>
          <w:rFonts w:ascii="Times New Roman" w:eastAsia="Times New Roman" w:hAnsi="Times New Roman"/>
          <w:color w:val="000000"/>
          <w:sz w:val="28"/>
          <w:szCs w:val="28"/>
        </w:rPr>
        <w:t>нашей школы принимали активное учас</w:t>
      </w:r>
      <w:r>
        <w:rPr>
          <w:rFonts w:ascii="Times New Roman" w:eastAsia="Times New Roman" w:hAnsi="Times New Roman"/>
          <w:color w:val="000000"/>
          <w:sz w:val="28"/>
          <w:szCs w:val="28"/>
        </w:rPr>
        <w:t>тие во всероссийских олимпиадах.</w:t>
      </w:r>
    </w:p>
    <w:p w:rsidR="00DD3679" w:rsidRDefault="00DD3679" w:rsidP="00033E74">
      <w:pPr>
        <w:pStyle w:val="a3"/>
        <w:tabs>
          <w:tab w:val="left" w:pos="1389"/>
        </w:tabs>
        <w:jc w:val="both"/>
        <w:rPr>
          <w:rFonts w:ascii="Times New Roman" w:hAnsi="Times New Roman" w:cs="Times New Roman"/>
          <w:b/>
          <w:sz w:val="24"/>
          <w:szCs w:val="24"/>
        </w:rPr>
      </w:pPr>
    </w:p>
    <w:p w:rsidR="00DD3679" w:rsidRDefault="00DD3679" w:rsidP="004C5EE9">
      <w:pPr>
        <w:pStyle w:val="a3"/>
        <w:jc w:val="both"/>
        <w:rPr>
          <w:rFonts w:ascii="Times New Roman" w:hAnsi="Times New Roman" w:cs="Times New Roman"/>
          <w:b/>
          <w:sz w:val="24"/>
          <w:szCs w:val="24"/>
        </w:rPr>
      </w:pPr>
    </w:p>
    <w:p w:rsidR="00DD3679" w:rsidRDefault="00DD3679" w:rsidP="004C5EE9">
      <w:pPr>
        <w:pStyle w:val="a3"/>
        <w:jc w:val="both"/>
        <w:rPr>
          <w:rFonts w:ascii="Times New Roman" w:hAnsi="Times New Roman" w:cs="Times New Roman"/>
          <w:b/>
          <w:sz w:val="24"/>
          <w:szCs w:val="24"/>
        </w:rPr>
      </w:pPr>
    </w:p>
    <w:p w:rsidR="00DD3679" w:rsidRPr="00422F51" w:rsidRDefault="00DD3679" w:rsidP="00DD3679">
      <w:pPr>
        <w:pStyle w:val="a3"/>
        <w:jc w:val="both"/>
        <w:rPr>
          <w:rFonts w:ascii="Times New Roman" w:hAnsi="Times New Roman" w:cs="Times New Roman"/>
          <w:b/>
          <w:sz w:val="28"/>
          <w:szCs w:val="28"/>
        </w:rPr>
      </w:pPr>
    </w:p>
    <w:tbl>
      <w:tblPr>
        <w:tblStyle w:val="a5"/>
        <w:tblW w:w="0" w:type="auto"/>
        <w:tblLook w:val="04A0"/>
      </w:tblPr>
      <w:tblGrid>
        <w:gridCol w:w="2100"/>
        <w:gridCol w:w="2229"/>
        <w:gridCol w:w="2189"/>
        <w:gridCol w:w="2161"/>
        <w:gridCol w:w="2467"/>
        <w:gridCol w:w="3640"/>
      </w:tblGrid>
      <w:tr w:rsidR="00DD3679" w:rsidRPr="00422F51" w:rsidTr="007169D6">
        <w:tc>
          <w:tcPr>
            <w:tcW w:w="2282" w:type="dxa"/>
            <w:vMerge w:val="restart"/>
          </w:tcPr>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Учебные годы</w:t>
            </w:r>
          </w:p>
        </w:tc>
        <w:tc>
          <w:tcPr>
            <w:tcW w:w="2325" w:type="dxa"/>
            <w:vMerge w:val="restart"/>
          </w:tcPr>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Количество</w:t>
            </w:r>
          </w:p>
        </w:tc>
        <w:tc>
          <w:tcPr>
            <w:tcW w:w="10179" w:type="dxa"/>
            <w:gridSpan w:val="4"/>
          </w:tcPr>
          <w:p w:rsidR="00DD3679" w:rsidRPr="00422F51" w:rsidRDefault="00DD3679" w:rsidP="007169D6">
            <w:pPr>
              <w:pStyle w:val="a3"/>
              <w:jc w:val="center"/>
              <w:rPr>
                <w:rFonts w:ascii="Times New Roman" w:hAnsi="Times New Roman" w:cs="Times New Roman"/>
                <w:b/>
                <w:sz w:val="28"/>
                <w:szCs w:val="28"/>
              </w:rPr>
            </w:pPr>
            <w:r w:rsidRPr="00422F51">
              <w:rPr>
                <w:rFonts w:ascii="Times New Roman" w:hAnsi="Times New Roman" w:cs="Times New Roman"/>
                <w:b/>
                <w:sz w:val="28"/>
                <w:szCs w:val="28"/>
              </w:rPr>
              <w:t>Победители по уровням</w:t>
            </w:r>
          </w:p>
        </w:tc>
      </w:tr>
      <w:tr w:rsidR="00DD3679" w:rsidRPr="00422F51" w:rsidTr="007169D6">
        <w:tc>
          <w:tcPr>
            <w:tcW w:w="2282" w:type="dxa"/>
            <w:vMerge/>
          </w:tcPr>
          <w:p w:rsidR="00DD3679" w:rsidRPr="00422F51" w:rsidRDefault="00DD3679" w:rsidP="007169D6">
            <w:pPr>
              <w:pStyle w:val="a3"/>
              <w:jc w:val="both"/>
              <w:rPr>
                <w:rFonts w:ascii="Times New Roman" w:hAnsi="Times New Roman" w:cs="Times New Roman"/>
                <w:b/>
                <w:sz w:val="28"/>
                <w:szCs w:val="28"/>
              </w:rPr>
            </w:pPr>
          </w:p>
        </w:tc>
        <w:tc>
          <w:tcPr>
            <w:tcW w:w="2325" w:type="dxa"/>
            <w:vMerge/>
          </w:tcPr>
          <w:p w:rsidR="00DD3679" w:rsidRPr="00422F51" w:rsidRDefault="00DD3679" w:rsidP="007169D6">
            <w:pPr>
              <w:pStyle w:val="a3"/>
              <w:jc w:val="both"/>
              <w:rPr>
                <w:rFonts w:ascii="Times New Roman" w:hAnsi="Times New Roman" w:cs="Times New Roman"/>
                <w:b/>
                <w:sz w:val="28"/>
                <w:szCs w:val="28"/>
              </w:rPr>
            </w:pPr>
          </w:p>
        </w:tc>
        <w:tc>
          <w:tcPr>
            <w:tcW w:w="2314" w:type="dxa"/>
          </w:tcPr>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 xml:space="preserve">Школьный </w:t>
            </w:r>
            <w:r w:rsidRPr="00422F51">
              <w:rPr>
                <w:rFonts w:ascii="Times New Roman" w:hAnsi="Times New Roman" w:cs="Times New Roman"/>
                <w:b/>
                <w:sz w:val="28"/>
                <w:szCs w:val="28"/>
              </w:rPr>
              <w:lastRenderedPageBreak/>
              <w:t>(ФИО)</w:t>
            </w:r>
          </w:p>
        </w:tc>
        <w:tc>
          <w:tcPr>
            <w:tcW w:w="2306" w:type="dxa"/>
          </w:tcPr>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lastRenderedPageBreak/>
              <w:t xml:space="preserve">Городской </w:t>
            </w:r>
            <w:r w:rsidRPr="00422F51">
              <w:rPr>
                <w:rFonts w:ascii="Times New Roman" w:hAnsi="Times New Roman" w:cs="Times New Roman"/>
                <w:b/>
                <w:sz w:val="28"/>
                <w:szCs w:val="28"/>
              </w:rPr>
              <w:lastRenderedPageBreak/>
              <w:t>(ФИО)</w:t>
            </w:r>
          </w:p>
        </w:tc>
        <w:tc>
          <w:tcPr>
            <w:tcW w:w="2408" w:type="dxa"/>
          </w:tcPr>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lastRenderedPageBreak/>
              <w:t xml:space="preserve">Республиканский </w:t>
            </w:r>
            <w:r w:rsidRPr="00422F51">
              <w:rPr>
                <w:rFonts w:ascii="Times New Roman" w:hAnsi="Times New Roman" w:cs="Times New Roman"/>
                <w:b/>
                <w:sz w:val="28"/>
                <w:szCs w:val="28"/>
              </w:rPr>
              <w:lastRenderedPageBreak/>
              <w:t>(ФИО)</w:t>
            </w:r>
          </w:p>
        </w:tc>
        <w:tc>
          <w:tcPr>
            <w:tcW w:w="3151" w:type="dxa"/>
          </w:tcPr>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lastRenderedPageBreak/>
              <w:t>Зональный/Всероссийский</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lastRenderedPageBreak/>
              <w:t xml:space="preserve">     (ФИО)</w:t>
            </w:r>
          </w:p>
        </w:tc>
      </w:tr>
      <w:tr w:rsidR="00DD3679" w:rsidRPr="00422F51" w:rsidTr="007169D6">
        <w:tc>
          <w:tcPr>
            <w:tcW w:w="14786" w:type="dxa"/>
            <w:gridSpan w:val="6"/>
          </w:tcPr>
          <w:p w:rsidR="00DD3679" w:rsidRPr="00422F51" w:rsidRDefault="00DD3679" w:rsidP="007169D6">
            <w:pPr>
              <w:pStyle w:val="a3"/>
              <w:jc w:val="center"/>
              <w:rPr>
                <w:rFonts w:ascii="Times New Roman" w:hAnsi="Times New Roman" w:cs="Times New Roman"/>
                <w:b/>
                <w:sz w:val="28"/>
                <w:szCs w:val="28"/>
              </w:rPr>
            </w:pPr>
            <w:r w:rsidRPr="00422F51">
              <w:rPr>
                <w:rFonts w:ascii="Times New Roman" w:hAnsi="Times New Roman" w:cs="Times New Roman"/>
                <w:b/>
                <w:sz w:val="28"/>
                <w:szCs w:val="28"/>
              </w:rPr>
              <w:lastRenderedPageBreak/>
              <w:t>Олимпиады</w:t>
            </w:r>
          </w:p>
        </w:tc>
      </w:tr>
      <w:tr w:rsidR="00DD3679" w:rsidRPr="00422F51" w:rsidTr="007169D6">
        <w:tc>
          <w:tcPr>
            <w:tcW w:w="2282" w:type="dxa"/>
          </w:tcPr>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2019-2020г</w:t>
            </w:r>
          </w:p>
        </w:tc>
        <w:tc>
          <w:tcPr>
            <w:tcW w:w="2325" w:type="dxa"/>
          </w:tcPr>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99</w:t>
            </w:r>
          </w:p>
        </w:tc>
        <w:tc>
          <w:tcPr>
            <w:tcW w:w="2314" w:type="dxa"/>
          </w:tcPr>
          <w:p w:rsidR="00DD3679" w:rsidRPr="00422F51" w:rsidRDefault="00DD3679" w:rsidP="007169D6">
            <w:pPr>
              <w:pStyle w:val="a3"/>
              <w:jc w:val="both"/>
              <w:rPr>
                <w:rFonts w:ascii="Times New Roman" w:hAnsi="Times New Roman" w:cs="Times New Roman"/>
                <w:b/>
                <w:sz w:val="28"/>
                <w:szCs w:val="28"/>
              </w:rPr>
            </w:pPr>
          </w:p>
        </w:tc>
        <w:tc>
          <w:tcPr>
            <w:tcW w:w="2306" w:type="dxa"/>
          </w:tcPr>
          <w:p w:rsidR="00DD3679" w:rsidRPr="00422F51" w:rsidRDefault="00DD3679" w:rsidP="007169D6">
            <w:pPr>
              <w:pStyle w:val="a3"/>
              <w:jc w:val="both"/>
              <w:rPr>
                <w:rFonts w:ascii="Times New Roman" w:hAnsi="Times New Roman" w:cs="Times New Roman"/>
                <w:b/>
                <w:sz w:val="28"/>
                <w:szCs w:val="28"/>
              </w:rPr>
            </w:pPr>
          </w:p>
        </w:tc>
        <w:tc>
          <w:tcPr>
            <w:tcW w:w="2408" w:type="dxa"/>
          </w:tcPr>
          <w:p w:rsidR="00DD3679" w:rsidRPr="00422F51" w:rsidRDefault="00DD3679" w:rsidP="007169D6">
            <w:pPr>
              <w:pStyle w:val="a3"/>
              <w:jc w:val="both"/>
              <w:rPr>
                <w:rFonts w:ascii="Times New Roman" w:hAnsi="Times New Roman" w:cs="Times New Roman"/>
                <w:b/>
                <w:sz w:val="28"/>
                <w:szCs w:val="28"/>
              </w:rPr>
            </w:pPr>
          </w:p>
        </w:tc>
        <w:tc>
          <w:tcPr>
            <w:tcW w:w="3151" w:type="dxa"/>
          </w:tcPr>
          <w:p w:rsidR="00DD3679" w:rsidRPr="00422F51" w:rsidRDefault="00DD3679" w:rsidP="007169D6">
            <w:pPr>
              <w:pStyle w:val="a3"/>
              <w:jc w:val="both"/>
              <w:rPr>
                <w:rFonts w:ascii="Times New Roman" w:hAnsi="Times New Roman" w:cs="Times New Roman"/>
                <w:b/>
                <w:sz w:val="28"/>
                <w:szCs w:val="28"/>
              </w:rPr>
            </w:pPr>
            <w:r>
              <w:rPr>
                <w:rFonts w:ascii="Times New Roman" w:hAnsi="Times New Roman" w:cs="Times New Roman"/>
                <w:b/>
                <w:sz w:val="28"/>
                <w:szCs w:val="28"/>
              </w:rPr>
              <w:t>26(грамоты и дипломы)</w:t>
            </w:r>
          </w:p>
        </w:tc>
      </w:tr>
      <w:tr w:rsidR="00DD3679" w:rsidRPr="00422F51" w:rsidTr="00112339">
        <w:tc>
          <w:tcPr>
            <w:tcW w:w="2282" w:type="dxa"/>
            <w:tcBorders>
              <w:right w:val="nil"/>
            </w:tcBorders>
          </w:tcPr>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2020-2021г.</w:t>
            </w:r>
          </w:p>
        </w:tc>
        <w:tc>
          <w:tcPr>
            <w:tcW w:w="2325" w:type="dxa"/>
            <w:tcBorders>
              <w:left w:val="nil"/>
            </w:tcBorders>
          </w:tcPr>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104</w:t>
            </w: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Митюрина Г.А.-30уч</w:t>
            </w: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Хасбулатова Д.А.-2кл.- 30уч</w:t>
            </w: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Хабибова И.М.</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29уч.</w:t>
            </w: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Алхасова Б.К.</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15 уч.</w:t>
            </w: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p>
          <w:p w:rsidR="00DD3679" w:rsidRPr="00422F51" w:rsidRDefault="00DD3679" w:rsidP="007169D6">
            <w:pPr>
              <w:pStyle w:val="a3"/>
              <w:jc w:val="both"/>
              <w:rPr>
                <w:rFonts w:ascii="Times New Roman" w:hAnsi="Times New Roman" w:cs="Times New Roman"/>
                <w:b/>
                <w:sz w:val="28"/>
                <w:szCs w:val="28"/>
              </w:rPr>
            </w:pPr>
          </w:p>
        </w:tc>
        <w:tc>
          <w:tcPr>
            <w:tcW w:w="2314" w:type="dxa"/>
          </w:tcPr>
          <w:p w:rsidR="00DD3679" w:rsidRPr="00422F51" w:rsidRDefault="00DD3679" w:rsidP="007169D6">
            <w:pPr>
              <w:pStyle w:val="a3"/>
              <w:jc w:val="both"/>
              <w:rPr>
                <w:rFonts w:ascii="Times New Roman" w:hAnsi="Times New Roman" w:cs="Times New Roman"/>
                <w:b/>
                <w:sz w:val="28"/>
                <w:szCs w:val="28"/>
              </w:rPr>
            </w:pPr>
          </w:p>
        </w:tc>
        <w:tc>
          <w:tcPr>
            <w:tcW w:w="2306" w:type="dxa"/>
          </w:tcPr>
          <w:p w:rsidR="00DD3679" w:rsidRPr="00422F51" w:rsidRDefault="00DD3679" w:rsidP="007169D6">
            <w:pPr>
              <w:pStyle w:val="a3"/>
              <w:jc w:val="both"/>
              <w:rPr>
                <w:rFonts w:ascii="Times New Roman" w:hAnsi="Times New Roman" w:cs="Times New Roman"/>
                <w:b/>
                <w:sz w:val="28"/>
                <w:szCs w:val="28"/>
              </w:rPr>
            </w:pPr>
          </w:p>
        </w:tc>
        <w:tc>
          <w:tcPr>
            <w:tcW w:w="2408" w:type="dxa"/>
          </w:tcPr>
          <w:p w:rsidR="00DD3679" w:rsidRPr="00422F51" w:rsidRDefault="00DD3679" w:rsidP="007169D6">
            <w:pPr>
              <w:pStyle w:val="a3"/>
              <w:jc w:val="both"/>
              <w:rPr>
                <w:rFonts w:ascii="Times New Roman" w:hAnsi="Times New Roman" w:cs="Times New Roman"/>
                <w:b/>
                <w:sz w:val="28"/>
                <w:szCs w:val="28"/>
              </w:rPr>
            </w:pPr>
          </w:p>
        </w:tc>
        <w:tc>
          <w:tcPr>
            <w:tcW w:w="3151" w:type="dxa"/>
          </w:tcPr>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6 международный дистанционный конкурс «Старт»- 6уч (грамоты)</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Кардашов М -1м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Магомедова А-1м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Шахмилова А-1м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Алибегова З-1м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Шахшаидова З-1м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Исмаилов А-2м</w:t>
            </w: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Международная олимпиада по русс .яз и матем.» Заврики»-6уч (грамоты)</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Сумаев к-1м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Багатырова А-1м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Салихова Я-1м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Юсуфова Ф-1м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Сулейманов Х-2м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Сайпулаев М- 3м</w:t>
            </w:r>
          </w:p>
          <w:p w:rsidR="00DD3679" w:rsidRPr="00422F51" w:rsidRDefault="00DD3679" w:rsidP="007169D6">
            <w:pPr>
              <w:pStyle w:val="a3"/>
              <w:jc w:val="both"/>
              <w:rPr>
                <w:rFonts w:ascii="Times New Roman" w:eastAsia="Calibri" w:hAnsi="Times New Roman"/>
                <w:b/>
                <w:sz w:val="28"/>
                <w:szCs w:val="28"/>
              </w:rPr>
            </w:pPr>
          </w:p>
          <w:p w:rsidR="00DD3679"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Образовательный марафон «Остров сокровищ»</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 xml:space="preserve"> 8уч (грамоты)</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lastRenderedPageBreak/>
              <w:t>Исрапилов Т-1м</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Габибуллаев Р-1м</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Джамалутдинова Ф-1м</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Нажмутдинов Г-1м</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Абдулкадиров А-2м</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Адзиев А-2м</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Гаджиев И-2м</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Ниматулаев К-3м</w:t>
            </w: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Весенняя олимпиада по окруж.миру на Учи.ру</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 xml:space="preserve"> 6уч-грамоты</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Молчанов Д-1м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Тагирова С-1м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Гаджиалиева А-1м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Магомедов А-2м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Патахова П-2м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Рахимов м-3м</w:t>
            </w: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Образовательный  марафон «Местическиебермуды»-</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8уч(грамоты)</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Агаимова Х-1м</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Батыров С-1м</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Бутаев М -1м</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lastRenderedPageBreak/>
              <w:t>Гаджиева Х-2м</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Магомедов Д-2м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Магомедова М-2м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Маликова Ф-3м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Насибов С-3м</w:t>
            </w: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Образовательный  марафон « Остров сокровищ»-6ч (грам)</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Салихова А-1м</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Султанова Р-1м</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Айдаев И-1м</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Сайдулханов М-1м</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Татакова П-2м</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Хабибулаев У-2м</w:t>
            </w: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rPr>
                <w:rFonts w:ascii="Times New Roman" w:eastAsia="Calibri" w:hAnsi="Times New Roman"/>
                <w:b/>
                <w:sz w:val="28"/>
                <w:szCs w:val="28"/>
              </w:rPr>
            </w:pPr>
            <w:r w:rsidRPr="00422F51">
              <w:rPr>
                <w:rFonts w:ascii="Times New Roman" w:eastAsia="Calibri" w:hAnsi="Times New Roman"/>
                <w:b/>
                <w:sz w:val="28"/>
                <w:szCs w:val="28"/>
              </w:rPr>
              <w:t>Весенняя  олимпиада по математике.-15уч</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(грамоты)</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Абдулаева С-1м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Адильгиреева З-1м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Алиев М-1м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Алиев Ю-1м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Ахмедов М-1м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БагаеваФ-1м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Гаджиахмедова Ф-1м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Галиева М-1м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Магомедов М-1м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lastRenderedPageBreak/>
              <w:t>Курбанова С-2м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Дибиров К-2м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Рустамов А-2м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Шейхова З-2м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Эседова Б-2м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hAnsi="Times New Roman" w:cs="Times New Roman"/>
                <w:b/>
                <w:sz w:val="28"/>
                <w:szCs w:val="28"/>
              </w:rPr>
              <w:t>Рамазанова М-2м</w:t>
            </w: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rPr>
                <w:rFonts w:ascii="Times New Roman" w:eastAsia="Calibri" w:hAnsi="Times New Roman"/>
                <w:b/>
                <w:sz w:val="28"/>
                <w:szCs w:val="28"/>
              </w:rPr>
            </w:pPr>
            <w:r w:rsidRPr="00422F51">
              <w:rPr>
                <w:rFonts w:ascii="Times New Roman" w:eastAsia="Calibri" w:hAnsi="Times New Roman"/>
                <w:b/>
                <w:sz w:val="28"/>
                <w:szCs w:val="28"/>
              </w:rPr>
              <w:t>Образовательный марафон « Цветущие Гаваи» 8 уч (грамоты)</w:t>
            </w:r>
          </w:p>
          <w:p w:rsidR="00DD3679" w:rsidRPr="00422F51" w:rsidRDefault="00DD3679" w:rsidP="007169D6">
            <w:pPr>
              <w:rPr>
                <w:rFonts w:ascii="Times New Roman" w:eastAsia="Calibri" w:hAnsi="Times New Roman"/>
                <w:b/>
                <w:sz w:val="28"/>
                <w:szCs w:val="28"/>
              </w:rPr>
            </w:pPr>
            <w:r w:rsidRPr="00422F51">
              <w:rPr>
                <w:rFonts w:ascii="Times New Roman" w:eastAsia="Calibri" w:hAnsi="Times New Roman"/>
                <w:b/>
                <w:sz w:val="28"/>
                <w:szCs w:val="28"/>
              </w:rPr>
              <w:t>Курбанов Г-1м</w:t>
            </w:r>
          </w:p>
          <w:p w:rsidR="00DD3679" w:rsidRPr="00422F51" w:rsidRDefault="00DD3679" w:rsidP="007169D6">
            <w:pPr>
              <w:rPr>
                <w:rFonts w:ascii="Times New Roman" w:eastAsia="Calibri" w:hAnsi="Times New Roman"/>
                <w:b/>
                <w:sz w:val="28"/>
                <w:szCs w:val="28"/>
              </w:rPr>
            </w:pPr>
            <w:r w:rsidRPr="00422F51">
              <w:rPr>
                <w:rFonts w:ascii="Times New Roman" w:eastAsia="Calibri" w:hAnsi="Times New Roman"/>
                <w:b/>
                <w:sz w:val="28"/>
                <w:szCs w:val="28"/>
              </w:rPr>
              <w:t>Горочов Д-1м</w:t>
            </w:r>
          </w:p>
          <w:p w:rsidR="00DD3679" w:rsidRPr="00422F51" w:rsidRDefault="00DD3679" w:rsidP="007169D6">
            <w:pPr>
              <w:rPr>
                <w:rFonts w:ascii="Times New Roman" w:eastAsia="Calibri" w:hAnsi="Times New Roman"/>
                <w:b/>
                <w:sz w:val="28"/>
                <w:szCs w:val="28"/>
              </w:rPr>
            </w:pPr>
            <w:r w:rsidRPr="00422F51">
              <w:rPr>
                <w:rFonts w:ascii="Times New Roman" w:eastAsia="Calibri" w:hAnsi="Times New Roman"/>
                <w:b/>
                <w:sz w:val="28"/>
                <w:szCs w:val="28"/>
              </w:rPr>
              <w:t>Магомедов М-1м</w:t>
            </w:r>
          </w:p>
          <w:p w:rsidR="00DD3679" w:rsidRPr="00422F51" w:rsidRDefault="00DD3679" w:rsidP="007169D6">
            <w:pPr>
              <w:rPr>
                <w:rFonts w:ascii="Times New Roman" w:eastAsia="Calibri" w:hAnsi="Times New Roman"/>
                <w:b/>
                <w:sz w:val="28"/>
                <w:szCs w:val="28"/>
              </w:rPr>
            </w:pPr>
            <w:r w:rsidRPr="00422F51">
              <w:rPr>
                <w:rFonts w:ascii="Times New Roman" w:eastAsia="Calibri" w:hAnsi="Times New Roman"/>
                <w:b/>
                <w:sz w:val="28"/>
                <w:szCs w:val="28"/>
              </w:rPr>
              <w:t>Дибиров К-2м</w:t>
            </w:r>
          </w:p>
          <w:p w:rsidR="00DD3679" w:rsidRPr="00422F51" w:rsidRDefault="00DD3679" w:rsidP="007169D6">
            <w:pPr>
              <w:rPr>
                <w:rFonts w:ascii="Times New Roman" w:eastAsia="Calibri" w:hAnsi="Times New Roman"/>
                <w:b/>
                <w:sz w:val="28"/>
                <w:szCs w:val="28"/>
              </w:rPr>
            </w:pPr>
            <w:r w:rsidRPr="00422F51">
              <w:rPr>
                <w:rFonts w:ascii="Times New Roman" w:eastAsia="Calibri" w:hAnsi="Times New Roman"/>
                <w:b/>
                <w:sz w:val="28"/>
                <w:szCs w:val="28"/>
              </w:rPr>
              <w:t>Дайитбекова Л-2м</w:t>
            </w:r>
          </w:p>
          <w:p w:rsidR="00DD3679" w:rsidRPr="00422F51" w:rsidRDefault="00DD3679" w:rsidP="007169D6">
            <w:pPr>
              <w:rPr>
                <w:rFonts w:ascii="Times New Roman" w:eastAsia="Calibri" w:hAnsi="Times New Roman"/>
                <w:b/>
                <w:sz w:val="28"/>
                <w:szCs w:val="28"/>
              </w:rPr>
            </w:pPr>
            <w:r w:rsidRPr="00422F51">
              <w:rPr>
                <w:rFonts w:ascii="Times New Roman" w:eastAsia="Calibri" w:hAnsi="Times New Roman"/>
                <w:b/>
                <w:sz w:val="28"/>
                <w:szCs w:val="28"/>
              </w:rPr>
              <w:t>Шейх Мустафа С-3м</w:t>
            </w:r>
          </w:p>
          <w:p w:rsidR="00DD3679" w:rsidRPr="00422F51" w:rsidRDefault="00DD3679" w:rsidP="007169D6">
            <w:pPr>
              <w:rPr>
                <w:rFonts w:ascii="Times New Roman" w:eastAsia="Calibri" w:hAnsi="Times New Roman"/>
                <w:b/>
                <w:sz w:val="28"/>
                <w:szCs w:val="28"/>
              </w:rPr>
            </w:pPr>
            <w:r w:rsidRPr="00422F51">
              <w:rPr>
                <w:rFonts w:ascii="Times New Roman" w:eastAsia="Calibri" w:hAnsi="Times New Roman"/>
                <w:b/>
                <w:sz w:val="28"/>
                <w:szCs w:val="28"/>
              </w:rPr>
              <w:t>Сайпулаев О-3м</w:t>
            </w:r>
          </w:p>
          <w:p w:rsidR="00DD3679" w:rsidRPr="00422F51" w:rsidRDefault="00DD3679" w:rsidP="007169D6">
            <w:pPr>
              <w:rPr>
                <w:rFonts w:ascii="Times New Roman" w:eastAsia="Calibri" w:hAnsi="Times New Roman"/>
                <w:b/>
                <w:sz w:val="28"/>
                <w:szCs w:val="28"/>
              </w:rPr>
            </w:pPr>
            <w:r w:rsidRPr="00422F51">
              <w:rPr>
                <w:rFonts w:ascii="Times New Roman" w:eastAsia="Calibri" w:hAnsi="Times New Roman"/>
                <w:b/>
                <w:sz w:val="28"/>
                <w:szCs w:val="28"/>
              </w:rPr>
              <w:t>Асманова М-3м</w:t>
            </w:r>
          </w:p>
          <w:p w:rsidR="00DD3679" w:rsidRPr="00422F51" w:rsidRDefault="00DD3679" w:rsidP="007169D6">
            <w:pPr>
              <w:rPr>
                <w:rFonts w:ascii="Times New Roman" w:eastAsia="Calibri" w:hAnsi="Times New Roman"/>
                <w:b/>
                <w:sz w:val="28"/>
                <w:szCs w:val="28"/>
              </w:rPr>
            </w:pP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Весенняя  олимпиада по русскому языку-6уч</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(грамота)</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 xml:space="preserve"> Магомедова К-1м</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Патахова А-1м</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Саламова С-1м</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Рамазанова А-1м</w:t>
            </w:r>
          </w:p>
          <w:p w:rsidR="00DD3679" w:rsidRPr="00422F51" w:rsidRDefault="00DD3679" w:rsidP="007169D6">
            <w:pPr>
              <w:pStyle w:val="a3"/>
              <w:jc w:val="both"/>
              <w:rPr>
                <w:rFonts w:ascii="Times New Roman" w:eastAsia="Calibri" w:hAnsi="Times New Roman"/>
                <w:b/>
                <w:sz w:val="28"/>
                <w:szCs w:val="28"/>
              </w:rPr>
            </w:pPr>
            <w:r w:rsidRPr="00422F51">
              <w:rPr>
                <w:rFonts w:ascii="Times New Roman" w:eastAsia="Calibri" w:hAnsi="Times New Roman"/>
                <w:b/>
                <w:sz w:val="28"/>
                <w:szCs w:val="28"/>
              </w:rPr>
              <w:t>Магомедов М-1м</w:t>
            </w:r>
          </w:p>
          <w:p w:rsidR="00DD3679" w:rsidRPr="00422F51" w:rsidRDefault="00DD3679" w:rsidP="007169D6">
            <w:pPr>
              <w:pStyle w:val="a3"/>
              <w:jc w:val="both"/>
              <w:rPr>
                <w:rFonts w:ascii="Times New Roman" w:hAnsi="Times New Roman" w:cs="Times New Roman"/>
                <w:b/>
                <w:sz w:val="28"/>
                <w:szCs w:val="28"/>
              </w:rPr>
            </w:pPr>
            <w:r w:rsidRPr="00422F51">
              <w:rPr>
                <w:rFonts w:ascii="Times New Roman" w:eastAsia="Calibri" w:hAnsi="Times New Roman"/>
                <w:b/>
                <w:sz w:val="28"/>
                <w:szCs w:val="28"/>
              </w:rPr>
              <w:t>Мусаева З-1м</w:t>
            </w:r>
          </w:p>
          <w:p w:rsidR="00DD3679" w:rsidRPr="00422F51" w:rsidRDefault="00DD3679" w:rsidP="007169D6">
            <w:pPr>
              <w:pStyle w:val="a3"/>
              <w:jc w:val="both"/>
              <w:rPr>
                <w:rFonts w:ascii="Times New Roman" w:hAnsi="Times New Roman" w:cs="Times New Roman"/>
                <w:b/>
                <w:sz w:val="28"/>
                <w:szCs w:val="28"/>
              </w:rPr>
            </w:pPr>
          </w:p>
          <w:p w:rsidR="00DD3679" w:rsidRPr="00422F51" w:rsidRDefault="00DD3679" w:rsidP="007169D6">
            <w:pPr>
              <w:pStyle w:val="a3"/>
              <w:jc w:val="both"/>
              <w:rPr>
                <w:rFonts w:ascii="Times New Roman" w:hAnsi="Times New Roman" w:cs="Times New Roman"/>
                <w:b/>
                <w:sz w:val="28"/>
                <w:szCs w:val="28"/>
              </w:rPr>
            </w:pPr>
          </w:p>
        </w:tc>
      </w:tr>
    </w:tbl>
    <w:p w:rsidR="00DD3679" w:rsidRDefault="00DD3679" w:rsidP="004C5EE9">
      <w:pPr>
        <w:pStyle w:val="a3"/>
        <w:jc w:val="both"/>
        <w:rPr>
          <w:rFonts w:ascii="Times New Roman" w:hAnsi="Times New Roman" w:cs="Times New Roman"/>
          <w:b/>
          <w:sz w:val="24"/>
          <w:szCs w:val="24"/>
        </w:rPr>
      </w:pPr>
    </w:p>
    <w:p w:rsidR="00DD3679" w:rsidRDefault="00DD3679" w:rsidP="004C5EE9">
      <w:pPr>
        <w:pStyle w:val="a3"/>
        <w:jc w:val="both"/>
        <w:rPr>
          <w:rFonts w:ascii="Times New Roman" w:hAnsi="Times New Roman" w:cs="Times New Roman"/>
          <w:b/>
          <w:sz w:val="24"/>
          <w:szCs w:val="24"/>
        </w:rPr>
      </w:pPr>
    </w:p>
    <w:p w:rsidR="00DD3679" w:rsidRDefault="00DD3679" w:rsidP="004C5EE9">
      <w:pPr>
        <w:pStyle w:val="a3"/>
        <w:jc w:val="both"/>
        <w:rPr>
          <w:rFonts w:ascii="Times New Roman" w:hAnsi="Times New Roman" w:cs="Times New Roman"/>
          <w:b/>
          <w:sz w:val="24"/>
          <w:szCs w:val="24"/>
        </w:rPr>
      </w:pPr>
    </w:p>
    <w:p w:rsidR="00DD3679" w:rsidRPr="004C5EE9" w:rsidRDefault="00DD3679" w:rsidP="004C5EE9">
      <w:pPr>
        <w:pStyle w:val="a3"/>
        <w:jc w:val="both"/>
        <w:rPr>
          <w:rFonts w:ascii="Times New Roman" w:hAnsi="Times New Roman" w:cs="Times New Roman"/>
          <w:b/>
          <w:sz w:val="24"/>
          <w:szCs w:val="24"/>
        </w:rPr>
      </w:pPr>
    </w:p>
    <w:tbl>
      <w:tblPr>
        <w:tblStyle w:val="a5"/>
        <w:tblW w:w="0" w:type="auto"/>
        <w:tblLook w:val="04A0"/>
      </w:tblPr>
      <w:tblGrid>
        <w:gridCol w:w="2282"/>
        <w:gridCol w:w="2325"/>
        <w:gridCol w:w="2314"/>
        <w:gridCol w:w="2306"/>
        <w:gridCol w:w="2408"/>
        <w:gridCol w:w="3151"/>
      </w:tblGrid>
      <w:tr w:rsidR="00F33048" w:rsidRPr="00BA628A" w:rsidTr="001B040C">
        <w:tc>
          <w:tcPr>
            <w:tcW w:w="14786" w:type="dxa"/>
            <w:gridSpan w:val="6"/>
          </w:tcPr>
          <w:p w:rsidR="00F33048" w:rsidRPr="00BA628A" w:rsidRDefault="00F33048" w:rsidP="00F33048">
            <w:pPr>
              <w:pStyle w:val="a3"/>
              <w:jc w:val="center"/>
              <w:rPr>
                <w:rFonts w:ascii="Times New Roman" w:hAnsi="Times New Roman" w:cs="Times New Roman"/>
                <w:b/>
                <w:sz w:val="24"/>
                <w:szCs w:val="24"/>
              </w:rPr>
            </w:pPr>
          </w:p>
          <w:p w:rsidR="00F33048" w:rsidRPr="00BA628A" w:rsidRDefault="00F33048" w:rsidP="00F33048">
            <w:pPr>
              <w:pStyle w:val="a3"/>
              <w:jc w:val="center"/>
              <w:rPr>
                <w:rFonts w:ascii="Times New Roman" w:hAnsi="Times New Roman" w:cs="Times New Roman"/>
                <w:b/>
                <w:sz w:val="24"/>
                <w:szCs w:val="24"/>
              </w:rPr>
            </w:pPr>
            <w:r w:rsidRPr="00BA628A">
              <w:rPr>
                <w:rFonts w:ascii="Times New Roman" w:hAnsi="Times New Roman" w:cs="Times New Roman"/>
                <w:b/>
                <w:sz w:val="24"/>
                <w:szCs w:val="24"/>
              </w:rPr>
              <w:t>Творческие конкурсы</w:t>
            </w:r>
          </w:p>
        </w:tc>
      </w:tr>
      <w:tr w:rsidR="004C5EE9" w:rsidRPr="00BA628A" w:rsidTr="00F33048">
        <w:tc>
          <w:tcPr>
            <w:tcW w:w="2282" w:type="dxa"/>
          </w:tcPr>
          <w:p w:rsidR="004C5EE9" w:rsidRPr="00BA628A" w:rsidRDefault="00112339"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325" w:type="dxa"/>
          </w:tcPr>
          <w:p w:rsidR="004C5EE9" w:rsidRPr="00BA628A" w:rsidRDefault="00112339"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314" w:type="dxa"/>
          </w:tcPr>
          <w:p w:rsidR="004C5EE9" w:rsidRPr="00BA628A" w:rsidRDefault="00112339"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306" w:type="dxa"/>
          </w:tcPr>
          <w:p w:rsidR="004C5EE9" w:rsidRPr="00BA628A" w:rsidRDefault="00112339"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408" w:type="dxa"/>
          </w:tcPr>
          <w:p w:rsidR="004C5EE9" w:rsidRPr="00BA628A" w:rsidRDefault="00112339"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3151" w:type="dxa"/>
          </w:tcPr>
          <w:p w:rsidR="004C5EE9" w:rsidRPr="00BA628A" w:rsidRDefault="00112339"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r>
      <w:tr w:rsidR="004C5EE9" w:rsidRPr="00BA628A" w:rsidTr="00F33048">
        <w:tc>
          <w:tcPr>
            <w:tcW w:w="2282" w:type="dxa"/>
          </w:tcPr>
          <w:p w:rsidR="004C5EE9" w:rsidRPr="00BA628A" w:rsidRDefault="00112339"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325" w:type="dxa"/>
          </w:tcPr>
          <w:p w:rsidR="004C5EE9" w:rsidRPr="00BA628A" w:rsidRDefault="00112339"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314" w:type="dxa"/>
          </w:tcPr>
          <w:p w:rsidR="004C5EE9" w:rsidRPr="00BA628A" w:rsidRDefault="00112339"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306" w:type="dxa"/>
          </w:tcPr>
          <w:p w:rsidR="004C5EE9" w:rsidRPr="00BA628A" w:rsidRDefault="00112339"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408" w:type="dxa"/>
          </w:tcPr>
          <w:p w:rsidR="004C5EE9" w:rsidRPr="00BA628A" w:rsidRDefault="00112339"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3151" w:type="dxa"/>
          </w:tcPr>
          <w:p w:rsidR="004C5EE9" w:rsidRPr="00BA628A" w:rsidRDefault="00112339"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r>
      <w:tr w:rsidR="00F33048" w:rsidRPr="00BA628A" w:rsidTr="00F11F63">
        <w:tc>
          <w:tcPr>
            <w:tcW w:w="14786" w:type="dxa"/>
            <w:gridSpan w:val="6"/>
          </w:tcPr>
          <w:p w:rsidR="00F33048" w:rsidRPr="00BA628A" w:rsidRDefault="00F33048" w:rsidP="00F33048">
            <w:pPr>
              <w:pStyle w:val="a3"/>
              <w:jc w:val="center"/>
              <w:rPr>
                <w:rFonts w:ascii="Times New Roman" w:hAnsi="Times New Roman" w:cs="Times New Roman"/>
                <w:b/>
                <w:sz w:val="24"/>
                <w:szCs w:val="24"/>
              </w:rPr>
            </w:pPr>
            <w:r>
              <w:rPr>
                <w:rFonts w:ascii="Times New Roman" w:hAnsi="Times New Roman" w:cs="Times New Roman"/>
                <w:b/>
                <w:sz w:val="24"/>
                <w:szCs w:val="24"/>
              </w:rPr>
              <w:t>Спортивные конкурсы</w:t>
            </w:r>
          </w:p>
        </w:tc>
      </w:tr>
      <w:tr w:rsidR="00F33048" w:rsidRPr="00BA628A" w:rsidTr="00F33048">
        <w:tc>
          <w:tcPr>
            <w:tcW w:w="2282" w:type="dxa"/>
          </w:tcPr>
          <w:p w:rsidR="00F33048" w:rsidRPr="00BA628A" w:rsidRDefault="00112339"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325" w:type="dxa"/>
          </w:tcPr>
          <w:p w:rsidR="00F33048" w:rsidRPr="00BA628A" w:rsidRDefault="00112339"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314" w:type="dxa"/>
          </w:tcPr>
          <w:p w:rsidR="00F33048" w:rsidRPr="00BA628A" w:rsidRDefault="00112339"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306" w:type="dxa"/>
          </w:tcPr>
          <w:p w:rsidR="00F33048" w:rsidRPr="00BA628A" w:rsidRDefault="00112339"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2408" w:type="dxa"/>
          </w:tcPr>
          <w:p w:rsidR="00F33048" w:rsidRPr="00BA628A" w:rsidRDefault="00112339"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3151" w:type="dxa"/>
          </w:tcPr>
          <w:p w:rsidR="00F33048" w:rsidRPr="00BA628A" w:rsidRDefault="00112339" w:rsidP="0010435A">
            <w:pPr>
              <w:pStyle w:val="a3"/>
              <w:jc w:val="both"/>
              <w:rPr>
                <w:rFonts w:ascii="Times New Roman" w:hAnsi="Times New Roman" w:cs="Times New Roman"/>
                <w:b/>
                <w:sz w:val="24"/>
                <w:szCs w:val="24"/>
              </w:rPr>
            </w:pPr>
            <w:r>
              <w:rPr>
                <w:rFonts w:ascii="Times New Roman" w:hAnsi="Times New Roman" w:cs="Times New Roman"/>
                <w:b/>
                <w:sz w:val="24"/>
                <w:szCs w:val="24"/>
              </w:rPr>
              <w:t>-</w:t>
            </w:r>
          </w:p>
        </w:tc>
      </w:tr>
    </w:tbl>
    <w:p w:rsidR="004C5EE9" w:rsidRDefault="004C5EE9" w:rsidP="004C5EE9">
      <w:pPr>
        <w:pStyle w:val="a3"/>
        <w:ind w:left="426"/>
        <w:jc w:val="both"/>
        <w:rPr>
          <w:rFonts w:ascii="Times New Roman" w:hAnsi="Times New Roman" w:cs="Times New Roman"/>
          <w:b/>
          <w:sz w:val="24"/>
          <w:szCs w:val="24"/>
        </w:rPr>
      </w:pPr>
    </w:p>
    <w:p w:rsidR="00492314" w:rsidRPr="00422F51" w:rsidRDefault="00A61105" w:rsidP="00492314">
      <w:pPr>
        <w:pStyle w:val="a3"/>
        <w:ind w:left="360"/>
        <w:jc w:val="both"/>
        <w:rPr>
          <w:sz w:val="28"/>
          <w:szCs w:val="28"/>
        </w:rPr>
      </w:pPr>
      <w:r>
        <w:rPr>
          <w:rFonts w:ascii="Times New Roman" w:hAnsi="Times New Roman" w:cs="Times New Roman"/>
          <w:b/>
          <w:sz w:val="24"/>
          <w:szCs w:val="24"/>
        </w:rPr>
        <w:lastRenderedPageBreak/>
        <w:t>Достижения образовательного учреждения (текст).</w:t>
      </w:r>
      <w:r w:rsidR="00492314" w:rsidRPr="00492314">
        <w:rPr>
          <w:sz w:val="28"/>
          <w:szCs w:val="28"/>
        </w:rPr>
        <w:t xml:space="preserve"> </w:t>
      </w:r>
      <w:r w:rsidR="00492314" w:rsidRPr="00422F51">
        <w:rPr>
          <w:sz w:val="28"/>
          <w:szCs w:val="28"/>
        </w:rPr>
        <w:t xml:space="preserve">Начальная школа является важной составной частью всей системы непрерывного образования. Одна из главных ее задач – заложить потенциал обогащенного развития личности ребенка. Педагоги начальной школы призваны учить детей творчеству, воспитывать в каждом ребенке самостоятельную личность, владеющую инструментарием саморазвития и самосовершенствования, умеющую находить эффективные способы решения проблемы, осуществлять поиск нужной информации, критически мыслить, вступать в дискуссию, коммуникацию. Основными результатами образования в </w:t>
      </w:r>
      <w:r w:rsidR="00492314">
        <w:rPr>
          <w:sz w:val="28"/>
          <w:szCs w:val="28"/>
        </w:rPr>
        <w:t xml:space="preserve">начальной школе, согласно ФГОС </w:t>
      </w:r>
      <w:r w:rsidR="00492314" w:rsidRPr="00422F51">
        <w:rPr>
          <w:sz w:val="28"/>
          <w:szCs w:val="28"/>
        </w:rPr>
        <w:t xml:space="preserve"> должны стать: формирование базовых, предметных и универсальных способов действий, обеспечивающих возможность продолжения образования в основной школе; воспитание умения учиться – способности к самоорганизации с целью решения учебных задач; индивидуальный прогресс в основных сферах личностного развития – эмоциональной, познавательной, саморегуляции. </w:t>
      </w:r>
    </w:p>
    <w:p w:rsidR="00492314" w:rsidRPr="00422F51" w:rsidRDefault="00492314" w:rsidP="00492314">
      <w:pPr>
        <w:pStyle w:val="a3"/>
        <w:ind w:left="360"/>
        <w:jc w:val="both"/>
        <w:rPr>
          <w:sz w:val="28"/>
          <w:szCs w:val="28"/>
        </w:rPr>
      </w:pPr>
      <w:r w:rsidRPr="00422F51">
        <w:rPr>
          <w:sz w:val="28"/>
          <w:szCs w:val="28"/>
        </w:rPr>
        <w:t>Цели анализа:</w:t>
      </w:r>
    </w:p>
    <w:p w:rsidR="00492314" w:rsidRPr="00422F51" w:rsidRDefault="00492314" w:rsidP="00492314">
      <w:pPr>
        <w:pStyle w:val="a3"/>
        <w:ind w:left="360"/>
        <w:jc w:val="both"/>
        <w:rPr>
          <w:sz w:val="28"/>
          <w:szCs w:val="28"/>
        </w:rPr>
      </w:pPr>
      <w:r w:rsidRPr="00422F51">
        <w:rPr>
          <w:sz w:val="28"/>
          <w:szCs w:val="28"/>
        </w:rPr>
        <w:sym w:font="Symbol" w:char="F0B7"/>
      </w:r>
      <w:r w:rsidRPr="00422F51">
        <w:rPr>
          <w:sz w:val="28"/>
          <w:szCs w:val="28"/>
        </w:rPr>
        <w:t xml:space="preserve"> выявить степень успешности реализации поставленных перед коллективом задач;</w:t>
      </w:r>
    </w:p>
    <w:p w:rsidR="00492314" w:rsidRPr="00422F51" w:rsidRDefault="00492314" w:rsidP="00492314">
      <w:pPr>
        <w:pStyle w:val="a3"/>
        <w:ind w:left="360"/>
        <w:jc w:val="both"/>
        <w:rPr>
          <w:sz w:val="28"/>
          <w:szCs w:val="28"/>
        </w:rPr>
      </w:pPr>
      <w:r w:rsidRPr="00422F51">
        <w:rPr>
          <w:sz w:val="28"/>
          <w:szCs w:val="28"/>
        </w:rPr>
        <w:sym w:font="Symbol" w:char="F0B7"/>
      </w:r>
      <w:r w:rsidRPr="00422F51">
        <w:rPr>
          <w:sz w:val="28"/>
          <w:szCs w:val="28"/>
        </w:rPr>
        <w:t xml:space="preserve"> осуществить рефлексию проблемных моментов в деятельности начальной школы и ее сильных сторон</w:t>
      </w:r>
    </w:p>
    <w:p w:rsidR="00492314" w:rsidRPr="00422F51" w:rsidRDefault="00492314" w:rsidP="00492314">
      <w:pPr>
        <w:pStyle w:val="a3"/>
        <w:ind w:left="360"/>
        <w:jc w:val="both"/>
        <w:rPr>
          <w:sz w:val="28"/>
          <w:szCs w:val="28"/>
        </w:rPr>
      </w:pPr>
      <w:r w:rsidRPr="00422F51">
        <w:rPr>
          <w:sz w:val="28"/>
          <w:szCs w:val="28"/>
        </w:rPr>
        <w:sym w:font="Symbol" w:char="F0B7"/>
      </w:r>
      <w:r w:rsidRPr="00422F51">
        <w:rPr>
          <w:sz w:val="28"/>
          <w:szCs w:val="28"/>
        </w:rPr>
        <w:t xml:space="preserve"> определить перспективы развития педагогического коллектива.</w:t>
      </w:r>
    </w:p>
    <w:p w:rsidR="00492314" w:rsidRPr="00422F51" w:rsidRDefault="00492314" w:rsidP="00492314">
      <w:pPr>
        <w:pStyle w:val="a3"/>
        <w:ind w:left="360"/>
        <w:jc w:val="both"/>
        <w:rPr>
          <w:sz w:val="28"/>
          <w:szCs w:val="28"/>
        </w:rPr>
      </w:pPr>
      <w:r w:rsidRPr="00422F51">
        <w:rPr>
          <w:sz w:val="28"/>
          <w:szCs w:val="28"/>
        </w:rPr>
        <w:t xml:space="preserve"> Ставилась задача по созданию атмосферы заинтересованности в росте педагогического мастерства учителя, приоритета педагогической компетентности, творческих поисков коллектива, повышения качества образования. </w:t>
      </w:r>
    </w:p>
    <w:p w:rsidR="00492314" w:rsidRPr="00422F51" w:rsidRDefault="00492314" w:rsidP="00492314">
      <w:pPr>
        <w:spacing w:line="480" w:lineRule="auto"/>
        <w:rPr>
          <w:rFonts w:ascii="Times New Roman" w:hAnsi="Times New Roman"/>
          <w:b/>
          <w:sz w:val="28"/>
          <w:szCs w:val="28"/>
        </w:rPr>
      </w:pPr>
      <w:r w:rsidRPr="00422F51">
        <w:rPr>
          <w:rFonts w:ascii="Times New Roman" w:hAnsi="Times New Roman"/>
          <w:b/>
          <w:sz w:val="28"/>
          <w:szCs w:val="28"/>
        </w:rPr>
        <w:t>Динамика успеваемости за два года</w:t>
      </w:r>
    </w:p>
    <w:p w:rsidR="00492314" w:rsidRPr="00422F51" w:rsidRDefault="00492314" w:rsidP="00492314">
      <w:pPr>
        <w:rPr>
          <w:rFonts w:ascii="Times New Roman" w:eastAsia="Calibri" w:hAnsi="Times New Roman"/>
          <w:b/>
          <w:sz w:val="28"/>
          <w:szCs w:val="28"/>
        </w:rPr>
      </w:pPr>
      <w:r w:rsidRPr="00422F51">
        <w:rPr>
          <w:rFonts w:ascii="Times New Roman" w:eastAsia="Calibri" w:hAnsi="Times New Roman"/>
          <w:b/>
          <w:sz w:val="28"/>
          <w:szCs w:val="28"/>
        </w:rPr>
        <w:t>Предмет- 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4"/>
        <w:gridCol w:w="2297"/>
        <w:gridCol w:w="1643"/>
        <w:gridCol w:w="1332"/>
        <w:gridCol w:w="2193"/>
        <w:gridCol w:w="1558"/>
        <w:gridCol w:w="1269"/>
      </w:tblGrid>
      <w:tr w:rsidR="00492314" w:rsidRPr="00422F51" w:rsidTr="007169D6">
        <w:tc>
          <w:tcPr>
            <w:tcW w:w="1294" w:type="dxa"/>
            <w:vMerge w:val="restart"/>
          </w:tcPr>
          <w:p w:rsidR="00492314" w:rsidRPr="00422F51" w:rsidRDefault="00492314" w:rsidP="007169D6">
            <w:pPr>
              <w:jc w:val="both"/>
              <w:rPr>
                <w:rFonts w:ascii="Times New Roman" w:eastAsia="Calibri" w:hAnsi="Times New Roman"/>
                <w:b/>
                <w:sz w:val="28"/>
                <w:szCs w:val="28"/>
              </w:rPr>
            </w:pPr>
          </w:p>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t>Классы</w:t>
            </w:r>
          </w:p>
        </w:tc>
        <w:tc>
          <w:tcPr>
            <w:tcW w:w="4516" w:type="dxa"/>
            <w:gridSpan w:val="3"/>
          </w:tcPr>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t>__2019________/___2020______учебный год</w:t>
            </w:r>
          </w:p>
        </w:tc>
        <w:tc>
          <w:tcPr>
            <w:tcW w:w="4433" w:type="dxa"/>
            <w:gridSpan w:val="3"/>
          </w:tcPr>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t>_____2020____/____2021____учебный год</w:t>
            </w:r>
          </w:p>
          <w:p w:rsidR="00492314" w:rsidRPr="00422F51" w:rsidRDefault="00492314" w:rsidP="007169D6">
            <w:pPr>
              <w:jc w:val="both"/>
              <w:rPr>
                <w:rFonts w:ascii="Times New Roman" w:eastAsia="Calibri" w:hAnsi="Times New Roman"/>
                <w:b/>
                <w:sz w:val="28"/>
                <w:szCs w:val="28"/>
              </w:rPr>
            </w:pPr>
          </w:p>
        </w:tc>
      </w:tr>
      <w:tr w:rsidR="00492314" w:rsidRPr="00422F51" w:rsidTr="007169D6">
        <w:tc>
          <w:tcPr>
            <w:tcW w:w="1294" w:type="dxa"/>
            <w:vMerge/>
          </w:tcPr>
          <w:p w:rsidR="00492314" w:rsidRPr="00422F51" w:rsidRDefault="00492314" w:rsidP="007169D6">
            <w:pPr>
              <w:jc w:val="both"/>
              <w:rPr>
                <w:rFonts w:ascii="Times New Roman" w:eastAsia="Calibri" w:hAnsi="Times New Roman"/>
                <w:b/>
                <w:sz w:val="28"/>
                <w:szCs w:val="28"/>
              </w:rPr>
            </w:pPr>
          </w:p>
        </w:tc>
        <w:tc>
          <w:tcPr>
            <w:tcW w:w="1735" w:type="dxa"/>
          </w:tcPr>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t>Успеваемость</w:t>
            </w:r>
          </w:p>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lastRenderedPageBreak/>
              <w:t xml:space="preserve">        %</w:t>
            </w:r>
          </w:p>
        </w:tc>
        <w:tc>
          <w:tcPr>
            <w:tcW w:w="1449" w:type="dxa"/>
          </w:tcPr>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lastRenderedPageBreak/>
              <w:t>Качество</w:t>
            </w:r>
          </w:p>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lastRenderedPageBreak/>
              <w:t xml:space="preserve">     %</w:t>
            </w:r>
          </w:p>
        </w:tc>
        <w:tc>
          <w:tcPr>
            <w:tcW w:w="1332" w:type="dxa"/>
          </w:tcPr>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lastRenderedPageBreak/>
              <w:t>Ср. балл</w:t>
            </w:r>
          </w:p>
        </w:tc>
        <w:tc>
          <w:tcPr>
            <w:tcW w:w="1735" w:type="dxa"/>
          </w:tcPr>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t>Успеваемость</w:t>
            </w:r>
          </w:p>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lastRenderedPageBreak/>
              <w:t xml:space="preserve">        %</w:t>
            </w:r>
          </w:p>
        </w:tc>
        <w:tc>
          <w:tcPr>
            <w:tcW w:w="1429" w:type="dxa"/>
          </w:tcPr>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lastRenderedPageBreak/>
              <w:t>Качество</w:t>
            </w:r>
          </w:p>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lastRenderedPageBreak/>
              <w:t xml:space="preserve">     %</w:t>
            </w:r>
          </w:p>
        </w:tc>
        <w:tc>
          <w:tcPr>
            <w:tcW w:w="1269" w:type="dxa"/>
          </w:tcPr>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lastRenderedPageBreak/>
              <w:t xml:space="preserve">Ср. </w:t>
            </w:r>
            <w:r w:rsidRPr="00422F51">
              <w:rPr>
                <w:rFonts w:ascii="Times New Roman" w:eastAsia="Calibri" w:hAnsi="Times New Roman"/>
                <w:b/>
                <w:sz w:val="28"/>
                <w:szCs w:val="28"/>
              </w:rPr>
              <w:lastRenderedPageBreak/>
              <w:t>балл</w:t>
            </w:r>
          </w:p>
        </w:tc>
      </w:tr>
      <w:tr w:rsidR="00492314" w:rsidRPr="00422F51" w:rsidTr="007169D6">
        <w:tc>
          <w:tcPr>
            <w:tcW w:w="1294" w:type="dxa"/>
          </w:tcPr>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lastRenderedPageBreak/>
              <w:t>1</w:t>
            </w:r>
          </w:p>
        </w:tc>
        <w:tc>
          <w:tcPr>
            <w:tcW w:w="1735"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w:t>
            </w:r>
          </w:p>
        </w:tc>
        <w:tc>
          <w:tcPr>
            <w:tcW w:w="1449"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w:t>
            </w:r>
          </w:p>
        </w:tc>
        <w:tc>
          <w:tcPr>
            <w:tcW w:w="1332"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w:t>
            </w:r>
          </w:p>
        </w:tc>
        <w:tc>
          <w:tcPr>
            <w:tcW w:w="1735"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w:t>
            </w:r>
          </w:p>
        </w:tc>
        <w:tc>
          <w:tcPr>
            <w:tcW w:w="1429"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w:t>
            </w:r>
          </w:p>
        </w:tc>
        <w:tc>
          <w:tcPr>
            <w:tcW w:w="1269"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w:t>
            </w:r>
          </w:p>
        </w:tc>
      </w:tr>
      <w:tr w:rsidR="00492314" w:rsidRPr="00422F51" w:rsidTr="007169D6">
        <w:tc>
          <w:tcPr>
            <w:tcW w:w="1294" w:type="dxa"/>
          </w:tcPr>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t>2</w:t>
            </w:r>
          </w:p>
        </w:tc>
        <w:tc>
          <w:tcPr>
            <w:tcW w:w="1735"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100%</w:t>
            </w:r>
          </w:p>
        </w:tc>
        <w:tc>
          <w:tcPr>
            <w:tcW w:w="1449"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73,3%</w:t>
            </w:r>
          </w:p>
        </w:tc>
        <w:tc>
          <w:tcPr>
            <w:tcW w:w="1332"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4</w:t>
            </w:r>
          </w:p>
        </w:tc>
        <w:tc>
          <w:tcPr>
            <w:tcW w:w="1735"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100%</w:t>
            </w:r>
          </w:p>
        </w:tc>
        <w:tc>
          <w:tcPr>
            <w:tcW w:w="1429" w:type="dxa"/>
          </w:tcPr>
          <w:p w:rsidR="00492314" w:rsidRPr="00422F51" w:rsidRDefault="00492314" w:rsidP="007169D6">
            <w:pPr>
              <w:jc w:val="both"/>
              <w:rPr>
                <w:rFonts w:ascii="Times New Roman" w:eastAsia="Calibri" w:hAnsi="Times New Roman"/>
                <w:sz w:val="28"/>
                <w:szCs w:val="28"/>
              </w:rPr>
            </w:pPr>
            <w:r>
              <w:rPr>
                <w:rFonts w:ascii="Times New Roman" w:eastAsia="Calibri" w:hAnsi="Times New Roman"/>
                <w:sz w:val="28"/>
                <w:szCs w:val="28"/>
              </w:rPr>
              <w:t>79</w:t>
            </w:r>
            <w:r w:rsidRPr="00422F51">
              <w:rPr>
                <w:rFonts w:ascii="Times New Roman" w:eastAsia="Calibri" w:hAnsi="Times New Roman"/>
                <w:sz w:val="28"/>
                <w:szCs w:val="28"/>
              </w:rPr>
              <w:t>%</w:t>
            </w:r>
          </w:p>
        </w:tc>
        <w:tc>
          <w:tcPr>
            <w:tcW w:w="1269"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4</w:t>
            </w:r>
            <w:r>
              <w:rPr>
                <w:rFonts w:ascii="Times New Roman" w:eastAsia="Calibri" w:hAnsi="Times New Roman"/>
                <w:sz w:val="28"/>
                <w:szCs w:val="28"/>
              </w:rPr>
              <w:t>,2</w:t>
            </w:r>
          </w:p>
        </w:tc>
      </w:tr>
      <w:tr w:rsidR="00492314" w:rsidRPr="00422F51" w:rsidTr="007169D6">
        <w:tc>
          <w:tcPr>
            <w:tcW w:w="1294" w:type="dxa"/>
          </w:tcPr>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t>3</w:t>
            </w:r>
          </w:p>
        </w:tc>
        <w:tc>
          <w:tcPr>
            <w:tcW w:w="1735"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100%</w:t>
            </w:r>
          </w:p>
        </w:tc>
        <w:tc>
          <w:tcPr>
            <w:tcW w:w="1449"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73%</w:t>
            </w:r>
          </w:p>
        </w:tc>
        <w:tc>
          <w:tcPr>
            <w:tcW w:w="1332"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4</w:t>
            </w:r>
          </w:p>
        </w:tc>
        <w:tc>
          <w:tcPr>
            <w:tcW w:w="1735"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100%</w:t>
            </w:r>
          </w:p>
        </w:tc>
        <w:tc>
          <w:tcPr>
            <w:tcW w:w="1429" w:type="dxa"/>
          </w:tcPr>
          <w:p w:rsidR="00492314" w:rsidRPr="00422F51" w:rsidRDefault="00492314" w:rsidP="007169D6">
            <w:pPr>
              <w:jc w:val="both"/>
              <w:rPr>
                <w:rFonts w:ascii="Times New Roman" w:eastAsia="Calibri" w:hAnsi="Times New Roman"/>
                <w:sz w:val="28"/>
                <w:szCs w:val="28"/>
              </w:rPr>
            </w:pPr>
            <w:r>
              <w:rPr>
                <w:rFonts w:ascii="Times New Roman" w:eastAsia="Calibri" w:hAnsi="Times New Roman"/>
                <w:sz w:val="28"/>
                <w:szCs w:val="28"/>
              </w:rPr>
              <w:t>80</w:t>
            </w:r>
            <w:r w:rsidRPr="00422F51">
              <w:rPr>
                <w:rFonts w:ascii="Times New Roman" w:eastAsia="Calibri" w:hAnsi="Times New Roman"/>
                <w:sz w:val="28"/>
                <w:szCs w:val="28"/>
              </w:rPr>
              <w:t>%</w:t>
            </w:r>
          </w:p>
        </w:tc>
        <w:tc>
          <w:tcPr>
            <w:tcW w:w="1269"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4</w:t>
            </w:r>
            <w:r>
              <w:rPr>
                <w:rFonts w:ascii="Times New Roman" w:eastAsia="Calibri" w:hAnsi="Times New Roman"/>
                <w:sz w:val="28"/>
                <w:szCs w:val="28"/>
              </w:rPr>
              <w:t>,3</w:t>
            </w:r>
          </w:p>
        </w:tc>
      </w:tr>
      <w:tr w:rsidR="00492314" w:rsidRPr="00422F51" w:rsidTr="007169D6">
        <w:tc>
          <w:tcPr>
            <w:tcW w:w="1294" w:type="dxa"/>
          </w:tcPr>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t>4</w:t>
            </w:r>
          </w:p>
        </w:tc>
        <w:tc>
          <w:tcPr>
            <w:tcW w:w="1735"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100%</w:t>
            </w:r>
          </w:p>
        </w:tc>
        <w:tc>
          <w:tcPr>
            <w:tcW w:w="1449"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93%</w:t>
            </w:r>
          </w:p>
        </w:tc>
        <w:tc>
          <w:tcPr>
            <w:tcW w:w="1332"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4,1</w:t>
            </w:r>
          </w:p>
        </w:tc>
        <w:tc>
          <w:tcPr>
            <w:tcW w:w="1735"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100%</w:t>
            </w:r>
          </w:p>
        </w:tc>
        <w:tc>
          <w:tcPr>
            <w:tcW w:w="1429" w:type="dxa"/>
          </w:tcPr>
          <w:p w:rsidR="00492314" w:rsidRPr="00422F51" w:rsidRDefault="00492314" w:rsidP="007169D6">
            <w:pPr>
              <w:jc w:val="both"/>
              <w:rPr>
                <w:rFonts w:ascii="Times New Roman" w:eastAsia="Calibri" w:hAnsi="Times New Roman"/>
                <w:sz w:val="28"/>
                <w:szCs w:val="28"/>
              </w:rPr>
            </w:pPr>
            <w:r>
              <w:rPr>
                <w:rFonts w:ascii="Times New Roman" w:eastAsia="Calibri" w:hAnsi="Times New Roman"/>
                <w:sz w:val="28"/>
                <w:szCs w:val="28"/>
              </w:rPr>
              <w:t>80</w:t>
            </w:r>
            <w:r w:rsidRPr="00422F51">
              <w:rPr>
                <w:rFonts w:ascii="Times New Roman" w:eastAsia="Calibri" w:hAnsi="Times New Roman"/>
                <w:sz w:val="28"/>
                <w:szCs w:val="28"/>
              </w:rPr>
              <w:t>%</w:t>
            </w:r>
          </w:p>
        </w:tc>
        <w:tc>
          <w:tcPr>
            <w:tcW w:w="1269"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4</w:t>
            </w:r>
            <w:r>
              <w:rPr>
                <w:rFonts w:ascii="Times New Roman" w:eastAsia="Calibri" w:hAnsi="Times New Roman"/>
                <w:sz w:val="28"/>
                <w:szCs w:val="28"/>
              </w:rPr>
              <w:t>,3</w:t>
            </w:r>
          </w:p>
        </w:tc>
      </w:tr>
      <w:tr w:rsidR="00492314" w:rsidRPr="00422F51" w:rsidTr="007169D6">
        <w:tc>
          <w:tcPr>
            <w:tcW w:w="1294" w:type="dxa"/>
          </w:tcPr>
          <w:p w:rsidR="00492314" w:rsidRPr="00422F51" w:rsidRDefault="00492314" w:rsidP="007169D6">
            <w:pPr>
              <w:jc w:val="both"/>
              <w:rPr>
                <w:rFonts w:ascii="Times New Roman" w:eastAsia="Calibri" w:hAnsi="Times New Roman"/>
                <w:b/>
                <w:sz w:val="28"/>
                <w:szCs w:val="28"/>
              </w:rPr>
            </w:pPr>
          </w:p>
        </w:tc>
        <w:tc>
          <w:tcPr>
            <w:tcW w:w="1735" w:type="dxa"/>
          </w:tcPr>
          <w:p w:rsidR="00492314" w:rsidRPr="00422F51" w:rsidRDefault="00492314" w:rsidP="007169D6">
            <w:pPr>
              <w:jc w:val="both"/>
              <w:rPr>
                <w:rFonts w:ascii="Times New Roman" w:eastAsia="Calibri" w:hAnsi="Times New Roman"/>
                <w:sz w:val="28"/>
                <w:szCs w:val="28"/>
              </w:rPr>
            </w:pPr>
          </w:p>
        </w:tc>
        <w:tc>
          <w:tcPr>
            <w:tcW w:w="1449" w:type="dxa"/>
          </w:tcPr>
          <w:p w:rsidR="00492314" w:rsidRPr="00422F51" w:rsidRDefault="00492314" w:rsidP="007169D6">
            <w:pPr>
              <w:jc w:val="both"/>
              <w:rPr>
                <w:rFonts w:ascii="Times New Roman" w:eastAsia="Calibri" w:hAnsi="Times New Roman"/>
                <w:sz w:val="28"/>
                <w:szCs w:val="28"/>
              </w:rPr>
            </w:pPr>
          </w:p>
        </w:tc>
        <w:tc>
          <w:tcPr>
            <w:tcW w:w="1332" w:type="dxa"/>
          </w:tcPr>
          <w:p w:rsidR="00492314" w:rsidRPr="00422F51" w:rsidRDefault="00492314" w:rsidP="007169D6">
            <w:pPr>
              <w:jc w:val="both"/>
              <w:rPr>
                <w:rFonts w:ascii="Times New Roman" w:eastAsia="Calibri" w:hAnsi="Times New Roman"/>
                <w:sz w:val="28"/>
                <w:szCs w:val="28"/>
              </w:rPr>
            </w:pPr>
          </w:p>
        </w:tc>
        <w:tc>
          <w:tcPr>
            <w:tcW w:w="1735" w:type="dxa"/>
          </w:tcPr>
          <w:p w:rsidR="00492314" w:rsidRPr="00422F51" w:rsidRDefault="00492314" w:rsidP="007169D6">
            <w:pPr>
              <w:jc w:val="both"/>
              <w:rPr>
                <w:rFonts w:ascii="Times New Roman" w:eastAsia="Calibri" w:hAnsi="Times New Roman"/>
                <w:sz w:val="28"/>
                <w:szCs w:val="28"/>
              </w:rPr>
            </w:pPr>
          </w:p>
        </w:tc>
        <w:tc>
          <w:tcPr>
            <w:tcW w:w="1429" w:type="dxa"/>
          </w:tcPr>
          <w:p w:rsidR="00492314" w:rsidRPr="00422F51" w:rsidRDefault="00492314" w:rsidP="007169D6">
            <w:pPr>
              <w:jc w:val="both"/>
              <w:rPr>
                <w:rFonts w:ascii="Times New Roman" w:eastAsia="Calibri" w:hAnsi="Times New Roman"/>
                <w:sz w:val="28"/>
                <w:szCs w:val="28"/>
              </w:rPr>
            </w:pPr>
          </w:p>
        </w:tc>
        <w:tc>
          <w:tcPr>
            <w:tcW w:w="1269" w:type="dxa"/>
          </w:tcPr>
          <w:p w:rsidR="00492314" w:rsidRPr="00422F51" w:rsidRDefault="00492314" w:rsidP="007169D6">
            <w:pPr>
              <w:jc w:val="both"/>
              <w:rPr>
                <w:rFonts w:ascii="Times New Roman" w:eastAsia="Calibri" w:hAnsi="Times New Roman"/>
                <w:sz w:val="28"/>
                <w:szCs w:val="28"/>
              </w:rPr>
            </w:pPr>
          </w:p>
        </w:tc>
      </w:tr>
    </w:tbl>
    <w:p w:rsidR="00492314" w:rsidRPr="00422F51" w:rsidRDefault="00492314" w:rsidP="00492314">
      <w:pPr>
        <w:jc w:val="both"/>
        <w:rPr>
          <w:rFonts w:ascii="Times New Roman" w:eastAsia="Calibri" w:hAnsi="Times New Roman"/>
          <w:b/>
          <w:sz w:val="28"/>
          <w:szCs w:val="28"/>
        </w:rPr>
      </w:pPr>
    </w:p>
    <w:p w:rsidR="00492314" w:rsidRPr="00422F51" w:rsidRDefault="00492314" w:rsidP="00492314">
      <w:pPr>
        <w:jc w:val="both"/>
        <w:rPr>
          <w:rFonts w:ascii="Times New Roman" w:eastAsia="Calibri" w:hAnsi="Times New Roman"/>
          <w:b/>
          <w:sz w:val="28"/>
          <w:szCs w:val="28"/>
        </w:rPr>
      </w:pPr>
      <w:r w:rsidRPr="00422F51">
        <w:rPr>
          <w:rFonts w:ascii="Times New Roman" w:eastAsia="Calibri" w:hAnsi="Times New Roman"/>
          <w:b/>
          <w:sz w:val="28"/>
          <w:szCs w:val="28"/>
        </w:rPr>
        <w:t xml:space="preserve"> Математика  2019-2020г.                                                        2020-2021г</w:t>
      </w:r>
    </w:p>
    <w:p w:rsidR="00492314" w:rsidRPr="00422F51" w:rsidRDefault="00492314" w:rsidP="00492314">
      <w:pPr>
        <w:jc w:val="both"/>
        <w:rPr>
          <w:rFonts w:ascii="Times New Roman" w:eastAsia="Calibri"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0"/>
        <w:gridCol w:w="1988"/>
        <w:gridCol w:w="1395"/>
        <w:gridCol w:w="1196"/>
        <w:gridCol w:w="1988"/>
        <w:gridCol w:w="1425"/>
        <w:gridCol w:w="1332"/>
      </w:tblGrid>
      <w:tr w:rsidR="00492314" w:rsidRPr="00422F51" w:rsidTr="007169D6">
        <w:tc>
          <w:tcPr>
            <w:tcW w:w="1300" w:type="dxa"/>
          </w:tcPr>
          <w:p w:rsidR="00492314" w:rsidRPr="00422F51" w:rsidRDefault="00492314" w:rsidP="007169D6">
            <w:pPr>
              <w:jc w:val="both"/>
              <w:rPr>
                <w:rFonts w:ascii="Times New Roman" w:eastAsia="Calibri" w:hAnsi="Times New Roman"/>
                <w:b/>
                <w:sz w:val="28"/>
                <w:szCs w:val="28"/>
              </w:rPr>
            </w:pPr>
          </w:p>
        </w:tc>
        <w:tc>
          <w:tcPr>
            <w:tcW w:w="1988" w:type="dxa"/>
          </w:tcPr>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t>Успеваемость</w:t>
            </w:r>
          </w:p>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t xml:space="preserve">        %</w:t>
            </w:r>
          </w:p>
        </w:tc>
        <w:tc>
          <w:tcPr>
            <w:tcW w:w="1395" w:type="dxa"/>
          </w:tcPr>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t>Качество</w:t>
            </w:r>
          </w:p>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t xml:space="preserve">     %</w:t>
            </w:r>
          </w:p>
        </w:tc>
        <w:tc>
          <w:tcPr>
            <w:tcW w:w="1196" w:type="dxa"/>
          </w:tcPr>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t>Ср. балл</w:t>
            </w:r>
          </w:p>
        </w:tc>
        <w:tc>
          <w:tcPr>
            <w:tcW w:w="1988" w:type="dxa"/>
          </w:tcPr>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t>Успеваемость</w:t>
            </w:r>
          </w:p>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t xml:space="preserve">        %</w:t>
            </w:r>
          </w:p>
        </w:tc>
        <w:tc>
          <w:tcPr>
            <w:tcW w:w="1425" w:type="dxa"/>
          </w:tcPr>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t>Качество</w:t>
            </w:r>
          </w:p>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t xml:space="preserve">     %</w:t>
            </w:r>
          </w:p>
        </w:tc>
        <w:tc>
          <w:tcPr>
            <w:tcW w:w="1332" w:type="dxa"/>
          </w:tcPr>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t>Ср. балл</w:t>
            </w:r>
          </w:p>
        </w:tc>
      </w:tr>
      <w:tr w:rsidR="00492314" w:rsidRPr="00422F51" w:rsidTr="007169D6">
        <w:tc>
          <w:tcPr>
            <w:tcW w:w="1300" w:type="dxa"/>
          </w:tcPr>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t>1</w:t>
            </w:r>
          </w:p>
        </w:tc>
        <w:tc>
          <w:tcPr>
            <w:tcW w:w="1988"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w:t>
            </w:r>
          </w:p>
        </w:tc>
        <w:tc>
          <w:tcPr>
            <w:tcW w:w="1395"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w:t>
            </w:r>
          </w:p>
        </w:tc>
        <w:tc>
          <w:tcPr>
            <w:tcW w:w="1196"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w:t>
            </w:r>
          </w:p>
        </w:tc>
        <w:tc>
          <w:tcPr>
            <w:tcW w:w="1988"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w:t>
            </w:r>
          </w:p>
        </w:tc>
        <w:tc>
          <w:tcPr>
            <w:tcW w:w="1425"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w:t>
            </w:r>
          </w:p>
        </w:tc>
        <w:tc>
          <w:tcPr>
            <w:tcW w:w="1332"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w:t>
            </w:r>
          </w:p>
        </w:tc>
      </w:tr>
      <w:tr w:rsidR="00492314" w:rsidRPr="00422F51" w:rsidTr="007169D6">
        <w:tc>
          <w:tcPr>
            <w:tcW w:w="1300" w:type="dxa"/>
          </w:tcPr>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t>2</w:t>
            </w:r>
          </w:p>
        </w:tc>
        <w:tc>
          <w:tcPr>
            <w:tcW w:w="1988"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100%</w:t>
            </w:r>
          </w:p>
        </w:tc>
        <w:tc>
          <w:tcPr>
            <w:tcW w:w="1395"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77%</w:t>
            </w:r>
          </w:p>
        </w:tc>
        <w:tc>
          <w:tcPr>
            <w:tcW w:w="1196"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4</w:t>
            </w:r>
          </w:p>
        </w:tc>
        <w:tc>
          <w:tcPr>
            <w:tcW w:w="1988"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100%</w:t>
            </w:r>
          </w:p>
        </w:tc>
        <w:tc>
          <w:tcPr>
            <w:tcW w:w="1425" w:type="dxa"/>
          </w:tcPr>
          <w:p w:rsidR="00492314" w:rsidRPr="00422F51" w:rsidRDefault="00492314" w:rsidP="007169D6">
            <w:pPr>
              <w:jc w:val="both"/>
              <w:rPr>
                <w:rFonts w:ascii="Times New Roman" w:eastAsia="Calibri" w:hAnsi="Times New Roman"/>
                <w:sz w:val="28"/>
                <w:szCs w:val="28"/>
              </w:rPr>
            </w:pPr>
            <w:r>
              <w:rPr>
                <w:rFonts w:ascii="Times New Roman" w:eastAsia="Calibri" w:hAnsi="Times New Roman"/>
                <w:sz w:val="28"/>
                <w:szCs w:val="28"/>
              </w:rPr>
              <w:t>80</w:t>
            </w:r>
            <w:r w:rsidRPr="00422F51">
              <w:rPr>
                <w:rFonts w:ascii="Times New Roman" w:eastAsia="Calibri" w:hAnsi="Times New Roman"/>
                <w:sz w:val="28"/>
                <w:szCs w:val="28"/>
              </w:rPr>
              <w:t>%</w:t>
            </w:r>
          </w:p>
        </w:tc>
        <w:tc>
          <w:tcPr>
            <w:tcW w:w="1332"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4</w:t>
            </w:r>
            <w:r>
              <w:rPr>
                <w:rFonts w:ascii="Times New Roman" w:eastAsia="Calibri" w:hAnsi="Times New Roman"/>
                <w:sz w:val="28"/>
                <w:szCs w:val="28"/>
              </w:rPr>
              <w:t>,3</w:t>
            </w:r>
          </w:p>
        </w:tc>
      </w:tr>
      <w:tr w:rsidR="00492314" w:rsidRPr="00422F51" w:rsidTr="007169D6">
        <w:tc>
          <w:tcPr>
            <w:tcW w:w="1300" w:type="dxa"/>
          </w:tcPr>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t>3</w:t>
            </w:r>
          </w:p>
        </w:tc>
        <w:tc>
          <w:tcPr>
            <w:tcW w:w="1988"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100%</w:t>
            </w:r>
          </w:p>
        </w:tc>
        <w:tc>
          <w:tcPr>
            <w:tcW w:w="1395"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80%</w:t>
            </w:r>
          </w:p>
        </w:tc>
        <w:tc>
          <w:tcPr>
            <w:tcW w:w="1196"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4,2</w:t>
            </w:r>
          </w:p>
        </w:tc>
        <w:tc>
          <w:tcPr>
            <w:tcW w:w="1988"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100%</w:t>
            </w:r>
          </w:p>
        </w:tc>
        <w:tc>
          <w:tcPr>
            <w:tcW w:w="1425" w:type="dxa"/>
          </w:tcPr>
          <w:p w:rsidR="00492314" w:rsidRPr="00422F51" w:rsidRDefault="00492314" w:rsidP="007169D6">
            <w:pPr>
              <w:jc w:val="both"/>
              <w:rPr>
                <w:rFonts w:ascii="Times New Roman" w:eastAsia="Calibri" w:hAnsi="Times New Roman"/>
                <w:sz w:val="28"/>
                <w:szCs w:val="28"/>
              </w:rPr>
            </w:pPr>
            <w:r>
              <w:rPr>
                <w:rFonts w:ascii="Times New Roman" w:eastAsia="Calibri" w:hAnsi="Times New Roman"/>
                <w:sz w:val="28"/>
                <w:szCs w:val="28"/>
              </w:rPr>
              <w:t>85</w:t>
            </w:r>
            <w:r w:rsidRPr="00422F51">
              <w:rPr>
                <w:rFonts w:ascii="Times New Roman" w:eastAsia="Calibri" w:hAnsi="Times New Roman"/>
                <w:sz w:val="28"/>
                <w:szCs w:val="28"/>
              </w:rPr>
              <w:t>%</w:t>
            </w:r>
          </w:p>
        </w:tc>
        <w:tc>
          <w:tcPr>
            <w:tcW w:w="1332" w:type="dxa"/>
          </w:tcPr>
          <w:p w:rsidR="00492314" w:rsidRPr="00422F51" w:rsidRDefault="00492314" w:rsidP="007169D6">
            <w:pPr>
              <w:jc w:val="both"/>
              <w:rPr>
                <w:rFonts w:ascii="Times New Roman" w:eastAsia="Calibri" w:hAnsi="Times New Roman"/>
                <w:sz w:val="28"/>
                <w:szCs w:val="28"/>
              </w:rPr>
            </w:pPr>
            <w:r>
              <w:rPr>
                <w:rFonts w:ascii="Times New Roman" w:eastAsia="Calibri" w:hAnsi="Times New Roman"/>
                <w:sz w:val="28"/>
                <w:szCs w:val="28"/>
              </w:rPr>
              <w:t>4,4</w:t>
            </w:r>
          </w:p>
        </w:tc>
      </w:tr>
      <w:tr w:rsidR="00492314" w:rsidRPr="00422F51" w:rsidTr="007169D6">
        <w:tc>
          <w:tcPr>
            <w:tcW w:w="1300" w:type="dxa"/>
          </w:tcPr>
          <w:p w:rsidR="00492314" w:rsidRPr="00422F51" w:rsidRDefault="00492314" w:rsidP="007169D6">
            <w:pPr>
              <w:jc w:val="both"/>
              <w:rPr>
                <w:rFonts w:ascii="Times New Roman" w:eastAsia="Calibri" w:hAnsi="Times New Roman"/>
                <w:b/>
                <w:sz w:val="28"/>
                <w:szCs w:val="28"/>
              </w:rPr>
            </w:pPr>
            <w:r w:rsidRPr="00422F51">
              <w:rPr>
                <w:rFonts w:ascii="Times New Roman" w:eastAsia="Calibri" w:hAnsi="Times New Roman"/>
                <w:b/>
                <w:sz w:val="28"/>
                <w:szCs w:val="28"/>
              </w:rPr>
              <w:t>4</w:t>
            </w:r>
          </w:p>
        </w:tc>
        <w:tc>
          <w:tcPr>
            <w:tcW w:w="1988"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100%</w:t>
            </w:r>
          </w:p>
        </w:tc>
        <w:tc>
          <w:tcPr>
            <w:tcW w:w="1395"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86%</w:t>
            </w:r>
          </w:p>
        </w:tc>
        <w:tc>
          <w:tcPr>
            <w:tcW w:w="1196"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4,2</w:t>
            </w:r>
          </w:p>
        </w:tc>
        <w:tc>
          <w:tcPr>
            <w:tcW w:w="1988" w:type="dxa"/>
          </w:tcPr>
          <w:p w:rsidR="00492314" w:rsidRPr="00422F51" w:rsidRDefault="00492314" w:rsidP="007169D6">
            <w:pPr>
              <w:jc w:val="both"/>
              <w:rPr>
                <w:rFonts w:ascii="Times New Roman" w:eastAsia="Calibri" w:hAnsi="Times New Roman"/>
                <w:sz w:val="28"/>
                <w:szCs w:val="28"/>
              </w:rPr>
            </w:pPr>
            <w:r w:rsidRPr="00422F51">
              <w:rPr>
                <w:rFonts w:ascii="Times New Roman" w:eastAsia="Calibri" w:hAnsi="Times New Roman"/>
                <w:sz w:val="28"/>
                <w:szCs w:val="28"/>
              </w:rPr>
              <w:t>100%</w:t>
            </w:r>
          </w:p>
        </w:tc>
        <w:tc>
          <w:tcPr>
            <w:tcW w:w="1425" w:type="dxa"/>
          </w:tcPr>
          <w:p w:rsidR="00492314" w:rsidRPr="00422F51" w:rsidRDefault="00492314" w:rsidP="007169D6">
            <w:pPr>
              <w:jc w:val="both"/>
              <w:rPr>
                <w:rFonts w:ascii="Times New Roman" w:eastAsia="Calibri" w:hAnsi="Times New Roman"/>
                <w:sz w:val="28"/>
                <w:szCs w:val="28"/>
              </w:rPr>
            </w:pPr>
            <w:r>
              <w:rPr>
                <w:rFonts w:ascii="Times New Roman" w:eastAsia="Calibri" w:hAnsi="Times New Roman"/>
                <w:sz w:val="28"/>
                <w:szCs w:val="28"/>
              </w:rPr>
              <w:t>89</w:t>
            </w:r>
            <w:r w:rsidRPr="00422F51">
              <w:rPr>
                <w:rFonts w:ascii="Times New Roman" w:eastAsia="Calibri" w:hAnsi="Times New Roman"/>
                <w:sz w:val="28"/>
                <w:szCs w:val="28"/>
              </w:rPr>
              <w:t>%</w:t>
            </w:r>
          </w:p>
        </w:tc>
        <w:tc>
          <w:tcPr>
            <w:tcW w:w="1332" w:type="dxa"/>
          </w:tcPr>
          <w:p w:rsidR="00492314" w:rsidRPr="00422F51" w:rsidRDefault="00492314" w:rsidP="007169D6">
            <w:pPr>
              <w:jc w:val="both"/>
              <w:rPr>
                <w:rFonts w:ascii="Times New Roman" w:eastAsia="Calibri" w:hAnsi="Times New Roman"/>
                <w:sz w:val="28"/>
                <w:szCs w:val="28"/>
              </w:rPr>
            </w:pPr>
            <w:r>
              <w:rPr>
                <w:rFonts w:ascii="Times New Roman" w:eastAsia="Calibri" w:hAnsi="Times New Roman"/>
                <w:sz w:val="28"/>
                <w:szCs w:val="28"/>
              </w:rPr>
              <w:t>4,5</w:t>
            </w:r>
          </w:p>
        </w:tc>
      </w:tr>
    </w:tbl>
    <w:p w:rsidR="00492314" w:rsidRPr="00422F51" w:rsidRDefault="00492314" w:rsidP="00492314">
      <w:pPr>
        <w:jc w:val="both"/>
        <w:rPr>
          <w:rFonts w:ascii="Times New Roman" w:eastAsia="Calibri" w:hAnsi="Times New Roman"/>
          <w:sz w:val="28"/>
          <w:szCs w:val="28"/>
        </w:rPr>
      </w:pPr>
    </w:p>
    <w:p w:rsidR="00492314" w:rsidRDefault="00492314" w:rsidP="00492314">
      <w:pPr>
        <w:pStyle w:val="a3"/>
        <w:jc w:val="both"/>
        <w:rPr>
          <w:rFonts w:ascii="Times New Roman" w:hAnsi="Times New Roman" w:cs="Times New Roman"/>
          <w:b/>
          <w:sz w:val="28"/>
          <w:szCs w:val="28"/>
        </w:rPr>
      </w:pPr>
    </w:p>
    <w:p w:rsidR="00492314" w:rsidRPr="00492314" w:rsidRDefault="00492314" w:rsidP="00492314">
      <w:pPr>
        <w:pStyle w:val="a3"/>
        <w:jc w:val="both"/>
        <w:rPr>
          <w:rFonts w:ascii="Times New Roman" w:hAnsi="Times New Roman" w:cs="Times New Roman"/>
          <w:sz w:val="28"/>
          <w:szCs w:val="28"/>
        </w:rPr>
      </w:pPr>
      <w:r w:rsidRPr="00492314">
        <w:rPr>
          <w:rFonts w:ascii="Times New Roman" w:hAnsi="Times New Roman" w:cs="Times New Roman"/>
          <w:sz w:val="28"/>
          <w:szCs w:val="28"/>
        </w:rPr>
        <w:t>Школа работает по четвертям. Школа имеет сайт, где учителя и  специалисты размещают  информацию для родителей и учеников. Учителя имеют связь с родителями обучающихся через социальные сети, электронную почту. Для реализации поставленных задач была сформирована материально-техническая база: проекторы, экраны, копировальная техника (МФУ и ксерокс), интерактивные доски. Во всех кабинетах  имеется ИНТЕРНЕТ, локальная связь. Созданная образовательная среда начальной школы содержит в себе для развития личности ребёнка достаточный предметный потенциал, который постоянно пополняется. Необходимость совершенствования педагогических знаний, появление новых стратегий обучения, внедрение новых школьных технологий, реализация модели личностноориентированного обучения требуют от педагогов постоянной работы над повышением своей квалификации. Особенно остро ощущается эта необходимость в условиях модернизации современного образования. Педагоги и специалисты, работающие в нашем учреждении, постоянно работают над повышением уровня профессионального мастерства, систематически проходят аттестацию на получение квалификационной категории. Учителя начальных классов – это высокопрофессиональный коллектив с большим опытом работы. .Коллектив учителей постоянно повышает уровень профессионального мастерства. В этом году подтвердили высшую категорию следующие учителя:</w:t>
      </w:r>
    </w:p>
    <w:p w:rsidR="00492314" w:rsidRPr="00492314" w:rsidRDefault="00492314" w:rsidP="00492314">
      <w:pPr>
        <w:pStyle w:val="a3"/>
        <w:ind w:left="360"/>
        <w:jc w:val="both"/>
        <w:rPr>
          <w:rFonts w:ascii="Times New Roman" w:hAnsi="Times New Roman" w:cs="Times New Roman"/>
          <w:sz w:val="28"/>
          <w:szCs w:val="28"/>
        </w:rPr>
      </w:pPr>
      <w:r w:rsidRPr="00492314">
        <w:rPr>
          <w:rFonts w:ascii="Times New Roman" w:hAnsi="Times New Roman" w:cs="Times New Roman"/>
          <w:sz w:val="28"/>
          <w:szCs w:val="28"/>
        </w:rPr>
        <w:t>-Митюрина Г.А.-высшая</w:t>
      </w:r>
    </w:p>
    <w:p w:rsidR="00492314" w:rsidRPr="00492314" w:rsidRDefault="00492314" w:rsidP="00492314">
      <w:pPr>
        <w:pStyle w:val="a3"/>
        <w:ind w:left="360"/>
        <w:jc w:val="both"/>
        <w:rPr>
          <w:rFonts w:ascii="Times New Roman" w:hAnsi="Times New Roman" w:cs="Times New Roman"/>
          <w:b/>
          <w:sz w:val="28"/>
          <w:szCs w:val="28"/>
        </w:rPr>
      </w:pPr>
      <w:r w:rsidRPr="00492314">
        <w:rPr>
          <w:rFonts w:ascii="Times New Roman" w:hAnsi="Times New Roman" w:cs="Times New Roman"/>
          <w:sz w:val="28"/>
          <w:szCs w:val="28"/>
        </w:rPr>
        <w:t>-Хабибова И.М-высшая.</w:t>
      </w:r>
    </w:p>
    <w:p w:rsidR="00492314" w:rsidRPr="00422F51" w:rsidRDefault="00492314" w:rsidP="00492314">
      <w:pPr>
        <w:pStyle w:val="a3"/>
        <w:ind w:left="360"/>
        <w:jc w:val="both"/>
        <w:rPr>
          <w:rFonts w:ascii="Times New Roman" w:hAnsi="Times New Roman" w:cs="Times New Roman"/>
          <w:b/>
          <w:sz w:val="28"/>
          <w:szCs w:val="28"/>
        </w:rPr>
      </w:pPr>
    </w:p>
    <w:p w:rsidR="00492314" w:rsidRDefault="00492314" w:rsidP="00492314">
      <w:pPr>
        <w:pStyle w:val="a3"/>
        <w:ind w:left="426"/>
        <w:jc w:val="both"/>
        <w:rPr>
          <w:rFonts w:ascii="Times New Roman" w:hAnsi="Times New Roman" w:cs="Times New Roman"/>
          <w:b/>
          <w:sz w:val="24"/>
          <w:szCs w:val="24"/>
        </w:rPr>
      </w:pPr>
      <w:r>
        <w:rPr>
          <w:rFonts w:ascii="Times New Roman" w:hAnsi="Times New Roman" w:cs="Times New Roman"/>
          <w:sz w:val="28"/>
          <w:szCs w:val="28"/>
        </w:rPr>
        <w:t xml:space="preserve">     </w:t>
      </w:r>
      <w:r w:rsidRPr="00492314">
        <w:rPr>
          <w:rFonts w:ascii="Times New Roman" w:hAnsi="Times New Roman" w:cs="Times New Roman"/>
          <w:b/>
          <w:sz w:val="24"/>
          <w:szCs w:val="24"/>
        </w:rPr>
        <w:t xml:space="preserve"> </w:t>
      </w:r>
      <w:r>
        <w:rPr>
          <w:rFonts w:ascii="Times New Roman" w:hAnsi="Times New Roman" w:cs="Times New Roman"/>
          <w:b/>
          <w:sz w:val="24"/>
          <w:szCs w:val="24"/>
        </w:rPr>
        <w:t>Работа со слабоуспевающими детьми (текст).</w:t>
      </w:r>
    </w:p>
    <w:p w:rsidR="00492314" w:rsidRPr="00422F51" w:rsidRDefault="00492314" w:rsidP="00492314">
      <w:pPr>
        <w:pStyle w:val="a8"/>
        <w:numPr>
          <w:ilvl w:val="0"/>
          <w:numId w:val="1"/>
        </w:numPr>
        <w:ind w:left="360"/>
        <w:jc w:val="both"/>
        <w:rPr>
          <w:rFonts w:ascii="Times New Roman" w:hAnsi="Times New Roman"/>
          <w:sz w:val="28"/>
          <w:szCs w:val="28"/>
        </w:rPr>
      </w:pPr>
      <w:r w:rsidRPr="00422F51">
        <w:rPr>
          <w:rFonts w:ascii="Times New Roman" w:hAnsi="Times New Roman"/>
          <w:sz w:val="28"/>
          <w:szCs w:val="28"/>
        </w:rPr>
        <w:t>Работа со слабоуспевающими  детьми в МБОУ «Начальная школа – детский сад №68» традиционно ведется по  предметам. Учителя нашей школы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w:t>
      </w:r>
    </w:p>
    <w:p w:rsidR="00492314" w:rsidRDefault="00492314" w:rsidP="00492314">
      <w:pPr>
        <w:pStyle w:val="ad"/>
        <w:shd w:val="clear" w:color="auto" w:fill="F5F5F5"/>
        <w:spacing w:before="0" w:beforeAutospacing="0" w:after="0" w:afterAutospacing="0"/>
        <w:rPr>
          <w:rFonts w:ascii="Arial" w:hAnsi="Arial" w:cs="Arial"/>
          <w:color w:val="000000"/>
          <w:sz w:val="28"/>
          <w:szCs w:val="28"/>
        </w:rPr>
      </w:pPr>
    </w:p>
    <w:p w:rsidR="00492314" w:rsidRDefault="00492314" w:rsidP="00492314">
      <w:pPr>
        <w:pStyle w:val="ad"/>
        <w:shd w:val="clear" w:color="auto" w:fill="F5F5F5"/>
        <w:spacing w:before="0" w:beforeAutospacing="0" w:after="0" w:afterAutospacing="0"/>
        <w:rPr>
          <w:rFonts w:ascii="Arial" w:hAnsi="Arial" w:cs="Arial"/>
          <w:color w:val="000000"/>
          <w:sz w:val="28"/>
          <w:szCs w:val="28"/>
        </w:rPr>
      </w:pPr>
    </w:p>
    <w:p w:rsidR="00492314" w:rsidRDefault="00492314" w:rsidP="00492314">
      <w:pPr>
        <w:pStyle w:val="ad"/>
        <w:shd w:val="clear" w:color="auto" w:fill="F5F5F5"/>
        <w:spacing w:before="0" w:beforeAutospacing="0" w:after="0" w:afterAutospacing="0"/>
        <w:rPr>
          <w:rFonts w:ascii="Arial" w:hAnsi="Arial" w:cs="Arial"/>
          <w:color w:val="000000"/>
          <w:sz w:val="28"/>
          <w:szCs w:val="28"/>
        </w:rPr>
      </w:pPr>
    </w:p>
    <w:p w:rsidR="00492314" w:rsidRDefault="00492314" w:rsidP="00492314">
      <w:pPr>
        <w:pStyle w:val="ad"/>
        <w:shd w:val="clear" w:color="auto" w:fill="F5F5F5"/>
        <w:spacing w:before="0" w:beforeAutospacing="0" w:after="0" w:afterAutospacing="0"/>
        <w:rPr>
          <w:rFonts w:ascii="Arial" w:hAnsi="Arial" w:cs="Arial"/>
          <w:color w:val="000000"/>
          <w:sz w:val="28"/>
          <w:szCs w:val="28"/>
        </w:rPr>
      </w:pPr>
    </w:p>
    <w:p w:rsidR="00492314" w:rsidRDefault="00492314" w:rsidP="00492314">
      <w:pPr>
        <w:pStyle w:val="ad"/>
        <w:shd w:val="clear" w:color="auto" w:fill="F5F5F5"/>
        <w:spacing w:before="0" w:beforeAutospacing="0" w:after="0" w:afterAutospacing="0"/>
        <w:rPr>
          <w:rFonts w:ascii="Arial" w:hAnsi="Arial" w:cs="Arial"/>
          <w:color w:val="000000"/>
          <w:sz w:val="28"/>
          <w:szCs w:val="28"/>
        </w:rPr>
      </w:pPr>
    </w:p>
    <w:p w:rsidR="00492314" w:rsidRDefault="00492314" w:rsidP="00492314">
      <w:pPr>
        <w:pStyle w:val="ad"/>
        <w:shd w:val="clear" w:color="auto" w:fill="F5F5F5"/>
        <w:spacing w:before="0" w:beforeAutospacing="0" w:after="0" w:afterAutospacing="0"/>
        <w:rPr>
          <w:rFonts w:ascii="Arial" w:hAnsi="Arial" w:cs="Arial"/>
          <w:color w:val="000000"/>
          <w:sz w:val="28"/>
          <w:szCs w:val="28"/>
        </w:rPr>
      </w:pPr>
    </w:p>
    <w:p w:rsidR="00492314" w:rsidRDefault="00492314" w:rsidP="00492314">
      <w:pPr>
        <w:pStyle w:val="ad"/>
        <w:shd w:val="clear" w:color="auto" w:fill="F5F5F5"/>
        <w:spacing w:before="0" w:beforeAutospacing="0" w:after="0" w:afterAutospacing="0"/>
        <w:rPr>
          <w:rFonts w:ascii="Arial" w:hAnsi="Arial" w:cs="Arial"/>
          <w:color w:val="000000"/>
          <w:sz w:val="28"/>
          <w:szCs w:val="28"/>
        </w:rPr>
      </w:pPr>
    </w:p>
    <w:p w:rsidR="00492314" w:rsidRPr="00886D73" w:rsidRDefault="00492314" w:rsidP="00492314">
      <w:pPr>
        <w:pStyle w:val="ad"/>
        <w:shd w:val="clear" w:color="auto" w:fill="F5F5F5"/>
        <w:spacing w:before="0" w:beforeAutospacing="0" w:after="0" w:afterAutospacing="0"/>
        <w:rPr>
          <w:rFonts w:ascii="Arial" w:hAnsi="Arial" w:cs="Arial"/>
          <w:color w:val="000000"/>
          <w:sz w:val="28"/>
          <w:szCs w:val="28"/>
        </w:rPr>
      </w:pPr>
      <w:bookmarkStart w:id="0" w:name="_GoBack"/>
      <w:bookmarkEnd w:id="0"/>
    </w:p>
    <w:p w:rsidR="00492314" w:rsidRPr="00422F51" w:rsidRDefault="00492314" w:rsidP="00492314">
      <w:pPr>
        <w:tabs>
          <w:tab w:val="left" w:pos="426"/>
        </w:tabs>
        <w:jc w:val="both"/>
        <w:rPr>
          <w:rFonts w:ascii="Times New Roman" w:hAnsi="Times New Roman"/>
          <w:sz w:val="28"/>
          <w:szCs w:val="28"/>
        </w:rPr>
      </w:pPr>
      <w:r w:rsidRPr="00422F51">
        <w:rPr>
          <w:rFonts w:ascii="Times New Roman" w:hAnsi="Times New Roman"/>
          <w:sz w:val="28"/>
          <w:szCs w:val="28"/>
        </w:rPr>
        <w:t xml:space="preserve">В соответствии с приказом МинобрнаукиРоссии от 22.09.2011. №2357 «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2009г. №373, а также в целях обеспечения эффективного внедрения ФГОС НОО в текущем учебном году удалось в целом сохранить качественный показатель по результатам года. Это говорит о готовности учителей к новым современным требованиям к результатам начального образования. Это, прежде всего, касается уровня формирования предметных и универсальных способов действий, обеспечивающих возможность продолжения образования в основной школе, способности к самоорганизации с целью решения учебных задач, формирование ключевых компетентностей в отдельно взятых классах и у отдельных обучающихся.Учителя прошли достаточную базовую подготовку по проблематике внедрения ФГОС и готовы к новым требованиям по реализации стандартов второго поколения.Расширились возможности учителей по внедрению информационно-коммуникационных технологий. Сделаны шаги по расширению материально-технической базы начальной школы: интерактивная доска, система электронных дневников, оснащение рабочего места учителя компьютером, проектором.Определена модель организации образовательного процесса, где сочетаются учебная и внеурочная  деятельность, а также сформирована вариативная часть ООП НОО. В течение года основные направления контроля и тематики посещенных уроков были выбраны верно, что значительно улучшило качество контроля преподавания.Все рекомендации по устранению недостатков были представлены на совещаниях при завуче и на заседаниях МО начальных классов. Целесообразно и в следующем учебном году включить в систему внутришкольного контроля мероприятия, направленные на реализацию ФГОС. </w:t>
      </w:r>
    </w:p>
    <w:p w:rsidR="00492314" w:rsidRPr="00422F51" w:rsidRDefault="00492314" w:rsidP="00492314">
      <w:pPr>
        <w:tabs>
          <w:tab w:val="left" w:pos="426"/>
        </w:tabs>
        <w:jc w:val="both"/>
        <w:rPr>
          <w:rFonts w:ascii="Times New Roman" w:hAnsi="Times New Roman"/>
          <w:sz w:val="28"/>
          <w:szCs w:val="28"/>
        </w:rPr>
      </w:pPr>
      <w:r w:rsidRPr="00422F51">
        <w:rPr>
          <w:rFonts w:ascii="Times New Roman" w:hAnsi="Times New Roman"/>
          <w:sz w:val="28"/>
          <w:szCs w:val="28"/>
        </w:rPr>
        <w:t>В связи с этим считаю необходимым рекомендовать:</w:t>
      </w:r>
    </w:p>
    <w:p w:rsidR="00492314" w:rsidRPr="00422F51" w:rsidRDefault="00492314" w:rsidP="00492314">
      <w:pPr>
        <w:tabs>
          <w:tab w:val="left" w:pos="426"/>
        </w:tabs>
        <w:jc w:val="both"/>
        <w:rPr>
          <w:rFonts w:ascii="Times New Roman" w:hAnsi="Times New Roman"/>
          <w:sz w:val="28"/>
          <w:szCs w:val="28"/>
        </w:rPr>
      </w:pPr>
      <w:r w:rsidRPr="00422F51">
        <w:rPr>
          <w:rFonts w:ascii="Times New Roman" w:hAnsi="Times New Roman"/>
          <w:sz w:val="28"/>
          <w:szCs w:val="28"/>
        </w:rPr>
        <w:t>1. Продолжить работу по научно-методическомуи нормативно-правовомуобеспечению реализации ФГОС НОО.</w:t>
      </w:r>
    </w:p>
    <w:p w:rsidR="00492314" w:rsidRPr="00422F51" w:rsidRDefault="00492314" w:rsidP="00492314">
      <w:pPr>
        <w:tabs>
          <w:tab w:val="left" w:pos="426"/>
        </w:tabs>
        <w:jc w:val="both"/>
        <w:rPr>
          <w:rFonts w:ascii="Times New Roman" w:hAnsi="Times New Roman"/>
          <w:sz w:val="28"/>
          <w:szCs w:val="28"/>
        </w:rPr>
      </w:pPr>
      <w:r w:rsidRPr="00422F51">
        <w:rPr>
          <w:rFonts w:ascii="Times New Roman" w:hAnsi="Times New Roman"/>
          <w:sz w:val="28"/>
          <w:szCs w:val="28"/>
        </w:rPr>
        <w:t xml:space="preserve">Руководителю ШМО начальных классов Митюрина Г.А.  спланировать методическую работу, обеспечивающую реализацию ФГОС. Это могут быть заседания ШМО учителей начальных классов и работа творческой группы, </w:t>
      </w:r>
      <w:r w:rsidRPr="00422F51">
        <w:rPr>
          <w:rFonts w:ascii="Times New Roman" w:hAnsi="Times New Roman"/>
          <w:sz w:val="28"/>
          <w:szCs w:val="28"/>
        </w:rPr>
        <w:lastRenderedPageBreak/>
        <w:t>задействованных в реализации ФГОС, круглые столы, семинары по системе оценке достижения планируемых результатов освоения ООП НОО, также по вопросам реализации ООП НОО. Членам творческой рабочей группы необходимо привести в соответствие нормативно-правовое обеспечение реализации ФГОС.</w:t>
      </w:r>
    </w:p>
    <w:p w:rsidR="00492314" w:rsidRPr="00422F51" w:rsidRDefault="00492314" w:rsidP="00492314">
      <w:pPr>
        <w:tabs>
          <w:tab w:val="left" w:pos="426"/>
        </w:tabs>
        <w:jc w:val="both"/>
        <w:rPr>
          <w:rFonts w:ascii="Times New Roman" w:hAnsi="Times New Roman"/>
          <w:sz w:val="28"/>
          <w:szCs w:val="28"/>
        </w:rPr>
      </w:pPr>
      <w:r w:rsidRPr="00422F51">
        <w:rPr>
          <w:rFonts w:ascii="Times New Roman" w:hAnsi="Times New Roman"/>
          <w:sz w:val="28"/>
          <w:szCs w:val="28"/>
        </w:rPr>
        <w:t>2.Продолжить работу по внесению изменений в НОО  по  результатам внедрения ФГОС и апробации программ. Особое внимание уделить оптимизации процесса развития личности ребенка в условиях не только учебной, но и внеурочной деятельности.</w:t>
      </w:r>
    </w:p>
    <w:p w:rsidR="00492314" w:rsidRPr="00422F51" w:rsidRDefault="00492314" w:rsidP="00492314">
      <w:pPr>
        <w:tabs>
          <w:tab w:val="left" w:pos="426"/>
        </w:tabs>
        <w:jc w:val="both"/>
        <w:rPr>
          <w:rFonts w:ascii="Times New Roman" w:hAnsi="Times New Roman"/>
          <w:sz w:val="28"/>
          <w:szCs w:val="28"/>
        </w:rPr>
      </w:pPr>
      <w:r w:rsidRPr="00422F51">
        <w:rPr>
          <w:rFonts w:ascii="Times New Roman" w:hAnsi="Times New Roman"/>
          <w:sz w:val="28"/>
          <w:szCs w:val="28"/>
        </w:rPr>
        <w:t>3.Продолжить  систему работы по предупреждению неуспеваемости обучающихся через индивидуализацию и дифференциацию обучения, вовлечению  обучающихся во внеурочную деятельность.</w:t>
      </w:r>
    </w:p>
    <w:p w:rsidR="00492314" w:rsidRPr="00422F51" w:rsidRDefault="00492314" w:rsidP="00492314">
      <w:pPr>
        <w:tabs>
          <w:tab w:val="left" w:pos="426"/>
        </w:tabs>
        <w:jc w:val="both"/>
        <w:rPr>
          <w:rFonts w:ascii="Times New Roman" w:hAnsi="Times New Roman"/>
          <w:sz w:val="28"/>
          <w:szCs w:val="28"/>
        </w:rPr>
      </w:pPr>
      <w:r w:rsidRPr="00422F51">
        <w:rPr>
          <w:rFonts w:ascii="Times New Roman" w:hAnsi="Times New Roman"/>
          <w:sz w:val="28"/>
          <w:szCs w:val="28"/>
        </w:rPr>
        <w:t>4.Продолжить работу по формированию преемственных связей между дошкольным учреждением и начальной школой.</w:t>
      </w:r>
    </w:p>
    <w:p w:rsidR="00492314" w:rsidRPr="00422F51" w:rsidRDefault="00492314" w:rsidP="00492314">
      <w:pPr>
        <w:tabs>
          <w:tab w:val="left" w:pos="426"/>
        </w:tabs>
        <w:jc w:val="both"/>
        <w:rPr>
          <w:rFonts w:ascii="Times New Roman" w:hAnsi="Times New Roman"/>
          <w:sz w:val="28"/>
          <w:szCs w:val="28"/>
        </w:rPr>
      </w:pPr>
      <w:r w:rsidRPr="00422F51">
        <w:rPr>
          <w:rFonts w:ascii="Times New Roman" w:hAnsi="Times New Roman"/>
          <w:sz w:val="28"/>
          <w:szCs w:val="28"/>
        </w:rPr>
        <w:t>5.В связи с введением системы внешнего контроля образовательных достижений обучающихся включить в систему внутришкольного контроля ряд мероприятий, направленных на устранение выявленных в ходе тестирования недостатков.</w:t>
      </w:r>
    </w:p>
    <w:p w:rsidR="00492314" w:rsidRPr="00422F51" w:rsidRDefault="00492314" w:rsidP="00492314">
      <w:pPr>
        <w:tabs>
          <w:tab w:val="left" w:pos="426"/>
        </w:tabs>
        <w:jc w:val="both"/>
        <w:rPr>
          <w:rFonts w:ascii="Times New Roman" w:hAnsi="Times New Roman"/>
          <w:sz w:val="28"/>
          <w:szCs w:val="28"/>
        </w:rPr>
      </w:pPr>
      <w:r w:rsidRPr="00422F51">
        <w:rPr>
          <w:rFonts w:ascii="Times New Roman" w:hAnsi="Times New Roman"/>
          <w:sz w:val="28"/>
          <w:szCs w:val="28"/>
        </w:rPr>
        <w:t>6. Продолжить системную диагностику выполнения требований к уровню подготовки обучающихся, обозначенных в программах.</w:t>
      </w:r>
    </w:p>
    <w:p w:rsidR="00492314" w:rsidRDefault="00A47AE0" w:rsidP="00A47AE0">
      <w:pPr>
        <w:pStyle w:val="a3"/>
        <w:jc w:val="both"/>
        <w:rPr>
          <w:rFonts w:ascii="Times New Roman" w:hAnsi="Times New Roman"/>
          <w:sz w:val="28"/>
          <w:szCs w:val="28"/>
        </w:rPr>
      </w:pPr>
      <w:r>
        <w:rPr>
          <w:rFonts w:ascii="Times New Roman" w:hAnsi="Times New Roman"/>
          <w:sz w:val="28"/>
          <w:szCs w:val="28"/>
        </w:rPr>
        <w:t>7</w:t>
      </w:r>
      <w:r w:rsidRPr="00422F51">
        <w:rPr>
          <w:rFonts w:ascii="Times New Roman" w:hAnsi="Times New Roman"/>
          <w:sz w:val="28"/>
          <w:szCs w:val="28"/>
        </w:rPr>
        <w:t>. Спланировать работу ШМО учителей начальной школы по результатам мониторинга</w:t>
      </w:r>
    </w:p>
    <w:p w:rsidR="00A47AE0" w:rsidRDefault="00A47AE0" w:rsidP="00A47AE0">
      <w:pPr>
        <w:pStyle w:val="a3"/>
        <w:jc w:val="both"/>
        <w:rPr>
          <w:rFonts w:ascii="Times New Roman" w:hAnsi="Times New Roman" w:cs="Times New Roman"/>
          <w:b/>
          <w:sz w:val="24"/>
          <w:szCs w:val="24"/>
        </w:rPr>
      </w:pPr>
    </w:p>
    <w:p w:rsidR="00A47AE0" w:rsidRPr="00A47AE0" w:rsidRDefault="00A47AE0" w:rsidP="00A47AE0">
      <w:pPr>
        <w:shd w:val="clear" w:color="auto" w:fill="F5F5F5"/>
        <w:spacing w:line="271" w:lineRule="atLeast"/>
        <w:rPr>
          <w:rFonts w:ascii="Times New Roman" w:eastAsia="Times New Roman" w:hAnsi="Times New Roman" w:cs="Times New Roman"/>
          <w:b/>
          <w:color w:val="000000"/>
          <w:sz w:val="28"/>
          <w:szCs w:val="28"/>
        </w:rPr>
      </w:pPr>
      <w:r w:rsidRPr="00A47AE0">
        <w:rPr>
          <w:rFonts w:ascii="Times New Roman" w:eastAsia="Times New Roman" w:hAnsi="Times New Roman" w:cs="Times New Roman"/>
          <w:b/>
          <w:color w:val="000000"/>
          <w:sz w:val="28"/>
          <w:szCs w:val="28"/>
        </w:rPr>
        <w:t>К сохраняющимся неразрешимым проблемам следует отнести:</w:t>
      </w:r>
    </w:p>
    <w:p w:rsidR="00A47AE0" w:rsidRPr="00A47AE0" w:rsidRDefault="00A47AE0" w:rsidP="00A47AE0">
      <w:pPr>
        <w:shd w:val="clear" w:color="auto" w:fill="F5F5F5"/>
        <w:spacing w:line="271" w:lineRule="atLeast"/>
        <w:rPr>
          <w:rFonts w:ascii="Times New Roman" w:eastAsia="Times New Roman" w:hAnsi="Times New Roman" w:cs="Times New Roman"/>
          <w:color w:val="000000"/>
          <w:sz w:val="28"/>
          <w:szCs w:val="28"/>
        </w:rPr>
      </w:pPr>
      <w:r w:rsidRPr="00A47AE0">
        <w:rPr>
          <w:rFonts w:ascii="Times New Roman" w:eastAsia="Times New Roman" w:hAnsi="Times New Roman" w:cs="Times New Roman"/>
          <w:color w:val="000000"/>
          <w:sz w:val="28"/>
          <w:szCs w:val="28"/>
        </w:rPr>
        <w:t>1. Низкое количество участников в олимпиадах различного уровня.</w:t>
      </w:r>
    </w:p>
    <w:p w:rsidR="00A47AE0" w:rsidRPr="00A47AE0" w:rsidRDefault="00A47AE0" w:rsidP="00A47AE0">
      <w:pPr>
        <w:shd w:val="clear" w:color="auto" w:fill="F5F5F5"/>
        <w:spacing w:line="271" w:lineRule="atLeast"/>
        <w:rPr>
          <w:rFonts w:ascii="Times New Roman" w:eastAsia="Times New Roman" w:hAnsi="Times New Roman" w:cs="Times New Roman"/>
          <w:color w:val="000000"/>
          <w:sz w:val="28"/>
          <w:szCs w:val="28"/>
        </w:rPr>
      </w:pPr>
      <w:r w:rsidRPr="00A47AE0">
        <w:rPr>
          <w:rFonts w:ascii="Times New Roman" w:eastAsia="Times New Roman" w:hAnsi="Times New Roman" w:cs="Times New Roman"/>
          <w:color w:val="000000"/>
          <w:sz w:val="28"/>
          <w:szCs w:val="28"/>
        </w:rPr>
        <w:t>2. Участие учителей начальных классов в различных профессиональных конкурсах.</w:t>
      </w:r>
    </w:p>
    <w:p w:rsidR="00A47AE0" w:rsidRPr="00A47AE0" w:rsidRDefault="00A47AE0" w:rsidP="00A47AE0">
      <w:pPr>
        <w:shd w:val="clear" w:color="auto" w:fill="FFFFFF"/>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3.</w:t>
      </w:r>
      <w:r w:rsidRPr="00A47AE0">
        <w:rPr>
          <w:rFonts w:ascii="Times New Roman" w:eastAsia="Times New Roman" w:hAnsi="Times New Roman" w:cs="Times New Roman"/>
          <w:color w:val="000000"/>
          <w:sz w:val="28"/>
          <w:szCs w:val="28"/>
        </w:rPr>
        <w:t>Есть проблемы у некоторых  педагогов с недостаточной подготовкой в области</w:t>
      </w:r>
    </w:p>
    <w:p w:rsidR="00A47AE0" w:rsidRPr="00A47AE0" w:rsidRDefault="00A47AE0" w:rsidP="00A47AE0">
      <w:pPr>
        <w:shd w:val="clear" w:color="auto" w:fill="FFFFFF"/>
        <w:rPr>
          <w:rFonts w:ascii="Times New Roman" w:eastAsia="Times New Roman" w:hAnsi="Times New Roman" w:cs="Times New Roman"/>
          <w:color w:val="000000"/>
          <w:sz w:val="28"/>
          <w:szCs w:val="28"/>
        </w:rPr>
      </w:pPr>
      <w:r w:rsidRPr="00A47AE0">
        <w:rPr>
          <w:rFonts w:ascii="Times New Roman" w:eastAsia="Times New Roman" w:hAnsi="Times New Roman" w:cs="Times New Roman"/>
          <w:color w:val="000000"/>
          <w:sz w:val="28"/>
          <w:szCs w:val="28"/>
        </w:rPr>
        <w:lastRenderedPageBreak/>
        <w:t>информатики и ИКТ, необходимо осваивать новые формы</w:t>
      </w:r>
    </w:p>
    <w:p w:rsidR="00A47AE0" w:rsidRDefault="00A47AE0" w:rsidP="00A47AE0">
      <w:pPr>
        <w:shd w:val="clear" w:color="auto" w:fill="FFFFFF"/>
        <w:rPr>
          <w:rFonts w:ascii="Times New Roman" w:eastAsia="Times New Roman" w:hAnsi="Times New Roman" w:cs="Times New Roman"/>
          <w:color w:val="000000"/>
          <w:sz w:val="28"/>
          <w:szCs w:val="28"/>
        </w:rPr>
      </w:pPr>
      <w:r w:rsidRPr="00A47AE0">
        <w:rPr>
          <w:rFonts w:ascii="Times New Roman" w:eastAsia="Times New Roman" w:hAnsi="Times New Roman" w:cs="Times New Roman"/>
          <w:color w:val="000000"/>
          <w:sz w:val="28"/>
          <w:szCs w:val="28"/>
        </w:rPr>
        <w:t>информационно - коммуникационных технологий.</w:t>
      </w:r>
    </w:p>
    <w:p w:rsidR="00A47AE0" w:rsidRDefault="00A47AE0" w:rsidP="00A47AE0">
      <w:pPr>
        <w:shd w:val="clear" w:color="auto" w:fill="FFFFFF"/>
        <w:rPr>
          <w:rFonts w:ascii="Times New Roman" w:eastAsia="Times New Roman" w:hAnsi="Times New Roman" w:cs="Times New Roman"/>
          <w:color w:val="000000"/>
          <w:sz w:val="28"/>
          <w:szCs w:val="28"/>
        </w:rPr>
      </w:pPr>
    </w:p>
    <w:p w:rsidR="00A47AE0" w:rsidRPr="00A47AE0" w:rsidRDefault="00A47AE0" w:rsidP="00A47AE0">
      <w:pPr>
        <w:shd w:val="clear" w:color="auto" w:fill="FFFFFF"/>
        <w:rPr>
          <w:rFonts w:ascii="Times New Roman" w:eastAsia="Times New Roman" w:hAnsi="Times New Roman" w:cs="Times New Roman"/>
          <w:color w:val="000000"/>
          <w:sz w:val="28"/>
          <w:szCs w:val="28"/>
        </w:rPr>
      </w:pPr>
    </w:p>
    <w:p w:rsidR="00A61105" w:rsidRPr="00A47AE0" w:rsidRDefault="00A47AE0" w:rsidP="00A47AE0">
      <w:pPr>
        <w:pStyle w:val="a3"/>
        <w:tabs>
          <w:tab w:val="left" w:pos="5591"/>
        </w:tabs>
        <w:jc w:val="both"/>
        <w:rPr>
          <w:rFonts w:ascii="Times New Roman" w:hAnsi="Times New Roman" w:cs="Times New Roman"/>
          <w:sz w:val="28"/>
          <w:szCs w:val="28"/>
        </w:rPr>
      </w:pPr>
      <w:r w:rsidRPr="00A47AE0">
        <w:rPr>
          <w:rFonts w:ascii="Times New Roman" w:hAnsi="Times New Roman" w:cs="Times New Roman"/>
          <w:sz w:val="28"/>
          <w:szCs w:val="28"/>
        </w:rPr>
        <w:t>Зам дир по УВР</w:t>
      </w:r>
      <w:r w:rsidRPr="00A47AE0">
        <w:rPr>
          <w:rFonts w:ascii="Times New Roman" w:hAnsi="Times New Roman" w:cs="Times New Roman"/>
          <w:sz w:val="28"/>
          <w:szCs w:val="28"/>
        </w:rPr>
        <w:tab/>
      </w:r>
      <w:r>
        <w:rPr>
          <w:rFonts w:ascii="Times New Roman" w:hAnsi="Times New Roman" w:cs="Times New Roman"/>
          <w:sz w:val="28"/>
          <w:szCs w:val="28"/>
        </w:rPr>
        <w:t xml:space="preserve">                                </w:t>
      </w:r>
      <w:r w:rsidRPr="00A47AE0">
        <w:rPr>
          <w:rFonts w:ascii="Times New Roman" w:hAnsi="Times New Roman" w:cs="Times New Roman"/>
          <w:sz w:val="28"/>
          <w:szCs w:val="28"/>
        </w:rPr>
        <w:t>Хайбулаева П.З.</w:t>
      </w:r>
    </w:p>
    <w:sectPr w:rsidR="00A61105" w:rsidRPr="00A47AE0" w:rsidSect="009D6551">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B7D" w:rsidRDefault="009C5B7D" w:rsidP="00033E74">
      <w:pPr>
        <w:pStyle w:val="a3"/>
      </w:pPr>
      <w:r>
        <w:separator/>
      </w:r>
    </w:p>
  </w:endnote>
  <w:endnote w:type="continuationSeparator" w:id="1">
    <w:p w:rsidR="009C5B7D" w:rsidRDefault="009C5B7D" w:rsidP="00033E74">
      <w:pPr>
        <w:pStyle w:val="a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B7D" w:rsidRDefault="009C5B7D" w:rsidP="00033E74">
      <w:pPr>
        <w:pStyle w:val="a3"/>
      </w:pPr>
      <w:r>
        <w:separator/>
      </w:r>
    </w:p>
  </w:footnote>
  <w:footnote w:type="continuationSeparator" w:id="1">
    <w:p w:rsidR="009C5B7D" w:rsidRDefault="009C5B7D" w:rsidP="00033E74">
      <w:pPr>
        <w:pStyle w:val="a3"/>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133A"/>
    <w:multiLevelType w:val="multilevel"/>
    <w:tmpl w:val="D0B8A642"/>
    <w:lvl w:ilvl="0">
      <w:start w:val="1"/>
      <w:numFmt w:val="upperRoman"/>
      <w:lvlText w:val="%1."/>
      <w:lvlJc w:val="right"/>
      <w:pPr>
        <w:ind w:left="786" w:hanging="360"/>
      </w:pPr>
      <w:rPr>
        <w:rFonts w:hint="default"/>
        <w:b/>
      </w:rPr>
    </w:lvl>
    <w:lvl w:ilvl="1">
      <w:start w:val="1"/>
      <w:numFmt w:val="decimal"/>
      <w:isLgl/>
      <w:lvlText w:val="%1.%2."/>
      <w:lvlJc w:val="left"/>
      <w:pPr>
        <w:ind w:left="143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8F95FDF"/>
    <w:multiLevelType w:val="hybridMultilevel"/>
    <w:tmpl w:val="B62E9C5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EC42DD"/>
    <w:multiLevelType w:val="hybridMultilevel"/>
    <w:tmpl w:val="3CD88B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2C67A9"/>
    <w:multiLevelType w:val="multilevel"/>
    <w:tmpl w:val="D0B8A642"/>
    <w:lvl w:ilvl="0">
      <w:start w:val="1"/>
      <w:numFmt w:val="upperRoman"/>
      <w:lvlText w:val="%1."/>
      <w:lvlJc w:val="right"/>
      <w:pPr>
        <w:ind w:left="786" w:hanging="360"/>
      </w:pPr>
      <w:rPr>
        <w:rFonts w:hint="default"/>
        <w:b/>
      </w:rPr>
    </w:lvl>
    <w:lvl w:ilvl="1">
      <w:start w:val="1"/>
      <w:numFmt w:val="decimal"/>
      <w:isLgl/>
      <w:lvlText w:val="%1.%2."/>
      <w:lvlJc w:val="left"/>
      <w:pPr>
        <w:ind w:left="143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D6551"/>
    <w:rsid w:val="000173AC"/>
    <w:rsid w:val="00033E74"/>
    <w:rsid w:val="000658AA"/>
    <w:rsid w:val="00094F5E"/>
    <w:rsid w:val="000D3953"/>
    <w:rsid w:val="000D42D9"/>
    <w:rsid w:val="000F6C5B"/>
    <w:rsid w:val="00112339"/>
    <w:rsid w:val="001136EB"/>
    <w:rsid w:val="001A0C14"/>
    <w:rsid w:val="001F6BF6"/>
    <w:rsid w:val="00202F25"/>
    <w:rsid w:val="00241A6B"/>
    <w:rsid w:val="002471FE"/>
    <w:rsid w:val="002E35E8"/>
    <w:rsid w:val="002F78EF"/>
    <w:rsid w:val="00334D69"/>
    <w:rsid w:val="00352F82"/>
    <w:rsid w:val="003D7C9E"/>
    <w:rsid w:val="003E47C9"/>
    <w:rsid w:val="00402367"/>
    <w:rsid w:val="004122B0"/>
    <w:rsid w:val="00492314"/>
    <w:rsid w:val="004B5BC7"/>
    <w:rsid w:val="004C5EE9"/>
    <w:rsid w:val="00524822"/>
    <w:rsid w:val="005E4F07"/>
    <w:rsid w:val="00621C58"/>
    <w:rsid w:val="00630D89"/>
    <w:rsid w:val="00670600"/>
    <w:rsid w:val="0067688B"/>
    <w:rsid w:val="006F11BE"/>
    <w:rsid w:val="00724866"/>
    <w:rsid w:val="007C4D4C"/>
    <w:rsid w:val="008158D7"/>
    <w:rsid w:val="00836CCF"/>
    <w:rsid w:val="0085175A"/>
    <w:rsid w:val="0085269D"/>
    <w:rsid w:val="00853A8A"/>
    <w:rsid w:val="0086660A"/>
    <w:rsid w:val="00877CD8"/>
    <w:rsid w:val="008B3C52"/>
    <w:rsid w:val="00916001"/>
    <w:rsid w:val="00945475"/>
    <w:rsid w:val="009C5B7D"/>
    <w:rsid w:val="009C72FB"/>
    <w:rsid w:val="009D6551"/>
    <w:rsid w:val="00A47AE0"/>
    <w:rsid w:val="00A61105"/>
    <w:rsid w:val="00A71E9B"/>
    <w:rsid w:val="00A80E86"/>
    <w:rsid w:val="00A9504C"/>
    <w:rsid w:val="00AB099B"/>
    <w:rsid w:val="00B531AE"/>
    <w:rsid w:val="00B80C68"/>
    <w:rsid w:val="00BA067C"/>
    <w:rsid w:val="00BA1652"/>
    <w:rsid w:val="00BD0502"/>
    <w:rsid w:val="00BE138A"/>
    <w:rsid w:val="00C37CA2"/>
    <w:rsid w:val="00C6448A"/>
    <w:rsid w:val="00CD2B18"/>
    <w:rsid w:val="00CF797D"/>
    <w:rsid w:val="00DD3679"/>
    <w:rsid w:val="00DD3815"/>
    <w:rsid w:val="00F03034"/>
    <w:rsid w:val="00F33048"/>
    <w:rsid w:val="00F55CA7"/>
    <w:rsid w:val="00F91324"/>
    <w:rsid w:val="00FA1F63"/>
    <w:rsid w:val="00FC53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55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D6551"/>
    <w:pPr>
      <w:spacing w:after="0" w:line="240" w:lineRule="auto"/>
    </w:pPr>
    <w:rPr>
      <w:rFonts w:eastAsiaTheme="minorEastAsia"/>
      <w:lang w:eastAsia="ru-RU"/>
    </w:rPr>
  </w:style>
  <w:style w:type="table" w:styleId="a5">
    <w:name w:val="Table Grid"/>
    <w:basedOn w:val="a1"/>
    <w:uiPriority w:val="59"/>
    <w:rsid w:val="009D655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FC530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C5307"/>
    <w:rPr>
      <w:rFonts w:ascii="Segoe UI" w:eastAsiaTheme="minorEastAsia" w:hAnsi="Segoe UI" w:cs="Segoe UI"/>
      <w:sz w:val="18"/>
      <w:szCs w:val="18"/>
      <w:lang w:eastAsia="ru-RU"/>
    </w:rPr>
  </w:style>
  <w:style w:type="character" w:customStyle="1" w:styleId="a4">
    <w:name w:val="Без интервала Знак"/>
    <w:basedOn w:val="a0"/>
    <w:link w:val="a3"/>
    <w:uiPriority w:val="1"/>
    <w:locked/>
    <w:rsid w:val="00945475"/>
    <w:rPr>
      <w:rFonts w:eastAsiaTheme="minorEastAsia"/>
      <w:lang w:eastAsia="ru-RU"/>
    </w:rPr>
  </w:style>
  <w:style w:type="paragraph" w:styleId="a8">
    <w:name w:val="List Paragraph"/>
    <w:basedOn w:val="a"/>
    <w:uiPriority w:val="34"/>
    <w:qFormat/>
    <w:rsid w:val="00945475"/>
    <w:pPr>
      <w:ind w:left="720"/>
      <w:contextualSpacing/>
    </w:pPr>
  </w:style>
  <w:style w:type="paragraph" w:styleId="a9">
    <w:name w:val="header"/>
    <w:basedOn w:val="a"/>
    <w:link w:val="aa"/>
    <w:uiPriority w:val="99"/>
    <w:semiHidden/>
    <w:unhideWhenUsed/>
    <w:rsid w:val="00033E7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033E74"/>
    <w:rPr>
      <w:rFonts w:eastAsiaTheme="minorEastAsia"/>
      <w:lang w:eastAsia="ru-RU"/>
    </w:rPr>
  </w:style>
  <w:style w:type="paragraph" w:styleId="ab">
    <w:name w:val="footer"/>
    <w:basedOn w:val="a"/>
    <w:link w:val="ac"/>
    <w:uiPriority w:val="99"/>
    <w:semiHidden/>
    <w:unhideWhenUsed/>
    <w:rsid w:val="00033E7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33E74"/>
    <w:rPr>
      <w:rFonts w:eastAsiaTheme="minorEastAsia"/>
      <w:lang w:eastAsia="ru-RU"/>
    </w:rPr>
  </w:style>
  <w:style w:type="paragraph" w:styleId="ad">
    <w:name w:val="Normal (Web)"/>
    <w:basedOn w:val="a"/>
    <w:unhideWhenUsed/>
    <w:rsid w:val="004923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4E770-48BF-490E-AB45-3876429E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21</Pages>
  <Words>2749</Words>
  <Characters>15675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Управления образования</dc:creator>
  <cp:keywords/>
  <dc:description/>
  <cp:lastModifiedBy>PA</cp:lastModifiedBy>
  <cp:revision>58</cp:revision>
  <cp:lastPrinted>2021-05-12T10:20:00Z</cp:lastPrinted>
  <dcterms:created xsi:type="dcterms:W3CDTF">2003-12-31T21:54:00Z</dcterms:created>
  <dcterms:modified xsi:type="dcterms:W3CDTF">2021-06-03T10:35:00Z</dcterms:modified>
</cp:coreProperties>
</file>